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0E" w:rsidRPr="007949A1" w:rsidRDefault="00BC220E" w:rsidP="00BC220E">
      <w:pPr>
        <w:tabs>
          <w:tab w:val="left" w:pos="1260"/>
        </w:tabs>
        <w:ind w:firstLine="708"/>
        <w:jc w:val="right"/>
        <w:rPr>
          <w:lang w:val="en-US"/>
        </w:rPr>
      </w:pPr>
    </w:p>
    <w:tbl>
      <w:tblPr>
        <w:tblStyle w:val="a3"/>
        <w:tblW w:w="577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3120"/>
      </w:tblGrid>
      <w:tr w:rsidR="00BC220E" w:rsidTr="004A30FB">
        <w:trPr>
          <w:trHeight w:val="397"/>
          <w:jc w:val="right"/>
        </w:trPr>
        <w:tc>
          <w:tcPr>
            <w:tcW w:w="5779" w:type="dxa"/>
            <w:gridSpan w:val="2"/>
            <w:vAlign w:val="center"/>
          </w:tcPr>
          <w:p w:rsidR="00BC220E" w:rsidRDefault="00BC220E" w:rsidP="004A30FB">
            <w:pPr>
              <w:tabs>
                <w:tab w:val="left" w:pos="4536"/>
              </w:tabs>
              <w:ind w:left="-2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УТВЕРЖДАЮ:</w:t>
            </w:r>
          </w:p>
        </w:tc>
      </w:tr>
      <w:tr w:rsidR="00BC220E" w:rsidTr="004A30FB">
        <w:trPr>
          <w:trHeight w:val="397"/>
          <w:jc w:val="right"/>
        </w:trPr>
        <w:tc>
          <w:tcPr>
            <w:tcW w:w="5779" w:type="dxa"/>
            <w:gridSpan w:val="2"/>
            <w:vAlign w:val="center"/>
          </w:tcPr>
          <w:p w:rsidR="00BC220E" w:rsidRDefault="00BC220E" w:rsidP="004A30FB">
            <w:pPr>
              <w:tabs>
                <w:tab w:val="left" w:pos="5220"/>
              </w:tabs>
              <w:ind w:left="-215"/>
              <w:jc w:val="center"/>
              <w:rPr>
                <w:color w:val="000000"/>
              </w:rPr>
            </w:pPr>
            <w:r w:rsidRPr="0063351C">
              <w:rPr>
                <w:color w:val="000000"/>
              </w:rPr>
              <w:t>Заместитель генерального директора по технике и ИТ</w:t>
            </w:r>
            <w:r>
              <w:rPr>
                <w:color w:val="000000"/>
              </w:rPr>
              <w:t xml:space="preserve"> ООО «</w:t>
            </w:r>
            <w:r>
              <w:rPr>
                <w:color w:val="000000"/>
                <w:lang w:val="en-US"/>
              </w:rPr>
              <w:t>UMS</w:t>
            </w:r>
            <w:r>
              <w:rPr>
                <w:color w:val="000000"/>
              </w:rPr>
              <w:t>»</w:t>
            </w:r>
          </w:p>
        </w:tc>
      </w:tr>
      <w:tr w:rsidR="00BC220E" w:rsidTr="004A30FB">
        <w:trPr>
          <w:trHeight w:val="454"/>
          <w:jc w:val="right"/>
        </w:trPr>
        <w:tc>
          <w:tcPr>
            <w:tcW w:w="5779" w:type="dxa"/>
            <w:gridSpan w:val="2"/>
            <w:vAlign w:val="center"/>
          </w:tcPr>
          <w:p w:rsidR="00BC220E" w:rsidRDefault="00BC220E" w:rsidP="004A30FB">
            <w:pPr>
              <w:tabs>
                <w:tab w:val="left" w:pos="5220"/>
              </w:tabs>
              <w:ind w:left="-215"/>
              <w:jc w:val="right"/>
              <w:rPr>
                <w:color w:val="000000"/>
              </w:rPr>
            </w:pPr>
          </w:p>
        </w:tc>
      </w:tr>
      <w:tr w:rsidR="00BC220E" w:rsidTr="004A30FB">
        <w:trPr>
          <w:trHeight w:val="397"/>
          <w:jc w:val="right"/>
        </w:trPr>
        <w:tc>
          <w:tcPr>
            <w:tcW w:w="2659" w:type="dxa"/>
            <w:vAlign w:val="center"/>
          </w:tcPr>
          <w:p w:rsidR="00BC220E" w:rsidRDefault="00BC220E" w:rsidP="004A30FB">
            <w:pPr>
              <w:ind w:left="-215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3120" w:type="dxa"/>
            <w:vAlign w:val="center"/>
          </w:tcPr>
          <w:p w:rsidR="00BC220E" w:rsidRDefault="00BC220E" w:rsidP="004A30FB">
            <w:pPr>
              <w:ind w:left="-215"/>
              <w:jc w:val="center"/>
              <w:rPr>
                <w:color w:val="000000"/>
              </w:rPr>
            </w:pPr>
            <w:proofErr w:type="spellStart"/>
            <w:r>
              <w:rPr>
                <w:i/>
              </w:rPr>
              <w:t>А.Р.Абдурахманов</w:t>
            </w:r>
            <w:proofErr w:type="spellEnd"/>
          </w:p>
        </w:tc>
      </w:tr>
      <w:tr w:rsidR="00BC220E" w:rsidTr="004A30FB">
        <w:trPr>
          <w:trHeight w:val="397"/>
          <w:jc w:val="right"/>
        </w:trPr>
        <w:tc>
          <w:tcPr>
            <w:tcW w:w="2659" w:type="dxa"/>
          </w:tcPr>
          <w:p w:rsidR="00BC220E" w:rsidRDefault="00BC220E" w:rsidP="004A30FB">
            <w:pPr>
              <w:ind w:left="-215"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3120" w:type="dxa"/>
          </w:tcPr>
          <w:p w:rsidR="00BC220E" w:rsidRDefault="00BC220E" w:rsidP="004A30FB">
            <w:pPr>
              <w:ind w:left="-215"/>
              <w:jc w:val="center"/>
              <w:rPr>
                <w:color w:val="000000"/>
              </w:rPr>
            </w:pPr>
          </w:p>
        </w:tc>
      </w:tr>
      <w:tr w:rsidR="00BC220E" w:rsidTr="004A30FB">
        <w:trPr>
          <w:trHeight w:val="397"/>
          <w:jc w:val="right"/>
        </w:trPr>
        <w:tc>
          <w:tcPr>
            <w:tcW w:w="5779" w:type="dxa"/>
            <w:gridSpan w:val="2"/>
          </w:tcPr>
          <w:p w:rsidR="00BC220E" w:rsidRDefault="00BC220E" w:rsidP="00BC220E">
            <w:pPr>
              <w:ind w:left="-215"/>
              <w:jc w:val="center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«___»</w:t>
            </w:r>
            <w:r w:rsidRPr="005064C1">
              <w:rPr>
                <w:color w:val="000000"/>
              </w:rPr>
              <w:t>______</w:t>
            </w:r>
            <w:r>
              <w:rPr>
                <w:color w:val="000000"/>
              </w:rPr>
              <w:t>_</w:t>
            </w:r>
            <w:r w:rsidRPr="005064C1">
              <w:rPr>
                <w:color w:val="000000"/>
              </w:rPr>
              <w:t>______</w:t>
            </w:r>
            <w:r>
              <w:rPr>
                <w:color w:val="000000"/>
              </w:rPr>
              <w:t>20</w:t>
            </w:r>
            <w:r w:rsidRPr="005064C1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г.</w:t>
            </w:r>
          </w:p>
        </w:tc>
      </w:tr>
    </w:tbl>
    <w:p w:rsidR="00BC220E" w:rsidRDefault="00BC220E" w:rsidP="00BC220E">
      <w:pPr>
        <w:tabs>
          <w:tab w:val="left" w:pos="1260"/>
        </w:tabs>
        <w:ind w:firstLine="708"/>
        <w:jc w:val="both"/>
      </w:pPr>
    </w:p>
    <w:p w:rsidR="00BC220E" w:rsidRDefault="00BC220E" w:rsidP="00BC220E">
      <w:pPr>
        <w:tabs>
          <w:tab w:val="left" w:pos="1260"/>
        </w:tabs>
        <w:ind w:firstLine="708"/>
        <w:jc w:val="both"/>
      </w:pPr>
    </w:p>
    <w:p w:rsidR="00BC220E" w:rsidRDefault="00BC220E" w:rsidP="00BC220E">
      <w:pPr>
        <w:tabs>
          <w:tab w:val="left" w:pos="1260"/>
        </w:tabs>
        <w:ind w:firstLine="708"/>
        <w:jc w:val="both"/>
      </w:pPr>
    </w:p>
    <w:p w:rsidR="00BC220E" w:rsidRDefault="00BC220E" w:rsidP="00BC220E">
      <w:pPr>
        <w:tabs>
          <w:tab w:val="left" w:pos="1260"/>
        </w:tabs>
        <w:ind w:firstLine="708"/>
        <w:jc w:val="both"/>
      </w:pPr>
    </w:p>
    <w:p w:rsidR="00BC220E" w:rsidRDefault="00BC220E" w:rsidP="00BC220E">
      <w:pPr>
        <w:tabs>
          <w:tab w:val="left" w:pos="1260"/>
        </w:tabs>
        <w:ind w:firstLine="708"/>
        <w:jc w:val="both"/>
      </w:pPr>
    </w:p>
    <w:p w:rsidR="00BC220E" w:rsidRDefault="00BC220E" w:rsidP="00BC220E">
      <w:pPr>
        <w:tabs>
          <w:tab w:val="left" w:pos="1260"/>
        </w:tabs>
        <w:ind w:firstLine="708"/>
        <w:jc w:val="both"/>
      </w:pPr>
    </w:p>
    <w:p w:rsidR="00BC220E" w:rsidRDefault="00BC220E" w:rsidP="00BC220E">
      <w:pPr>
        <w:tabs>
          <w:tab w:val="left" w:pos="1260"/>
        </w:tabs>
        <w:ind w:firstLine="708"/>
        <w:jc w:val="both"/>
      </w:pPr>
    </w:p>
    <w:p w:rsidR="00BC220E" w:rsidRDefault="00BC220E" w:rsidP="00BC220E">
      <w:pPr>
        <w:tabs>
          <w:tab w:val="left" w:pos="1260"/>
        </w:tabs>
        <w:ind w:firstLine="708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C220E" w:rsidTr="004A30FB">
        <w:tc>
          <w:tcPr>
            <w:tcW w:w="9571" w:type="dxa"/>
          </w:tcPr>
          <w:p w:rsidR="00BC220E" w:rsidRDefault="00BC220E" w:rsidP="004A30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ТЕХНИЧЕСКОЕ ЗАДАНИЕ</w:t>
            </w:r>
          </w:p>
          <w:p w:rsidR="00BC220E" w:rsidRDefault="00BC220E" w:rsidP="004A30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закупку</w:t>
            </w:r>
          </w:p>
          <w:p w:rsidR="00BC220E" w:rsidRDefault="00BC220E" w:rsidP="004A30FB">
            <w:pPr>
              <w:jc w:val="center"/>
              <w:rPr>
                <w:i/>
                <w:color w:val="000000"/>
              </w:rPr>
            </w:pPr>
            <w:r w:rsidRPr="00D85C6D">
              <w:rPr>
                <w:i/>
                <w:color w:val="000000"/>
              </w:rPr>
              <w:t>аппаратно</w:t>
            </w:r>
            <w:r>
              <w:rPr>
                <w:i/>
                <w:color w:val="000000"/>
              </w:rPr>
              <w:t>го</w:t>
            </w:r>
            <w:r w:rsidRPr="009609D3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комплекса </w:t>
            </w:r>
          </w:p>
          <w:p w:rsidR="00BC220E" w:rsidRPr="00A20446" w:rsidRDefault="00BC220E" w:rsidP="004A30F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усилителей сигнала сотовой связи </w:t>
            </w:r>
            <w:r>
              <w:rPr>
                <w:i/>
                <w:color w:val="000000"/>
                <w:lang w:val="en-US"/>
              </w:rPr>
              <w:t>GSM</w:t>
            </w:r>
            <w:r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  <w:lang w:val="en-US"/>
              </w:rPr>
              <w:t>UMTS</w:t>
            </w:r>
            <w:r w:rsidRPr="00A20446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b</w:t>
            </w:r>
            <w:r w:rsidRPr="00BC220E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LTE</w:t>
            </w:r>
          </w:p>
          <w:p w:rsidR="00BC220E" w:rsidRPr="00D85C6D" w:rsidRDefault="00BC220E" w:rsidP="004A30FB">
            <w:pPr>
              <w:jc w:val="center"/>
              <w:rPr>
                <w:i/>
                <w:color w:val="000000"/>
              </w:rPr>
            </w:pPr>
            <w:r w:rsidRPr="00D85C6D">
              <w:rPr>
                <w:i/>
                <w:color w:val="000000"/>
              </w:rPr>
              <w:t>для эксплуатации в</w:t>
            </w:r>
            <w:r>
              <w:rPr>
                <w:i/>
                <w:color w:val="000000"/>
              </w:rPr>
              <w:t>не помещения</w:t>
            </w:r>
          </w:p>
          <w:p w:rsidR="00BC220E" w:rsidRPr="00D85C6D" w:rsidRDefault="00BC220E" w:rsidP="004A30FB">
            <w:pPr>
              <w:jc w:val="center"/>
              <w:rPr>
                <w:i/>
                <w:color w:val="000000"/>
              </w:rPr>
            </w:pPr>
            <w:r w:rsidRPr="00D85C6D">
              <w:rPr>
                <w:i/>
                <w:color w:val="000000"/>
              </w:rPr>
              <w:t>Общества с Ограниченной Ответственностью</w:t>
            </w:r>
          </w:p>
          <w:p w:rsidR="00BC220E" w:rsidRDefault="00BC220E" w:rsidP="004A30FB">
            <w:pPr>
              <w:jc w:val="center"/>
              <w:rPr>
                <w:i/>
                <w:color w:val="000000"/>
              </w:rPr>
            </w:pPr>
            <w:r w:rsidRPr="00D85C6D">
              <w:rPr>
                <w:i/>
                <w:color w:val="000000"/>
              </w:rPr>
              <w:t>«UNIVERSAL MOBILE SYSTEMS»</w:t>
            </w:r>
          </w:p>
        </w:tc>
      </w:tr>
      <w:tr w:rsidR="00BC220E" w:rsidTr="004A30FB">
        <w:tc>
          <w:tcPr>
            <w:tcW w:w="9571" w:type="dxa"/>
          </w:tcPr>
          <w:p w:rsidR="00BC220E" w:rsidRDefault="00BC220E" w:rsidP="004A30FB">
            <w:pPr>
              <w:jc w:val="center"/>
              <w:rPr>
                <w:color w:val="000000"/>
              </w:rPr>
            </w:pPr>
          </w:p>
        </w:tc>
      </w:tr>
      <w:tr w:rsidR="00BC220E" w:rsidTr="004A30FB">
        <w:trPr>
          <w:trHeight w:val="359"/>
        </w:trPr>
        <w:tc>
          <w:tcPr>
            <w:tcW w:w="9571" w:type="dxa"/>
          </w:tcPr>
          <w:p w:rsidR="00BC220E" w:rsidRDefault="00BC220E" w:rsidP="004A30FB">
            <w:pPr>
              <w:jc w:val="center"/>
              <w:rPr>
                <w:color w:val="000000"/>
              </w:rPr>
            </w:pPr>
          </w:p>
        </w:tc>
      </w:tr>
      <w:tr w:rsidR="00BC220E" w:rsidTr="004A30FB">
        <w:tc>
          <w:tcPr>
            <w:tcW w:w="9571" w:type="dxa"/>
          </w:tcPr>
          <w:p w:rsidR="00BC220E" w:rsidRDefault="00BC220E" w:rsidP="004A30FB">
            <w:pPr>
              <w:jc w:val="center"/>
              <w:rPr>
                <w:color w:val="000000"/>
              </w:rPr>
            </w:pPr>
          </w:p>
          <w:p w:rsidR="00BC220E" w:rsidRDefault="00BC220E" w:rsidP="004A30FB">
            <w:pPr>
              <w:jc w:val="center"/>
              <w:rPr>
                <w:color w:val="000000"/>
              </w:rPr>
            </w:pPr>
          </w:p>
          <w:p w:rsidR="00BC220E" w:rsidRDefault="00BC220E" w:rsidP="004A3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нужд ООО «</w:t>
            </w:r>
            <w:r>
              <w:rPr>
                <w:color w:val="000000"/>
                <w:lang w:val="en-US"/>
              </w:rPr>
              <w:t>UMS</w:t>
            </w:r>
            <w:r>
              <w:rPr>
                <w:color w:val="000000"/>
              </w:rPr>
              <w:t>»</w:t>
            </w:r>
          </w:p>
        </w:tc>
      </w:tr>
      <w:tr w:rsidR="00BC220E" w:rsidTr="004A30FB">
        <w:trPr>
          <w:trHeight w:val="341"/>
        </w:trPr>
        <w:tc>
          <w:tcPr>
            <w:tcW w:w="9571" w:type="dxa"/>
            <w:vAlign w:val="center"/>
          </w:tcPr>
          <w:p w:rsidR="00BC220E" w:rsidRDefault="00BC220E" w:rsidP="004A30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(Общество с ограниченной ответственностью «</w:t>
            </w:r>
            <w:r>
              <w:rPr>
                <w:color w:val="000000"/>
                <w:lang w:val="en-US"/>
              </w:rPr>
              <w:t>Universal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Mobile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Systems</w:t>
            </w:r>
            <w:r>
              <w:rPr>
                <w:color w:val="000000"/>
              </w:rPr>
              <w:t>»)</w:t>
            </w:r>
          </w:p>
        </w:tc>
      </w:tr>
    </w:tbl>
    <w:p w:rsidR="00BC220E" w:rsidRDefault="00BC220E" w:rsidP="00BC220E">
      <w:pPr>
        <w:tabs>
          <w:tab w:val="left" w:pos="1260"/>
        </w:tabs>
        <w:ind w:firstLine="708"/>
        <w:jc w:val="center"/>
      </w:pPr>
    </w:p>
    <w:p w:rsidR="00BC220E" w:rsidRDefault="00BC220E" w:rsidP="00BC220E">
      <w:pPr>
        <w:jc w:val="center"/>
        <w:rPr>
          <w:b/>
          <w:bCs/>
        </w:rPr>
      </w:pPr>
    </w:p>
    <w:p w:rsidR="00BC220E" w:rsidRDefault="00BC220E" w:rsidP="00BC220E">
      <w:pPr>
        <w:jc w:val="center"/>
        <w:rPr>
          <w:b/>
          <w:bCs/>
        </w:rPr>
      </w:pPr>
    </w:p>
    <w:p w:rsidR="00BC220E" w:rsidRDefault="00BC220E" w:rsidP="00BC220E">
      <w:pPr>
        <w:jc w:val="center"/>
        <w:rPr>
          <w:b/>
          <w:bCs/>
        </w:rPr>
      </w:pPr>
    </w:p>
    <w:p w:rsidR="00BC220E" w:rsidRDefault="00BC220E" w:rsidP="00BC220E">
      <w:pPr>
        <w:jc w:val="center"/>
        <w:rPr>
          <w:b/>
          <w:bCs/>
        </w:rPr>
      </w:pPr>
    </w:p>
    <w:p w:rsidR="00BC220E" w:rsidRDefault="00BC220E" w:rsidP="00BC220E">
      <w:pPr>
        <w:jc w:val="center"/>
        <w:rPr>
          <w:b/>
          <w:bCs/>
        </w:rPr>
      </w:pPr>
    </w:p>
    <w:p w:rsidR="00BC220E" w:rsidRDefault="00BC220E" w:rsidP="00BC220E">
      <w:pPr>
        <w:jc w:val="center"/>
        <w:rPr>
          <w:b/>
          <w:bCs/>
        </w:rPr>
      </w:pPr>
    </w:p>
    <w:p w:rsidR="00BC220E" w:rsidRDefault="00BC220E" w:rsidP="00BC220E">
      <w:pPr>
        <w:jc w:val="center"/>
        <w:rPr>
          <w:b/>
          <w:bCs/>
        </w:rPr>
      </w:pPr>
    </w:p>
    <w:p w:rsidR="00BC220E" w:rsidRDefault="00BC220E" w:rsidP="00BC220E">
      <w:pPr>
        <w:jc w:val="center"/>
        <w:rPr>
          <w:b/>
          <w:bCs/>
        </w:rPr>
      </w:pPr>
    </w:p>
    <w:p w:rsidR="00BC220E" w:rsidRDefault="00BC220E" w:rsidP="00BC220E">
      <w:pPr>
        <w:jc w:val="center"/>
        <w:rPr>
          <w:b/>
          <w:bCs/>
        </w:rPr>
      </w:pPr>
    </w:p>
    <w:p w:rsidR="00BC220E" w:rsidRDefault="00BC220E" w:rsidP="00BC220E">
      <w:pPr>
        <w:jc w:val="center"/>
        <w:rPr>
          <w:b/>
          <w:bCs/>
        </w:rPr>
      </w:pPr>
    </w:p>
    <w:p w:rsidR="00BC220E" w:rsidRDefault="00BC220E" w:rsidP="00BC220E">
      <w:pPr>
        <w:jc w:val="center"/>
        <w:rPr>
          <w:b/>
          <w:bCs/>
        </w:rPr>
      </w:pPr>
    </w:p>
    <w:p w:rsidR="00BC220E" w:rsidRDefault="00BC220E" w:rsidP="00BC220E">
      <w:pPr>
        <w:jc w:val="center"/>
        <w:rPr>
          <w:b/>
          <w:bCs/>
        </w:rPr>
      </w:pPr>
    </w:p>
    <w:p w:rsidR="00BC220E" w:rsidRDefault="00BC220E" w:rsidP="00BC220E">
      <w:pPr>
        <w:rPr>
          <w:b/>
          <w:bCs/>
        </w:rPr>
      </w:pPr>
    </w:p>
    <w:p w:rsidR="00BC220E" w:rsidRDefault="00BC220E" w:rsidP="00BC220E">
      <w:pPr>
        <w:rPr>
          <w:b/>
          <w:bCs/>
        </w:rPr>
      </w:pPr>
    </w:p>
    <w:p w:rsidR="00BC220E" w:rsidRDefault="00BC220E" w:rsidP="00BC220E">
      <w:pPr>
        <w:ind w:left="2832" w:firstLine="708"/>
      </w:pPr>
      <w:r w:rsidRPr="008271BD">
        <w:rPr>
          <w:b/>
          <w:bCs/>
        </w:rPr>
        <w:t xml:space="preserve">     </w:t>
      </w:r>
      <w:r>
        <w:t>город Ташкент</w:t>
      </w:r>
    </w:p>
    <w:p w:rsidR="00BC220E" w:rsidRDefault="00BC220E" w:rsidP="00BC220E">
      <w:pPr>
        <w:tabs>
          <w:tab w:val="left" w:pos="1260"/>
        </w:tabs>
        <w:ind w:firstLine="708"/>
        <w:jc w:val="center"/>
      </w:pPr>
    </w:p>
    <w:p w:rsidR="00BC220E" w:rsidRDefault="00BC220E" w:rsidP="00BC220E">
      <w:pPr>
        <w:ind w:left="3540" w:firstLine="708"/>
        <w:rPr>
          <w:b/>
          <w:bCs/>
        </w:rPr>
      </w:pPr>
      <w:r>
        <w:t>20</w:t>
      </w:r>
      <w:r w:rsidRPr="00D85C6D">
        <w:t>2</w:t>
      </w:r>
      <w:r>
        <w:t>3 год</w:t>
      </w:r>
    </w:p>
    <w:p w:rsidR="00BC220E" w:rsidRDefault="00BC220E" w:rsidP="00BC220E">
      <w:pPr>
        <w:rPr>
          <w:b/>
          <w:bCs/>
        </w:rPr>
      </w:pPr>
    </w:p>
    <w:p w:rsidR="00BC220E" w:rsidRDefault="00BC220E" w:rsidP="00BC220E">
      <w:pPr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490008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C220E" w:rsidRDefault="00BC220E" w:rsidP="00BC220E">
          <w:pPr>
            <w:pStyle w:val="aa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C778B2" w:rsidRDefault="00BC220E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299962" w:history="1">
            <w:r w:rsidR="00C778B2" w:rsidRPr="00216132">
              <w:rPr>
                <w:rStyle w:val="a8"/>
                <w:noProof/>
              </w:rPr>
              <w:t>1.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Введение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_Toc144299962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3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63" w:history="1">
            <w:r w:rsidR="00C778B2" w:rsidRPr="00216132">
              <w:rPr>
                <w:rStyle w:val="a8"/>
                <w:noProof/>
              </w:rPr>
              <w:t>2.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Описание товаров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_Toc144299963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3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64" w:history="1">
            <w:r w:rsidR="00C778B2" w:rsidRPr="00216132">
              <w:rPr>
                <w:rStyle w:val="a8"/>
                <w:noProof/>
              </w:rPr>
              <w:t>3.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Цель приобретения товара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_Toc144299964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3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65" w:history="1">
            <w:r w:rsidR="00C778B2" w:rsidRPr="00216132">
              <w:rPr>
                <w:rStyle w:val="a8"/>
                <w:noProof/>
              </w:rPr>
              <w:t>4.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Основание для реализации проекта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_Toc144299965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3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66" w:history="1">
            <w:r w:rsidR="00C778B2" w:rsidRPr="00216132">
              <w:rPr>
                <w:rStyle w:val="a8"/>
                <w:noProof/>
              </w:rPr>
              <w:t>5.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Страхование товара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_Toc144299966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3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67" w:history="1">
            <w:r w:rsidR="00C778B2" w:rsidRPr="00216132">
              <w:rPr>
                <w:rStyle w:val="a8"/>
                <w:noProof/>
              </w:rPr>
              <w:t>6.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Требования к количеству оборудования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_Toc144299967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3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68" w:history="1">
            <w:r w:rsidR="00C778B2" w:rsidRPr="00216132">
              <w:rPr>
                <w:rStyle w:val="a8"/>
                <w:noProof/>
              </w:rPr>
              <w:t>7.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Технические требования к оборудованию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_Toc144299968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5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69" w:history="1">
            <w:r w:rsidR="00C778B2" w:rsidRPr="00216132">
              <w:rPr>
                <w:rStyle w:val="a8"/>
                <w:noProof/>
              </w:rPr>
              <w:t>Общие требования.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_Toc144299969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5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70" w:history="1">
            <w:r w:rsidR="00C778B2" w:rsidRPr="00216132">
              <w:rPr>
                <w:rStyle w:val="a8"/>
                <w:noProof/>
              </w:rPr>
              <w:t>Требования к аппаратной части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_Toc144299970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7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71" w:history="1">
            <w:r w:rsidR="00C778B2" w:rsidRPr="00216132">
              <w:rPr>
                <w:rStyle w:val="a8"/>
                <w:noProof/>
              </w:rPr>
              <w:t>8.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Требования к размерам, упаковке, отгрузки товаров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_Toc144299971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8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72" w:history="1">
            <w:r w:rsidR="00C778B2" w:rsidRPr="00216132">
              <w:rPr>
                <w:rStyle w:val="a8"/>
                <w:noProof/>
              </w:rPr>
              <w:t>9.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Требования к состоянию товара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_Toc144299972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8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73" w:history="1">
            <w:r w:rsidR="00C778B2" w:rsidRPr="00216132">
              <w:rPr>
                <w:rStyle w:val="a8"/>
                <w:noProof/>
              </w:rPr>
              <w:t>10.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Требования к обслуживанию и эксплуатации товара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_Toc144299973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8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74" w:history="1">
            <w:r w:rsidR="00C778B2" w:rsidRPr="00216132">
              <w:rPr>
                <w:rStyle w:val="a8"/>
                <w:noProof/>
              </w:rPr>
              <w:t>11.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Требования по количеству, периодичности, сроку и месту поставки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_Toc144299974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9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75" w:history="1">
            <w:r w:rsidR="00C778B2" w:rsidRPr="00216132">
              <w:rPr>
                <w:rStyle w:val="a8"/>
                <w:noProof/>
              </w:rPr>
              <w:t>12.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Требования к монтажу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_Toc144299975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9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76" w:history="1">
            <w:r w:rsidR="00C778B2" w:rsidRPr="00216132">
              <w:rPr>
                <w:rStyle w:val="a8"/>
                <w:noProof/>
              </w:rPr>
              <w:t>13.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Требования по обучению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_Toc144299976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9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77" w:history="1">
            <w:r w:rsidR="00C778B2" w:rsidRPr="00216132">
              <w:rPr>
                <w:rStyle w:val="a8"/>
                <w:noProof/>
              </w:rPr>
              <w:t>14.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Требования к документации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_Toc144299977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9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78" w:history="1">
            <w:r w:rsidR="00C778B2" w:rsidRPr="00216132">
              <w:rPr>
                <w:rStyle w:val="a8"/>
                <w:noProof/>
              </w:rPr>
              <w:t>15.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Требования по гарантийному обслуживанию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_Toc144299978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9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79" w:history="1">
            <w:r w:rsidR="00C778B2" w:rsidRPr="00216132">
              <w:rPr>
                <w:rStyle w:val="a8"/>
                <w:noProof/>
              </w:rPr>
              <w:t>16.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Требования к дате производства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_Toc144299979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10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80" w:history="1">
            <w:r w:rsidR="00C778B2" w:rsidRPr="00216132">
              <w:rPr>
                <w:rStyle w:val="a8"/>
                <w:noProof/>
              </w:rPr>
              <w:t>21.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Дополнительные требования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_Toc144299980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10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C778B2" w:rsidRDefault="001F2EF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4299981" w:history="1">
            <w:r w:rsidR="00C778B2" w:rsidRPr="00216132">
              <w:rPr>
                <w:rStyle w:val="a8"/>
                <w:noProof/>
              </w:rPr>
              <w:t>22.</w:t>
            </w:r>
            <w:r w:rsidR="00C778B2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78B2" w:rsidRPr="00216132">
              <w:rPr>
                <w:rStyle w:val="a8"/>
                <w:noProof/>
              </w:rPr>
              <w:t>Перечень сокращений</w:t>
            </w:r>
            <w:r w:rsidR="00C778B2">
              <w:rPr>
                <w:noProof/>
                <w:webHidden/>
              </w:rPr>
              <w:tab/>
            </w:r>
            <w:r w:rsidR="00C778B2">
              <w:rPr>
                <w:noProof/>
                <w:webHidden/>
              </w:rPr>
              <w:fldChar w:fldCharType="begin"/>
            </w:r>
            <w:r w:rsidR="00C778B2">
              <w:rPr>
                <w:noProof/>
                <w:webHidden/>
              </w:rPr>
              <w:instrText xml:space="preserve"> PAGEREF _Toc144299981 \h </w:instrText>
            </w:r>
            <w:r w:rsidR="00C778B2">
              <w:rPr>
                <w:noProof/>
                <w:webHidden/>
              </w:rPr>
            </w:r>
            <w:r w:rsidR="00C778B2">
              <w:rPr>
                <w:noProof/>
                <w:webHidden/>
              </w:rPr>
              <w:fldChar w:fldCharType="separate"/>
            </w:r>
            <w:r w:rsidR="00C778B2">
              <w:rPr>
                <w:noProof/>
                <w:webHidden/>
              </w:rPr>
              <w:t>10</w:t>
            </w:r>
            <w:r w:rsidR="00C778B2">
              <w:rPr>
                <w:noProof/>
                <w:webHidden/>
              </w:rPr>
              <w:fldChar w:fldCharType="end"/>
            </w:r>
          </w:hyperlink>
        </w:p>
        <w:p w:rsidR="00BC220E" w:rsidRDefault="00BC220E" w:rsidP="00BC220E">
          <w:r>
            <w:rPr>
              <w:b/>
              <w:bCs/>
              <w:noProof/>
            </w:rPr>
            <w:fldChar w:fldCharType="end"/>
          </w:r>
        </w:p>
      </w:sdtContent>
    </w:sdt>
    <w:p w:rsidR="00BC220E" w:rsidRPr="003D687B" w:rsidRDefault="00BC220E" w:rsidP="00BC220E">
      <w:pPr>
        <w:rPr>
          <w:b/>
          <w:bCs/>
          <w:lang w:val="en-US"/>
        </w:rPr>
      </w:pPr>
      <w:r>
        <w:rPr>
          <w:b/>
          <w:bCs/>
        </w:rPr>
        <w:br w:type="page"/>
      </w:r>
    </w:p>
    <w:p w:rsidR="00BC220E" w:rsidRDefault="00BC220E" w:rsidP="00BC220E">
      <w:pPr>
        <w:rPr>
          <w:b/>
          <w:bCs/>
        </w:rPr>
      </w:pPr>
    </w:p>
    <w:p w:rsidR="00BC220E" w:rsidRDefault="00BC220E" w:rsidP="00BC220E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Toc144299962"/>
      <w:r>
        <w:rPr>
          <w:rFonts w:ascii="Times New Roman" w:hAnsi="Times New Roman" w:cs="Times New Roman"/>
          <w:sz w:val="24"/>
          <w:szCs w:val="24"/>
        </w:rPr>
        <w:t>Введение</w:t>
      </w:r>
      <w:bookmarkEnd w:id="0"/>
    </w:p>
    <w:p w:rsidR="00BC220E" w:rsidRDefault="00BC220E" w:rsidP="00BC220E">
      <w:pPr>
        <w:tabs>
          <w:tab w:val="left" w:pos="1260"/>
        </w:tabs>
        <w:ind w:firstLine="567"/>
        <w:jc w:val="both"/>
      </w:pPr>
      <w:r>
        <w:t xml:space="preserve">Данное Техническое задание является общим и требует уточнения и детализации на этапе подготовки соглашения о поставке. </w:t>
      </w:r>
    </w:p>
    <w:p w:rsidR="00BC220E" w:rsidRPr="009609D3" w:rsidRDefault="00BC220E" w:rsidP="00BC220E">
      <w:pPr>
        <w:tabs>
          <w:tab w:val="left" w:pos="1260"/>
        </w:tabs>
        <w:ind w:firstLine="567"/>
        <w:jc w:val="both"/>
      </w:pPr>
      <w:r>
        <w:t>ООО «UMS» оставляет за собой право включать дополнения и изменения в технических требованиях.</w:t>
      </w:r>
    </w:p>
    <w:p w:rsidR="00BC220E" w:rsidRDefault="00BC220E" w:rsidP="00BC220E">
      <w:pPr>
        <w:tabs>
          <w:tab w:val="left" w:pos="1260"/>
        </w:tabs>
        <w:ind w:firstLine="567"/>
        <w:jc w:val="both"/>
      </w:pPr>
      <w:r>
        <w:t>Распространение данного запроса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BC220E" w:rsidRDefault="00BC220E" w:rsidP="00BC220E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Toc144299963"/>
      <w:r>
        <w:rPr>
          <w:rFonts w:ascii="Times New Roman" w:hAnsi="Times New Roman" w:cs="Times New Roman"/>
          <w:sz w:val="24"/>
          <w:szCs w:val="24"/>
        </w:rPr>
        <w:t>Описание товаров</w:t>
      </w:r>
      <w:bookmarkEnd w:id="1"/>
    </w:p>
    <w:p w:rsidR="00BC220E" w:rsidRDefault="00BC220E" w:rsidP="00BC220E">
      <w:pPr>
        <w:tabs>
          <w:tab w:val="left" w:pos="1260"/>
        </w:tabs>
        <w:ind w:firstLine="567"/>
        <w:jc w:val="both"/>
      </w:pPr>
      <w:r>
        <w:t>В рамках данного Технического задания Участнику предлагается предоставить коммерческое предложение на поставку аппаратного комплекса усилителей сигнала сотовой связи для обеспечения устойчивого уровня сигнала сотовой связи в местах, где уровень принимаемого сигнала от макро-базовых станций недостаточный, для оказания услуг сотовой связи.</w:t>
      </w:r>
    </w:p>
    <w:p w:rsidR="00BC220E" w:rsidRDefault="00BC220E" w:rsidP="00BC220E">
      <w:pPr>
        <w:tabs>
          <w:tab w:val="left" w:pos="1260"/>
        </w:tabs>
        <w:ind w:firstLine="567"/>
        <w:jc w:val="both"/>
      </w:pPr>
    </w:p>
    <w:p w:rsidR="00BC220E" w:rsidRDefault="00BC220E" w:rsidP="00BC220E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2" w:name="_Toc144299964"/>
      <w:r>
        <w:rPr>
          <w:rFonts w:ascii="Times New Roman" w:hAnsi="Times New Roman" w:cs="Times New Roman"/>
          <w:sz w:val="24"/>
          <w:szCs w:val="24"/>
        </w:rPr>
        <w:t>Цель приобретения товара</w:t>
      </w:r>
      <w:bookmarkEnd w:id="2"/>
    </w:p>
    <w:p w:rsidR="00BC220E" w:rsidRDefault="00BC220E" w:rsidP="00BC220E">
      <w:pPr>
        <w:ind w:firstLine="708"/>
        <w:jc w:val="both"/>
      </w:pPr>
      <w:r>
        <w:t>Целью приобретения товаров, предусмотренных ТЗ, является выполнение стратегии отрасли по развитию мобильного интернета и увеличения спектра услуг передачи данных на территории всей Республики.</w:t>
      </w:r>
    </w:p>
    <w:p w:rsidR="00BC220E" w:rsidRDefault="00BC220E" w:rsidP="00BC220E">
      <w:pPr>
        <w:ind w:firstLine="708"/>
        <w:jc w:val="both"/>
      </w:pPr>
      <w:r>
        <w:t xml:space="preserve">Основной задачей настоящего проекта является обеспечение покрытия сети </w:t>
      </w:r>
      <w:proofErr w:type="gramStart"/>
      <w:r>
        <w:t>в вне</w:t>
      </w:r>
      <w:proofErr w:type="gramEnd"/>
      <w:r>
        <w:t xml:space="preserve"> помещениях, в местах с большой проходимостью абонентов, в целях увеличения возможности подключения абонентов к сети сотовой связи и глобальной сети Интернет.</w:t>
      </w:r>
    </w:p>
    <w:p w:rsidR="00BC220E" w:rsidRDefault="00BC220E" w:rsidP="00BC220E">
      <w:pPr>
        <w:ind w:firstLine="708"/>
        <w:jc w:val="both"/>
      </w:pPr>
      <w:r>
        <w:t>Таким образом, проект реализуется для достижения следующих целей:</w:t>
      </w:r>
    </w:p>
    <w:p w:rsidR="00BC220E" w:rsidRDefault="00BC220E" w:rsidP="00BC220E">
      <w:pPr>
        <w:ind w:firstLine="708"/>
        <w:jc w:val="both"/>
      </w:pPr>
      <w:r>
        <w:t>- создание благоприятных условий для развития цифровой экономики, дальнейшего совершенствования системы государственного управления;</w:t>
      </w:r>
    </w:p>
    <w:p w:rsidR="00BC220E" w:rsidRDefault="00BC220E" w:rsidP="00BC220E">
      <w:pPr>
        <w:ind w:firstLine="708"/>
        <w:jc w:val="both"/>
      </w:pPr>
      <w:r>
        <w:t>- увеличение покрытия сети в местах, где</w:t>
      </w:r>
      <w:r w:rsidR="003C5BD1" w:rsidRPr="003C5BD1">
        <w:t xml:space="preserve"> </w:t>
      </w:r>
      <w:r w:rsidR="003C5BD1">
        <w:t>макро</w:t>
      </w:r>
      <w:r w:rsidR="00E802C8">
        <w:t>-</w:t>
      </w:r>
      <w:r w:rsidR="003C5BD1">
        <w:t>станции не могут обеспечить покрытием (горные и сельские местности, авто и Ж/Д вокзалы, базары, парки и т.п.)</w:t>
      </w:r>
      <w:r>
        <w:t xml:space="preserve">. </w:t>
      </w:r>
    </w:p>
    <w:p w:rsidR="00BC220E" w:rsidRDefault="00BC220E" w:rsidP="00BC220E">
      <w:pPr>
        <w:ind w:firstLine="708"/>
        <w:jc w:val="both"/>
      </w:pPr>
    </w:p>
    <w:p w:rsidR="00BC220E" w:rsidRDefault="00BC220E" w:rsidP="00BC220E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Toc144299965"/>
      <w:r>
        <w:rPr>
          <w:rFonts w:ascii="Times New Roman" w:hAnsi="Times New Roman" w:cs="Times New Roman"/>
          <w:sz w:val="24"/>
          <w:szCs w:val="24"/>
        </w:rPr>
        <w:t>Основание для реализации проекта</w:t>
      </w:r>
      <w:bookmarkEnd w:id="3"/>
    </w:p>
    <w:p w:rsidR="00BC220E" w:rsidRDefault="00BC220E" w:rsidP="00BC220E">
      <w:pPr>
        <w:tabs>
          <w:tab w:val="left" w:pos="1260"/>
        </w:tabs>
      </w:pPr>
      <w:r>
        <w:t>Основанием для реализации проекта являются:</w:t>
      </w:r>
    </w:p>
    <w:p w:rsidR="00BC220E" w:rsidRDefault="00BC220E" w:rsidP="00BC220E">
      <w:pPr>
        <w:tabs>
          <w:tab w:val="left" w:pos="1260"/>
        </w:tabs>
      </w:pPr>
      <w:r>
        <w:t>- Постановление Президента Республики Узбекистан от 21.11.2018г. № ПП-4022 «О мерах по дальнейшей модернизации цифровой инфраструктуры в целях развития цифровой экономики»</w:t>
      </w:r>
    </w:p>
    <w:p w:rsidR="00BC220E" w:rsidRDefault="00BC220E" w:rsidP="00BC220E">
      <w:pPr>
        <w:tabs>
          <w:tab w:val="left" w:pos="1260"/>
        </w:tabs>
        <w:jc w:val="both"/>
      </w:pPr>
      <w:r>
        <w:t>- Реализация данного проекта позволит увеличить площадь уверенного приёма сигнала сети, увеличить охват</w:t>
      </w:r>
      <w:r w:rsidR="003C5BD1">
        <w:t xml:space="preserve"> территорий</w:t>
      </w:r>
      <w:r>
        <w:t xml:space="preserve"> сигналом сотовой связью в местах, где экономически нецелесообразно строить новую макро-базовую станцию.</w:t>
      </w:r>
    </w:p>
    <w:p w:rsidR="00BC220E" w:rsidRDefault="00BC220E" w:rsidP="00BC220E">
      <w:pPr>
        <w:tabs>
          <w:tab w:val="left" w:pos="1260"/>
        </w:tabs>
      </w:pPr>
    </w:p>
    <w:p w:rsidR="00BC220E" w:rsidRDefault="00BC220E" w:rsidP="00BC220E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4" w:name="_Toc144299966"/>
      <w:r>
        <w:rPr>
          <w:rFonts w:ascii="Times New Roman" w:hAnsi="Times New Roman" w:cs="Times New Roman"/>
          <w:sz w:val="24"/>
          <w:szCs w:val="24"/>
        </w:rPr>
        <w:t>Страхование товара</w:t>
      </w:r>
      <w:bookmarkEnd w:id="4"/>
    </w:p>
    <w:p w:rsidR="00BC220E" w:rsidRPr="00C42D88" w:rsidRDefault="00BC220E" w:rsidP="00BC220E">
      <w:pPr>
        <w:tabs>
          <w:tab w:val="left" w:pos="1260"/>
        </w:tabs>
        <w:jc w:val="both"/>
      </w:pPr>
      <w:r>
        <w:t xml:space="preserve">Требования к страхованию товара не выставляются. </w:t>
      </w:r>
    </w:p>
    <w:p w:rsidR="00BC220E" w:rsidRDefault="00BC220E" w:rsidP="00BC220E">
      <w:pPr>
        <w:tabs>
          <w:tab w:val="left" w:pos="1260"/>
        </w:tabs>
      </w:pPr>
    </w:p>
    <w:p w:rsidR="00BC220E" w:rsidRDefault="00BC220E" w:rsidP="00BC220E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_Toc144299967"/>
      <w:r>
        <w:rPr>
          <w:rFonts w:ascii="Times New Roman" w:hAnsi="Times New Roman" w:cs="Times New Roman"/>
          <w:sz w:val="24"/>
          <w:szCs w:val="24"/>
        </w:rPr>
        <w:t>Требования к количеству оборудования</w:t>
      </w:r>
      <w:bookmarkEnd w:id="5"/>
    </w:p>
    <w:p w:rsidR="00BC220E" w:rsidRDefault="00BC220E" w:rsidP="00BC220E">
      <w:pPr>
        <w:ind w:firstLine="567"/>
        <w:jc w:val="both"/>
      </w:pPr>
      <w:r>
        <w:t>В рамках подаваемого коммерческого предложения Участником должно быть предложено оборудование в объеме не меньше, чем указано в данном разделе и в разделе технических требований к оборудованию.</w:t>
      </w:r>
    </w:p>
    <w:p w:rsidR="00BC220E" w:rsidRDefault="00BC220E" w:rsidP="00BC220E">
      <w:pPr>
        <w:ind w:firstLine="567"/>
        <w:jc w:val="both"/>
      </w:pPr>
    </w:p>
    <w:p w:rsidR="00BC220E" w:rsidRDefault="00BC220E" w:rsidP="00BC220E">
      <w:pPr>
        <w:ind w:firstLine="567"/>
        <w:jc w:val="both"/>
      </w:pPr>
    </w:p>
    <w:p w:rsidR="00BC220E" w:rsidRDefault="00BC220E" w:rsidP="00BC220E">
      <w:pPr>
        <w:ind w:firstLine="567"/>
        <w:jc w:val="both"/>
      </w:pPr>
    </w:p>
    <w:p w:rsidR="00BC220E" w:rsidRDefault="00BC220E" w:rsidP="00BC220E">
      <w:pPr>
        <w:ind w:firstLine="567"/>
        <w:jc w:val="both"/>
      </w:pPr>
    </w:p>
    <w:p w:rsidR="00BC220E" w:rsidRDefault="00BC220E" w:rsidP="00BC220E">
      <w:pPr>
        <w:ind w:firstLine="567"/>
        <w:jc w:val="both"/>
      </w:pPr>
    </w:p>
    <w:p w:rsidR="00BC220E" w:rsidRPr="00942842" w:rsidRDefault="00BC220E" w:rsidP="00BC220E">
      <w:pPr>
        <w:ind w:firstLine="567"/>
        <w:jc w:val="center"/>
        <w:rPr>
          <w:b/>
        </w:rPr>
      </w:pPr>
      <w:r w:rsidRPr="00942842">
        <w:rPr>
          <w:b/>
        </w:rPr>
        <w:t>Таблица 1. Основной объем аппаратного комплекса:</w:t>
      </w:r>
    </w:p>
    <w:p w:rsidR="00BC220E" w:rsidRDefault="00BC220E" w:rsidP="00BC220E">
      <w:pPr>
        <w:ind w:firstLine="567"/>
        <w:jc w:val="right"/>
      </w:pPr>
    </w:p>
    <w:tbl>
      <w:tblPr>
        <w:tblStyle w:val="a3"/>
        <w:tblW w:w="948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02"/>
        <w:gridCol w:w="1313"/>
        <w:gridCol w:w="1509"/>
        <w:gridCol w:w="1334"/>
        <w:gridCol w:w="1588"/>
      </w:tblGrid>
      <w:tr w:rsidR="00DB4B6F" w:rsidRPr="00DB4B6F" w:rsidTr="00DB4B6F">
        <w:tc>
          <w:tcPr>
            <w:tcW w:w="562" w:type="dxa"/>
          </w:tcPr>
          <w:p w:rsidR="00DB4B6F" w:rsidRPr="00DB4B6F" w:rsidRDefault="00DB4B6F" w:rsidP="00DB4B6F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DB4B6F" w:rsidRPr="00DB4B6F" w:rsidRDefault="00DB4B6F" w:rsidP="00DB4B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902" w:type="dxa"/>
          </w:tcPr>
          <w:p w:rsidR="00DB4B6F" w:rsidRPr="00DB4B6F" w:rsidRDefault="00DB4B6F" w:rsidP="00DB4B6F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b/>
                <w:sz w:val="20"/>
                <w:szCs w:val="20"/>
              </w:rPr>
              <w:t>Поддерживаемые частотные диапазоны, МГц</w:t>
            </w:r>
          </w:p>
        </w:tc>
        <w:tc>
          <w:tcPr>
            <w:tcW w:w="1313" w:type="dxa"/>
          </w:tcPr>
          <w:p w:rsidR="00DB4B6F" w:rsidRPr="00DB4B6F" w:rsidRDefault="00DB4B6F" w:rsidP="00DB4B6F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b/>
                <w:sz w:val="20"/>
                <w:szCs w:val="20"/>
              </w:rPr>
              <w:t>Выходная мощность на каждый диапазон</w:t>
            </w:r>
          </w:p>
        </w:tc>
        <w:tc>
          <w:tcPr>
            <w:tcW w:w="1509" w:type="dxa"/>
          </w:tcPr>
          <w:p w:rsidR="00DB4B6F" w:rsidRPr="00DB4B6F" w:rsidRDefault="00DB4B6F" w:rsidP="00DB4B6F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b/>
                <w:sz w:val="20"/>
                <w:szCs w:val="20"/>
              </w:rPr>
              <w:t>Тип внешней  (донорной) антенны</w:t>
            </w:r>
          </w:p>
        </w:tc>
        <w:tc>
          <w:tcPr>
            <w:tcW w:w="1334" w:type="dxa"/>
          </w:tcPr>
          <w:p w:rsidR="00DB4B6F" w:rsidRPr="00DB4B6F" w:rsidRDefault="00DB4B6F" w:rsidP="00DB4B6F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b/>
                <w:sz w:val="20"/>
                <w:szCs w:val="20"/>
              </w:rPr>
              <w:t>Тип сервисной   антенны</w:t>
            </w:r>
          </w:p>
        </w:tc>
        <w:tc>
          <w:tcPr>
            <w:tcW w:w="1588" w:type="dxa"/>
          </w:tcPr>
          <w:p w:rsidR="00DB4B6F" w:rsidRPr="00DB4B6F" w:rsidRDefault="00DB4B6F" w:rsidP="00DB4B6F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b/>
                <w:sz w:val="20"/>
                <w:szCs w:val="20"/>
              </w:rPr>
              <w:t>Напряжение питания</w:t>
            </w:r>
          </w:p>
        </w:tc>
      </w:tr>
      <w:tr w:rsidR="00DB4B6F" w:rsidRPr="00DB4B6F" w:rsidTr="00DB4B6F">
        <w:tc>
          <w:tcPr>
            <w:tcW w:w="562" w:type="dxa"/>
          </w:tcPr>
          <w:p w:rsidR="00DB4B6F" w:rsidRPr="00DB4B6F" w:rsidRDefault="00DB4B6F" w:rsidP="00DB4B6F">
            <w:pPr>
              <w:pStyle w:val="ab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B4B6F" w:rsidRPr="00DB4B6F" w:rsidRDefault="00DB4B6F" w:rsidP="00DB4B6F">
            <w:pPr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  <w:lang w:val="en-US"/>
              </w:rPr>
              <w:t>Universal</w:t>
            </w:r>
          </w:p>
        </w:tc>
        <w:tc>
          <w:tcPr>
            <w:tcW w:w="1902" w:type="dxa"/>
          </w:tcPr>
          <w:p w:rsidR="00DB4B6F" w:rsidRPr="00DB4B6F" w:rsidRDefault="00DB4B6F" w:rsidP="00BC220E">
            <w:pPr>
              <w:jc w:val="right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</w:rPr>
              <w:t>8</w:t>
            </w:r>
            <w:r w:rsidRPr="00DB4B6F">
              <w:rPr>
                <w:sz w:val="20"/>
                <w:szCs w:val="20"/>
                <w:lang w:val="en-US"/>
              </w:rPr>
              <w:t>00, 900, 1800, 2100, 2600</w:t>
            </w:r>
          </w:p>
        </w:tc>
        <w:tc>
          <w:tcPr>
            <w:tcW w:w="1313" w:type="dxa"/>
          </w:tcPr>
          <w:p w:rsidR="00DB4B6F" w:rsidRPr="00DB4B6F" w:rsidRDefault="00DB4B6F" w:rsidP="00DB4B6F">
            <w:pPr>
              <w:jc w:val="center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  <w:lang w:val="en-US"/>
              </w:rPr>
              <w:t>20 W</w:t>
            </w:r>
          </w:p>
        </w:tc>
        <w:tc>
          <w:tcPr>
            <w:tcW w:w="1509" w:type="dxa"/>
          </w:tcPr>
          <w:p w:rsidR="00DB4B6F" w:rsidRPr="00DB4B6F" w:rsidRDefault="00DB4B6F" w:rsidP="00DB4B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4B6F">
              <w:rPr>
                <w:sz w:val="20"/>
                <w:szCs w:val="20"/>
                <w:lang w:val="en-US"/>
              </w:rPr>
              <w:t>Logoperiodic</w:t>
            </w:r>
            <w:proofErr w:type="spellEnd"/>
          </w:p>
        </w:tc>
        <w:tc>
          <w:tcPr>
            <w:tcW w:w="1334" w:type="dxa"/>
          </w:tcPr>
          <w:p w:rsidR="00DB4B6F" w:rsidRPr="00DB4B6F" w:rsidRDefault="00DB4B6F" w:rsidP="00F85DB2">
            <w:pPr>
              <w:ind w:left="-17"/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Панельная антенна с </w:t>
            </w:r>
            <w:proofErr w:type="spellStart"/>
            <w:r w:rsidRPr="00DB4B6F">
              <w:rPr>
                <w:sz w:val="20"/>
                <w:szCs w:val="20"/>
              </w:rPr>
              <w:t>к.у</w:t>
            </w:r>
            <w:proofErr w:type="spellEnd"/>
            <w:r w:rsidRPr="00DB4B6F">
              <w:rPr>
                <w:sz w:val="20"/>
                <w:szCs w:val="20"/>
              </w:rPr>
              <w:t xml:space="preserve">. 14 </w:t>
            </w:r>
            <w:proofErr w:type="spellStart"/>
            <w:r w:rsidRPr="00DB4B6F">
              <w:rPr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1588" w:type="dxa"/>
          </w:tcPr>
          <w:p w:rsidR="00DB4B6F" w:rsidRPr="00DB4B6F" w:rsidRDefault="00DB4B6F" w:rsidP="00DB4B6F">
            <w:pPr>
              <w:jc w:val="center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</w:rPr>
              <w:t xml:space="preserve">220 </w:t>
            </w:r>
            <w:r w:rsidRPr="00DB4B6F">
              <w:rPr>
                <w:sz w:val="20"/>
                <w:szCs w:val="20"/>
                <w:lang w:val="en-US"/>
              </w:rPr>
              <w:t>V AC</w:t>
            </w:r>
          </w:p>
        </w:tc>
      </w:tr>
      <w:tr w:rsidR="00DB4B6F" w:rsidRPr="00DB4B6F" w:rsidTr="00DB4B6F">
        <w:tc>
          <w:tcPr>
            <w:tcW w:w="562" w:type="dxa"/>
          </w:tcPr>
          <w:p w:rsidR="00DB4B6F" w:rsidRPr="00DB4B6F" w:rsidRDefault="00DB4B6F" w:rsidP="00DB4B6F">
            <w:pPr>
              <w:pStyle w:val="ab"/>
              <w:numPr>
                <w:ilvl w:val="0"/>
                <w:numId w:val="6"/>
              </w:num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B4B6F" w:rsidRPr="00DB4B6F" w:rsidRDefault="00DB4B6F" w:rsidP="00DB4B6F">
            <w:pPr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  <w:lang w:val="en-US"/>
              </w:rPr>
              <w:t>Medium-1</w:t>
            </w:r>
          </w:p>
        </w:tc>
        <w:tc>
          <w:tcPr>
            <w:tcW w:w="1902" w:type="dxa"/>
          </w:tcPr>
          <w:p w:rsidR="00DB4B6F" w:rsidRPr="00DB4B6F" w:rsidRDefault="00DB4B6F" w:rsidP="00DB4B6F">
            <w:pPr>
              <w:jc w:val="right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  <w:lang w:val="en-US"/>
              </w:rPr>
              <w:t>800, 900, 1800, 2100</w:t>
            </w:r>
          </w:p>
        </w:tc>
        <w:tc>
          <w:tcPr>
            <w:tcW w:w="1313" w:type="dxa"/>
          </w:tcPr>
          <w:p w:rsidR="00DB4B6F" w:rsidRPr="00DB4B6F" w:rsidRDefault="00DB4B6F" w:rsidP="00DB4B6F">
            <w:pPr>
              <w:jc w:val="center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  <w:lang w:val="en-US"/>
              </w:rPr>
              <w:t>20 W</w:t>
            </w:r>
          </w:p>
        </w:tc>
        <w:tc>
          <w:tcPr>
            <w:tcW w:w="1509" w:type="dxa"/>
          </w:tcPr>
          <w:p w:rsidR="00DB4B6F" w:rsidRPr="00DB4B6F" w:rsidRDefault="00DB4B6F" w:rsidP="00DB4B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4B6F">
              <w:rPr>
                <w:sz w:val="20"/>
                <w:szCs w:val="20"/>
                <w:lang w:val="en-US"/>
              </w:rPr>
              <w:t>Logoperiodic</w:t>
            </w:r>
            <w:proofErr w:type="spellEnd"/>
          </w:p>
        </w:tc>
        <w:tc>
          <w:tcPr>
            <w:tcW w:w="1334" w:type="dxa"/>
          </w:tcPr>
          <w:p w:rsidR="00DB4B6F" w:rsidRPr="00DB4B6F" w:rsidRDefault="00DB4B6F" w:rsidP="00F85DB2">
            <w:pPr>
              <w:ind w:left="-17"/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Панельная антенна с </w:t>
            </w:r>
            <w:proofErr w:type="spellStart"/>
            <w:r w:rsidRPr="00DB4B6F">
              <w:rPr>
                <w:sz w:val="20"/>
                <w:szCs w:val="20"/>
              </w:rPr>
              <w:t>к.у</w:t>
            </w:r>
            <w:proofErr w:type="spellEnd"/>
            <w:r w:rsidRPr="00DB4B6F">
              <w:rPr>
                <w:sz w:val="20"/>
                <w:szCs w:val="20"/>
              </w:rPr>
              <w:t xml:space="preserve">. 14 </w:t>
            </w:r>
            <w:proofErr w:type="spellStart"/>
            <w:r w:rsidRPr="00DB4B6F">
              <w:rPr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1588" w:type="dxa"/>
          </w:tcPr>
          <w:p w:rsidR="00DB4B6F" w:rsidRPr="00DB4B6F" w:rsidRDefault="00DB4B6F" w:rsidP="00DB4B6F">
            <w:pPr>
              <w:jc w:val="center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</w:rPr>
              <w:t xml:space="preserve">220 </w:t>
            </w:r>
            <w:r w:rsidRPr="00DB4B6F">
              <w:rPr>
                <w:sz w:val="20"/>
                <w:szCs w:val="20"/>
                <w:lang w:val="en-US"/>
              </w:rPr>
              <w:t>V AC</w:t>
            </w:r>
          </w:p>
        </w:tc>
      </w:tr>
      <w:tr w:rsidR="00DB4B6F" w:rsidRPr="00DB4B6F" w:rsidTr="00DB4B6F">
        <w:tc>
          <w:tcPr>
            <w:tcW w:w="562" w:type="dxa"/>
          </w:tcPr>
          <w:p w:rsidR="00DB4B6F" w:rsidRPr="00DB4B6F" w:rsidRDefault="00DB4B6F" w:rsidP="00DB4B6F">
            <w:pPr>
              <w:pStyle w:val="ab"/>
              <w:numPr>
                <w:ilvl w:val="0"/>
                <w:numId w:val="6"/>
              </w:num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B4B6F" w:rsidRPr="00DB4B6F" w:rsidRDefault="00DB4B6F" w:rsidP="00DB4B6F">
            <w:pPr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  <w:lang w:val="en-US"/>
              </w:rPr>
              <w:t>Medium-2</w:t>
            </w:r>
          </w:p>
        </w:tc>
        <w:tc>
          <w:tcPr>
            <w:tcW w:w="1902" w:type="dxa"/>
          </w:tcPr>
          <w:p w:rsidR="00DB4B6F" w:rsidRPr="00DB4B6F" w:rsidRDefault="00DB4B6F" w:rsidP="00DB4B6F">
            <w:pPr>
              <w:jc w:val="right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  <w:lang w:val="en-US"/>
              </w:rPr>
              <w:t>1800, 2100</w:t>
            </w:r>
          </w:p>
        </w:tc>
        <w:tc>
          <w:tcPr>
            <w:tcW w:w="1313" w:type="dxa"/>
          </w:tcPr>
          <w:p w:rsidR="00DB4B6F" w:rsidRPr="00DB4B6F" w:rsidRDefault="00DB4B6F" w:rsidP="00DB4B6F">
            <w:pPr>
              <w:jc w:val="center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  <w:lang w:val="en-US"/>
              </w:rPr>
              <w:t>20 W</w:t>
            </w:r>
          </w:p>
        </w:tc>
        <w:tc>
          <w:tcPr>
            <w:tcW w:w="1509" w:type="dxa"/>
          </w:tcPr>
          <w:p w:rsidR="00DB4B6F" w:rsidRPr="00DB4B6F" w:rsidRDefault="00DB4B6F" w:rsidP="00DB4B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4B6F">
              <w:rPr>
                <w:sz w:val="20"/>
                <w:szCs w:val="20"/>
                <w:lang w:val="en-US"/>
              </w:rPr>
              <w:t>Logoperiodic</w:t>
            </w:r>
            <w:proofErr w:type="spellEnd"/>
          </w:p>
        </w:tc>
        <w:tc>
          <w:tcPr>
            <w:tcW w:w="1334" w:type="dxa"/>
          </w:tcPr>
          <w:p w:rsidR="00DB4B6F" w:rsidRPr="00DB4B6F" w:rsidRDefault="00DB4B6F" w:rsidP="00F85DB2">
            <w:pPr>
              <w:ind w:left="-17"/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Панельная антенна с </w:t>
            </w:r>
            <w:proofErr w:type="spellStart"/>
            <w:r w:rsidRPr="00DB4B6F">
              <w:rPr>
                <w:sz w:val="20"/>
                <w:szCs w:val="20"/>
              </w:rPr>
              <w:t>к.у</w:t>
            </w:r>
            <w:proofErr w:type="spellEnd"/>
            <w:r w:rsidRPr="00DB4B6F">
              <w:rPr>
                <w:sz w:val="20"/>
                <w:szCs w:val="20"/>
              </w:rPr>
              <w:t xml:space="preserve">. 14 </w:t>
            </w:r>
            <w:proofErr w:type="spellStart"/>
            <w:r w:rsidRPr="00DB4B6F">
              <w:rPr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1588" w:type="dxa"/>
          </w:tcPr>
          <w:p w:rsidR="00DB4B6F" w:rsidRPr="00DB4B6F" w:rsidRDefault="00DB4B6F" w:rsidP="00DB4B6F">
            <w:pPr>
              <w:jc w:val="center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</w:rPr>
              <w:t xml:space="preserve">220 </w:t>
            </w:r>
            <w:r w:rsidRPr="00DB4B6F">
              <w:rPr>
                <w:sz w:val="20"/>
                <w:szCs w:val="20"/>
                <w:lang w:val="en-US"/>
              </w:rPr>
              <w:t>V AC</w:t>
            </w:r>
          </w:p>
        </w:tc>
      </w:tr>
      <w:tr w:rsidR="00DB4B6F" w:rsidRPr="00DB4B6F" w:rsidTr="00DB4B6F">
        <w:tc>
          <w:tcPr>
            <w:tcW w:w="562" w:type="dxa"/>
          </w:tcPr>
          <w:p w:rsidR="00DB4B6F" w:rsidRPr="00DB4B6F" w:rsidRDefault="00DB4B6F" w:rsidP="00DB4B6F">
            <w:pPr>
              <w:pStyle w:val="ab"/>
              <w:numPr>
                <w:ilvl w:val="0"/>
                <w:numId w:val="6"/>
              </w:num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DB4B6F" w:rsidRPr="00DB4B6F" w:rsidRDefault="00DB4B6F" w:rsidP="00DB4B6F">
            <w:pPr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902" w:type="dxa"/>
          </w:tcPr>
          <w:p w:rsidR="00DB4B6F" w:rsidRPr="00DB4B6F" w:rsidRDefault="00DB4B6F" w:rsidP="00DB4B6F">
            <w:pPr>
              <w:jc w:val="right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  <w:lang w:val="en-US"/>
              </w:rPr>
              <w:t>800, 900</w:t>
            </w:r>
          </w:p>
        </w:tc>
        <w:tc>
          <w:tcPr>
            <w:tcW w:w="1313" w:type="dxa"/>
          </w:tcPr>
          <w:p w:rsidR="00DB4B6F" w:rsidRPr="00DB4B6F" w:rsidRDefault="00DB4B6F" w:rsidP="00DB4B6F">
            <w:pPr>
              <w:jc w:val="center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  <w:lang w:val="en-US"/>
              </w:rPr>
              <w:t>20 W</w:t>
            </w:r>
          </w:p>
        </w:tc>
        <w:tc>
          <w:tcPr>
            <w:tcW w:w="1509" w:type="dxa"/>
          </w:tcPr>
          <w:p w:rsidR="00DB4B6F" w:rsidRPr="00DB4B6F" w:rsidRDefault="00DB4B6F" w:rsidP="00DB4B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B4B6F">
              <w:rPr>
                <w:sz w:val="20"/>
                <w:szCs w:val="20"/>
                <w:lang w:val="en-US"/>
              </w:rPr>
              <w:t>Logoperiodic</w:t>
            </w:r>
            <w:proofErr w:type="spellEnd"/>
          </w:p>
        </w:tc>
        <w:tc>
          <w:tcPr>
            <w:tcW w:w="1334" w:type="dxa"/>
          </w:tcPr>
          <w:p w:rsidR="00DB4B6F" w:rsidRPr="00DB4B6F" w:rsidRDefault="00DB4B6F" w:rsidP="00F85DB2">
            <w:pPr>
              <w:ind w:left="-17"/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 xml:space="preserve">Панельная антенна с </w:t>
            </w:r>
            <w:proofErr w:type="spellStart"/>
            <w:r w:rsidRPr="00DB4B6F">
              <w:rPr>
                <w:sz w:val="20"/>
                <w:szCs w:val="20"/>
              </w:rPr>
              <w:t>к.у</w:t>
            </w:r>
            <w:proofErr w:type="spellEnd"/>
            <w:r w:rsidRPr="00DB4B6F">
              <w:rPr>
                <w:sz w:val="20"/>
                <w:szCs w:val="20"/>
              </w:rPr>
              <w:t xml:space="preserve">. 14 </w:t>
            </w:r>
            <w:proofErr w:type="spellStart"/>
            <w:r w:rsidRPr="00DB4B6F">
              <w:rPr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1588" w:type="dxa"/>
          </w:tcPr>
          <w:p w:rsidR="00DB4B6F" w:rsidRPr="00DB4B6F" w:rsidRDefault="00DB4B6F" w:rsidP="00DB4B6F">
            <w:pPr>
              <w:jc w:val="center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</w:rPr>
              <w:t xml:space="preserve">220 </w:t>
            </w:r>
            <w:r w:rsidRPr="00DB4B6F">
              <w:rPr>
                <w:sz w:val="20"/>
                <w:szCs w:val="20"/>
                <w:lang w:val="en-US"/>
              </w:rPr>
              <w:t>V AC</w:t>
            </w:r>
          </w:p>
        </w:tc>
      </w:tr>
    </w:tbl>
    <w:p w:rsidR="00E802C8" w:rsidRDefault="00E802C8" w:rsidP="00BC220E">
      <w:pPr>
        <w:ind w:firstLine="567"/>
        <w:jc w:val="right"/>
        <w:rPr>
          <w:lang w:val="en-US"/>
        </w:rPr>
      </w:pPr>
    </w:p>
    <w:p w:rsidR="00942842" w:rsidRDefault="00942842" w:rsidP="00BC220E">
      <w:pPr>
        <w:ind w:firstLine="567"/>
        <w:jc w:val="right"/>
        <w:rPr>
          <w:lang w:val="en-US"/>
        </w:rPr>
      </w:pPr>
    </w:p>
    <w:p w:rsidR="00942842" w:rsidRDefault="00942842" w:rsidP="00BC220E">
      <w:pPr>
        <w:ind w:firstLine="567"/>
        <w:jc w:val="right"/>
        <w:rPr>
          <w:lang w:val="en-US"/>
        </w:rPr>
      </w:pPr>
    </w:p>
    <w:p w:rsidR="00942842" w:rsidRDefault="00942842" w:rsidP="00942842">
      <w:pPr>
        <w:ind w:firstLine="567"/>
        <w:jc w:val="center"/>
        <w:rPr>
          <w:b/>
        </w:rPr>
      </w:pPr>
      <w:r w:rsidRPr="00942842">
        <w:rPr>
          <w:b/>
        </w:rPr>
        <w:t>Таблица 2. Параметры внешней (донорной) антенны</w:t>
      </w:r>
    </w:p>
    <w:p w:rsidR="00942842" w:rsidRPr="00942842" w:rsidRDefault="00942842" w:rsidP="00942842">
      <w:pPr>
        <w:ind w:firstLine="567"/>
        <w:jc w:val="center"/>
        <w:rPr>
          <w:b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59"/>
        <w:gridCol w:w="1559"/>
        <w:gridCol w:w="1559"/>
        <w:gridCol w:w="1560"/>
      </w:tblGrid>
      <w:tr w:rsidR="00942842" w:rsidRPr="00DB4B6F" w:rsidTr="006158F1">
        <w:tc>
          <w:tcPr>
            <w:tcW w:w="562" w:type="dxa"/>
          </w:tcPr>
          <w:p w:rsidR="00942842" w:rsidRPr="00DB4B6F" w:rsidRDefault="00942842" w:rsidP="00A86AFE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942842" w:rsidRPr="00DB4B6F" w:rsidRDefault="00942842" w:rsidP="00A86A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 /Модель</w:t>
            </w:r>
          </w:p>
        </w:tc>
        <w:tc>
          <w:tcPr>
            <w:tcW w:w="1559" w:type="dxa"/>
          </w:tcPr>
          <w:p w:rsidR="00942842" w:rsidRPr="00DB4B6F" w:rsidRDefault="00942842" w:rsidP="00A86AFE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sz w:val="20"/>
                <w:szCs w:val="20"/>
                <w:lang w:val="en-US"/>
              </w:rPr>
              <w:t>Universal</w:t>
            </w:r>
          </w:p>
        </w:tc>
        <w:tc>
          <w:tcPr>
            <w:tcW w:w="1559" w:type="dxa"/>
          </w:tcPr>
          <w:p w:rsidR="00942842" w:rsidRPr="00DB4B6F" w:rsidRDefault="00942842" w:rsidP="00A86AFE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sz w:val="20"/>
                <w:szCs w:val="20"/>
                <w:lang w:val="en-US"/>
              </w:rPr>
              <w:t>Medium-1</w:t>
            </w:r>
          </w:p>
        </w:tc>
        <w:tc>
          <w:tcPr>
            <w:tcW w:w="1559" w:type="dxa"/>
          </w:tcPr>
          <w:p w:rsidR="00942842" w:rsidRPr="00DB4B6F" w:rsidRDefault="00942842" w:rsidP="00A86AFE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sz w:val="20"/>
                <w:szCs w:val="20"/>
                <w:lang w:val="en-US"/>
              </w:rPr>
              <w:t>Medium-2</w:t>
            </w:r>
          </w:p>
        </w:tc>
        <w:tc>
          <w:tcPr>
            <w:tcW w:w="1560" w:type="dxa"/>
          </w:tcPr>
          <w:p w:rsidR="00942842" w:rsidRPr="00DB4B6F" w:rsidRDefault="00942842" w:rsidP="00A86AFE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sz w:val="20"/>
                <w:szCs w:val="20"/>
                <w:lang w:val="en-US"/>
              </w:rPr>
              <w:t>Low</w:t>
            </w:r>
          </w:p>
        </w:tc>
      </w:tr>
      <w:tr w:rsidR="00942842" w:rsidRPr="00DB4B6F" w:rsidTr="006158F1">
        <w:tc>
          <w:tcPr>
            <w:tcW w:w="562" w:type="dxa"/>
          </w:tcPr>
          <w:p w:rsidR="00942842" w:rsidRPr="00DB4B6F" w:rsidRDefault="00942842" w:rsidP="00A86AFE">
            <w:pPr>
              <w:pStyle w:val="ab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42842" w:rsidRPr="009F58D7" w:rsidRDefault="00942842" w:rsidP="00A86AFE">
            <w:pPr>
              <w:rPr>
                <w:sz w:val="20"/>
                <w:szCs w:val="20"/>
              </w:rPr>
            </w:pPr>
            <w:r w:rsidRPr="00DB4B6F">
              <w:rPr>
                <w:b/>
                <w:sz w:val="20"/>
                <w:szCs w:val="20"/>
              </w:rPr>
              <w:t>Тип внешней  (донорной) антенны</w:t>
            </w:r>
          </w:p>
        </w:tc>
        <w:tc>
          <w:tcPr>
            <w:tcW w:w="1559" w:type="dxa"/>
          </w:tcPr>
          <w:p w:rsidR="00942842" w:rsidRPr="00942842" w:rsidRDefault="00942842" w:rsidP="00A86A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Логопериодическая, широкополосная</w:t>
            </w:r>
          </w:p>
        </w:tc>
        <w:tc>
          <w:tcPr>
            <w:tcW w:w="1559" w:type="dxa"/>
          </w:tcPr>
          <w:p w:rsidR="00942842" w:rsidRPr="00DB4B6F" w:rsidRDefault="00942842" w:rsidP="00A86A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Логопериодическая, широкополосная</w:t>
            </w:r>
          </w:p>
        </w:tc>
        <w:tc>
          <w:tcPr>
            <w:tcW w:w="1559" w:type="dxa"/>
          </w:tcPr>
          <w:p w:rsidR="00942842" w:rsidRPr="00DB4B6F" w:rsidRDefault="00942842" w:rsidP="00A86AF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Логопериодическая, широкополосная</w:t>
            </w:r>
          </w:p>
        </w:tc>
        <w:tc>
          <w:tcPr>
            <w:tcW w:w="1560" w:type="dxa"/>
          </w:tcPr>
          <w:p w:rsidR="00942842" w:rsidRPr="00DB4B6F" w:rsidRDefault="00942842" w:rsidP="00A86AFE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Логопериодическая, широкополосная</w:t>
            </w:r>
          </w:p>
        </w:tc>
      </w:tr>
      <w:tr w:rsidR="00942842" w:rsidRPr="00DB4B6F" w:rsidTr="006158F1">
        <w:tc>
          <w:tcPr>
            <w:tcW w:w="562" w:type="dxa"/>
          </w:tcPr>
          <w:p w:rsidR="00942842" w:rsidRPr="00DB4B6F" w:rsidRDefault="00942842" w:rsidP="00942842">
            <w:pPr>
              <w:pStyle w:val="ab"/>
              <w:numPr>
                <w:ilvl w:val="0"/>
                <w:numId w:val="7"/>
              </w:num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942842" w:rsidRPr="00DB4B6F" w:rsidRDefault="00942842" w:rsidP="00942842">
            <w:pPr>
              <w:rPr>
                <w:sz w:val="20"/>
                <w:szCs w:val="20"/>
                <w:lang w:val="en-US"/>
              </w:rPr>
            </w:pPr>
            <w:r w:rsidRPr="00DB4B6F">
              <w:rPr>
                <w:b/>
                <w:sz w:val="20"/>
                <w:szCs w:val="20"/>
              </w:rPr>
              <w:t>Поддерживаемые частотные диапазоны, МГц</w:t>
            </w:r>
          </w:p>
        </w:tc>
        <w:tc>
          <w:tcPr>
            <w:tcW w:w="1559" w:type="dxa"/>
          </w:tcPr>
          <w:p w:rsidR="00942842" w:rsidRPr="00DB4B6F" w:rsidRDefault="00942842" w:rsidP="00942842">
            <w:pPr>
              <w:jc w:val="right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</w:rPr>
              <w:t>8</w:t>
            </w:r>
            <w:r w:rsidRPr="00DB4B6F">
              <w:rPr>
                <w:sz w:val="20"/>
                <w:szCs w:val="20"/>
                <w:lang w:val="en-US"/>
              </w:rPr>
              <w:t>00, 900, 1800, 2100, 2600</w:t>
            </w:r>
          </w:p>
        </w:tc>
        <w:tc>
          <w:tcPr>
            <w:tcW w:w="1559" w:type="dxa"/>
          </w:tcPr>
          <w:p w:rsidR="00942842" w:rsidRPr="00DB4B6F" w:rsidRDefault="00942842" w:rsidP="00942842">
            <w:pPr>
              <w:jc w:val="center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</w:rPr>
              <w:t>8</w:t>
            </w:r>
            <w:r w:rsidRPr="00DB4B6F">
              <w:rPr>
                <w:sz w:val="20"/>
                <w:szCs w:val="20"/>
                <w:lang w:val="en-US"/>
              </w:rPr>
              <w:t>00, 900, 1800, 2100</w:t>
            </w:r>
          </w:p>
        </w:tc>
        <w:tc>
          <w:tcPr>
            <w:tcW w:w="1559" w:type="dxa"/>
          </w:tcPr>
          <w:p w:rsidR="00942842" w:rsidRPr="00DB4B6F" w:rsidRDefault="00942842" w:rsidP="00942842">
            <w:pPr>
              <w:jc w:val="center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  <w:lang w:val="en-US"/>
              </w:rPr>
              <w:t>1800, 2100</w:t>
            </w:r>
          </w:p>
        </w:tc>
        <w:tc>
          <w:tcPr>
            <w:tcW w:w="1560" w:type="dxa"/>
          </w:tcPr>
          <w:p w:rsidR="00942842" w:rsidRPr="00DB4B6F" w:rsidRDefault="00942842" w:rsidP="00942842">
            <w:pPr>
              <w:ind w:left="-17"/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8</w:t>
            </w:r>
            <w:r w:rsidRPr="00DB4B6F">
              <w:rPr>
                <w:sz w:val="20"/>
                <w:szCs w:val="20"/>
                <w:lang w:val="en-US"/>
              </w:rPr>
              <w:t>00, 900</w:t>
            </w:r>
          </w:p>
        </w:tc>
      </w:tr>
      <w:tr w:rsidR="00942842" w:rsidRPr="00DB4B6F" w:rsidTr="006158F1">
        <w:tc>
          <w:tcPr>
            <w:tcW w:w="562" w:type="dxa"/>
          </w:tcPr>
          <w:p w:rsidR="00942842" w:rsidRPr="00DB4B6F" w:rsidRDefault="00942842" w:rsidP="00942842">
            <w:pPr>
              <w:pStyle w:val="ab"/>
              <w:numPr>
                <w:ilvl w:val="0"/>
                <w:numId w:val="7"/>
              </w:num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942842" w:rsidRPr="00942842" w:rsidRDefault="00942842" w:rsidP="00942842">
            <w:pPr>
              <w:rPr>
                <w:b/>
                <w:sz w:val="20"/>
                <w:szCs w:val="20"/>
              </w:rPr>
            </w:pPr>
            <w:r w:rsidRPr="00942842">
              <w:rPr>
                <w:b/>
                <w:sz w:val="20"/>
                <w:szCs w:val="20"/>
              </w:rPr>
              <w:t xml:space="preserve">Коэффициент усиления, </w:t>
            </w:r>
            <w:proofErr w:type="spellStart"/>
            <w:r w:rsidRPr="00942842">
              <w:rPr>
                <w:b/>
                <w:sz w:val="20"/>
                <w:szCs w:val="20"/>
                <w:lang w:val="en-US"/>
              </w:rPr>
              <w:t>dBi</w:t>
            </w:r>
            <w:proofErr w:type="spellEnd"/>
            <w:r w:rsidRPr="00942842">
              <w:rPr>
                <w:b/>
                <w:sz w:val="20"/>
                <w:szCs w:val="20"/>
              </w:rPr>
              <w:t>, не менее</w:t>
            </w:r>
          </w:p>
        </w:tc>
        <w:tc>
          <w:tcPr>
            <w:tcW w:w="1559" w:type="dxa"/>
          </w:tcPr>
          <w:p w:rsidR="00942842" w:rsidRPr="00942842" w:rsidRDefault="00942842" w:rsidP="0094284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1559" w:type="dxa"/>
          </w:tcPr>
          <w:p w:rsidR="00942842" w:rsidRPr="00942842" w:rsidRDefault="00942842" w:rsidP="0094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1559" w:type="dxa"/>
          </w:tcPr>
          <w:p w:rsidR="00942842" w:rsidRPr="00942842" w:rsidRDefault="00942842" w:rsidP="0094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1560" w:type="dxa"/>
          </w:tcPr>
          <w:p w:rsidR="00942842" w:rsidRPr="00DB4B6F" w:rsidRDefault="00942842" w:rsidP="00942842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  <w:lang w:val="en-US"/>
              </w:rPr>
              <w:t>dBi</w:t>
            </w:r>
            <w:proofErr w:type="spellEnd"/>
          </w:p>
        </w:tc>
      </w:tr>
      <w:tr w:rsidR="00294048" w:rsidRPr="00DB4B6F" w:rsidTr="006158F1">
        <w:tc>
          <w:tcPr>
            <w:tcW w:w="562" w:type="dxa"/>
          </w:tcPr>
          <w:p w:rsidR="00294048" w:rsidRPr="00DB4B6F" w:rsidRDefault="00294048" w:rsidP="00942842">
            <w:pPr>
              <w:pStyle w:val="ab"/>
              <w:numPr>
                <w:ilvl w:val="0"/>
                <w:numId w:val="7"/>
              </w:num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294048" w:rsidRPr="00294048" w:rsidRDefault="00294048" w:rsidP="009428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Волновое сопротивление</w:t>
            </w:r>
          </w:p>
        </w:tc>
        <w:tc>
          <w:tcPr>
            <w:tcW w:w="1559" w:type="dxa"/>
          </w:tcPr>
          <w:p w:rsidR="00294048" w:rsidRDefault="00294048" w:rsidP="00942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Ом</w:t>
            </w:r>
          </w:p>
        </w:tc>
        <w:tc>
          <w:tcPr>
            <w:tcW w:w="1559" w:type="dxa"/>
          </w:tcPr>
          <w:p w:rsidR="00294048" w:rsidRDefault="00294048" w:rsidP="0094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Ом</w:t>
            </w:r>
          </w:p>
        </w:tc>
        <w:tc>
          <w:tcPr>
            <w:tcW w:w="1559" w:type="dxa"/>
          </w:tcPr>
          <w:p w:rsidR="00294048" w:rsidRDefault="00294048" w:rsidP="0094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Ом</w:t>
            </w:r>
          </w:p>
        </w:tc>
        <w:tc>
          <w:tcPr>
            <w:tcW w:w="1560" w:type="dxa"/>
          </w:tcPr>
          <w:p w:rsidR="00294048" w:rsidRDefault="00294048" w:rsidP="00942842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Ом</w:t>
            </w:r>
          </w:p>
        </w:tc>
      </w:tr>
      <w:tr w:rsidR="006158F1" w:rsidRPr="00DB4B6F" w:rsidTr="006158F1">
        <w:tc>
          <w:tcPr>
            <w:tcW w:w="562" w:type="dxa"/>
          </w:tcPr>
          <w:p w:rsidR="006158F1" w:rsidRPr="00DB4B6F" w:rsidRDefault="006158F1" w:rsidP="00942842">
            <w:pPr>
              <w:pStyle w:val="ab"/>
              <w:numPr>
                <w:ilvl w:val="0"/>
                <w:numId w:val="7"/>
              </w:num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6158F1" w:rsidRPr="00942842" w:rsidRDefault="006158F1" w:rsidP="006158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КСВ во всем рабочем диапазоне, не более</w:t>
            </w:r>
          </w:p>
        </w:tc>
        <w:tc>
          <w:tcPr>
            <w:tcW w:w="1559" w:type="dxa"/>
          </w:tcPr>
          <w:p w:rsidR="006158F1" w:rsidRDefault="006158F1" w:rsidP="006158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559" w:type="dxa"/>
          </w:tcPr>
          <w:p w:rsidR="006158F1" w:rsidRDefault="006158F1" w:rsidP="0094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559" w:type="dxa"/>
          </w:tcPr>
          <w:p w:rsidR="006158F1" w:rsidRDefault="006158F1" w:rsidP="0094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560" w:type="dxa"/>
          </w:tcPr>
          <w:p w:rsidR="006158F1" w:rsidRDefault="006158F1" w:rsidP="00942842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294048" w:rsidRPr="00DB4B6F" w:rsidTr="006158F1">
        <w:tc>
          <w:tcPr>
            <w:tcW w:w="562" w:type="dxa"/>
          </w:tcPr>
          <w:p w:rsidR="00294048" w:rsidRPr="00DB4B6F" w:rsidRDefault="00294048" w:rsidP="00942842">
            <w:pPr>
              <w:pStyle w:val="ab"/>
              <w:numPr>
                <w:ilvl w:val="0"/>
                <w:numId w:val="7"/>
              </w:num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294048" w:rsidRDefault="00294048" w:rsidP="006158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ВЧ разъема</w:t>
            </w:r>
          </w:p>
        </w:tc>
        <w:tc>
          <w:tcPr>
            <w:tcW w:w="1559" w:type="dxa"/>
          </w:tcPr>
          <w:p w:rsidR="00294048" w:rsidRPr="00294048" w:rsidRDefault="00294048" w:rsidP="006158F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 female</w:t>
            </w:r>
          </w:p>
        </w:tc>
        <w:tc>
          <w:tcPr>
            <w:tcW w:w="1559" w:type="dxa"/>
          </w:tcPr>
          <w:p w:rsidR="00294048" w:rsidRDefault="00294048" w:rsidP="0094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 female</w:t>
            </w:r>
          </w:p>
        </w:tc>
        <w:tc>
          <w:tcPr>
            <w:tcW w:w="1559" w:type="dxa"/>
          </w:tcPr>
          <w:p w:rsidR="00294048" w:rsidRDefault="00294048" w:rsidP="00942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 female</w:t>
            </w:r>
          </w:p>
        </w:tc>
        <w:tc>
          <w:tcPr>
            <w:tcW w:w="1560" w:type="dxa"/>
          </w:tcPr>
          <w:p w:rsidR="00294048" w:rsidRDefault="00294048" w:rsidP="00942842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 female</w:t>
            </w:r>
          </w:p>
        </w:tc>
      </w:tr>
      <w:tr w:rsidR="00942842" w:rsidRPr="00DB4B6F" w:rsidTr="006158F1">
        <w:tc>
          <w:tcPr>
            <w:tcW w:w="562" w:type="dxa"/>
          </w:tcPr>
          <w:p w:rsidR="00942842" w:rsidRPr="00942842" w:rsidRDefault="00942842" w:rsidP="00942842">
            <w:pPr>
              <w:pStyle w:val="ab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942842" w:rsidRPr="00942842" w:rsidRDefault="00942842" w:rsidP="009428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Защищенность</w:t>
            </w:r>
            <w:r w:rsidR="003D46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42842" w:rsidRPr="003D46A3" w:rsidRDefault="00942842" w:rsidP="003D46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IP</w:t>
            </w:r>
            <w:r w:rsidRPr="003D46A3">
              <w:rPr>
                <w:sz w:val="20"/>
                <w:szCs w:val="20"/>
              </w:rPr>
              <w:t xml:space="preserve"> 58</w:t>
            </w:r>
            <w:r w:rsidR="003D46A3">
              <w:rPr>
                <w:sz w:val="20"/>
                <w:szCs w:val="20"/>
              </w:rPr>
              <w:t>, атмосферостойкая, стойкая к ультрафиолету</w:t>
            </w:r>
          </w:p>
        </w:tc>
        <w:tc>
          <w:tcPr>
            <w:tcW w:w="1559" w:type="dxa"/>
          </w:tcPr>
          <w:p w:rsidR="00942842" w:rsidRPr="003D46A3" w:rsidRDefault="003D46A3" w:rsidP="00942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IP</w:t>
            </w:r>
            <w:r w:rsidRPr="003D46A3">
              <w:rPr>
                <w:sz w:val="20"/>
                <w:szCs w:val="20"/>
              </w:rPr>
              <w:t xml:space="preserve"> 58</w:t>
            </w:r>
            <w:r>
              <w:rPr>
                <w:sz w:val="20"/>
                <w:szCs w:val="20"/>
              </w:rPr>
              <w:t>, атмосферостойкая, стойкая к ультрафиолету</w:t>
            </w:r>
          </w:p>
        </w:tc>
        <w:tc>
          <w:tcPr>
            <w:tcW w:w="1559" w:type="dxa"/>
          </w:tcPr>
          <w:p w:rsidR="00942842" w:rsidRPr="003D46A3" w:rsidRDefault="003D46A3" w:rsidP="00942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IP</w:t>
            </w:r>
            <w:r w:rsidRPr="003D46A3">
              <w:rPr>
                <w:sz w:val="20"/>
                <w:szCs w:val="20"/>
              </w:rPr>
              <w:t xml:space="preserve"> 58</w:t>
            </w:r>
            <w:r>
              <w:rPr>
                <w:sz w:val="20"/>
                <w:szCs w:val="20"/>
              </w:rPr>
              <w:t>, атмосферостойкая, стойкая к ультрафиолету</w:t>
            </w:r>
          </w:p>
        </w:tc>
        <w:tc>
          <w:tcPr>
            <w:tcW w:w="1560" w:type="dxa"/>
          </w:tcPr>
          <w:p w:rsidR="00942842" w:rsidRPr="003D46A3" w:rsidRDefault="003D46A3" w:rsidP="00942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IP</w:t>
            </w:r>
            <w:r w:rsidRPr="003D46A3">
              <w:rPr>
                <w:sz w:val="20"/>
                <w:szCs w:val="20"/>
              </w:rPr>
              <w:t xml:space="preserve"> 58</w:t>
            </w:r>
            <w:r>
              <w:rPr>
                <w:sz w:val="20"/>
                <w:szCs w:val="20"/>
              </w:rPr>
              <w:t>, атмосферостойкая, стойкая к ультрафиолету</w:t>
            </w:r>
          </w:p>
        </w:tc>
      </w:tr>
      <w:tr w:rsidR="006158F1" w:rsidRPr="00DB4B6F" w:rsidTr="006158F1">
        <w:tc>
          <w:tcPr>
            <w:tcW w:w="562" w:type="dxa"/>
          </w:tcPr>
          <w:p w:rsidR="006158F1" w:rsidRPr="00942842" w:rsidRDefault="006158F1" w:rsidP="00942842">
            <w:pPr>
              <w:pStyle w:val="ab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58F1" w:rsidRDefault="006158F1" w:rsidP="009428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крепления</w:t>
            </w:r>
          </w:p>
        </w:tc>
        <w:tc>
          <w:tcPr>
            <w:tcW w:w="1559" w:type="dxa"/>
          </w:tcPr>
          <w:p w:rsidR="006158F1" w:rsidRPr="006158F1" w:rsidRDefault="006158F1" w:rsidP="00942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крепления на </w:t>
            </w:r>
            <w:proofErr w:type="spellStart"/>
            <w:r>
              <w:rPr>
                <w:sz w:val="20"/>
                <w:szCs w:val="20"/>
              </w:rPr>
              <w:t>трубостойки</w:t>
            </w:r>
            <w:proofErr w:type="spellEnd"/>
            <w:r>
              <w:rPr>
                <w:sz w:val="20"/>
                <w:szCs w:val="20"/>
              </w:rPr>
              <w:t xml:space="preserve"> с диаметром не менее 25 мм.</w:t>
            </w:r>
          </w:p>
        </w:tc>
        <w:tc>
          <w:tcPr>
            <w:tcW w:w="1559" w:type="dxa"/>
          </w:tcPr>
          <w:p w:rsidR="006158F1" w:rsidRPr="006158F1" w:rsidRDefault="006158F1" w:rsidP="00942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крепления на </w:t>
            </w:r>
            <w:proofErr w:type="spellStart"/>
            <w:r>
              <w:rPr>
                <w:sz w:val="20"/>
                <w:szCs w:val="20"/>
              </w:rPr>
              <w:t>трубостойки</w:t>
            </w:r>
            <w:proofErr w:type="spellEnd"/>
            <w:r>
              <w:rPr>
                <w:sz w:val="20"/>
                <w:szCs w:val="20"/>
              </w:rPr>
              <w:t xml:space="preserve"> с диаметром не менее 25 мм.</w:t>
            </w:r>
          </w:p>
        </w:tc>
        <w:tc>
          <w:tcPr>
            <w:tcW w:w="1559" w:type="dxa"/>
          </w:tcPr>
          <w:p w:rsidR="006158F1" w:rsidRPr="006158F1" w:rsidRDefault="006158F1" w:rsidP="00942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крепления на </w:t>
            </w:r>
            <w:proofErr w:type="spellStart"/>
            <w:r>
              <w:rPr>
                <w:sz w:val="20"/>
                <w:szCs w:val="20"/>
              </w:rPr>
              <w:t>трубостойки</w:t>
            </w:r>
            <w:proofErr w:type="spellEnd"/>
            <w:r>
              <w:rPr>
                <w:sz w:val="20"/>
                <w:szCs w:val="20"/>
              </w:rPr>
              <w:t xml:space="preserve"> с диаметром не менее 25 мм.</w:t>
            </w:r>
          </w:p>
        </w:tc>
        <w:tc>
          <w:tcPr>
            <w:tcW w:w="1560" w:type="dxa"/>
          </w:tcPr>
          <w:p w:rsidR="006158F1" w:rsidRPr="006158F1" w:rsidRDefault="006158F1" w:rsidP="009428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крепления на </w:t>
            </w:r>
            <w:proofErr w:type="spellStart"/>
            <w:r>
              <w:rPr>
                <w:sz w:val="20"/>
                <w:szCs w:val="20"/>
              </w:rPr>
              <w:t>трубостойки</w:t>
            </w:r>
            <w:proofErr w:type="spellEnd"/>
            <w:r>
              <w:rPr>
                <w:sz w:val="20"/>
                <w:szCs w:val="20"/>
              </w:rPr>
              <w:t xml:space="preserve"> с диаметром не менее 25 мм.</w:t>
            </w:r>
          </w:p>
        </w:tc>
      </w:tr>
      <w:tr w:rsidR="006158F1" w:rsidRPr="00DB4B6F" w:rsidTr="006158F1">
        <w:tc>
          <w:tcPr>
            <w:tcW w:w="562" w:type="dxa"/>
          </w:tcPr>
          <w:p w:rsidR="006158F1" w:rsidRPr="00942842" w:rsidRDefault="006158F1" w:rsidP="006158F1">
            <w:pPr>
              <w:pStyle w:val="ab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58F1" w:rsidRDefault="006158F1" w:rsidP="006158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Поляризация</w:t>
            </w:r>
          </w:p>
        </w:tc>
        <w:tc>
          <w:tcPr>
            <w:tcW w:w="1559" w:type="dxa"/>
          </w:tcPr>
          <w:p w:rsidR="006158F1" w:rsidRPr="00942842" w:rsidRDefault="006158F1" w:rsidP="006158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Вертикальная, с возможностью поворота +/- 45 град.</w:t>
            </w:r>
          </w:p>
        </w:tc>
        <w:tc>
          <w:tcPr>
            <w:tcW w:w="1559" w:type="dxa"/>
          </w:tcPr>
          <w:p w:rsidR="006158F1" w:rsidRDefault="006158F1" w:rsidP="006158F1">
            <w:r w:rsidRPr="00281871">
              <w:rPr>
                <w:sz w:val="20"/>
                <w:szCs w:val="20"/>
              </w:rPr>
              <w:t>Вертикальная, с возможностью поворота +/- 45 град.</w:t>
            </w:r>
          </w:p>
        </w:tc>
        <w:tc>
          <w:tcPr>
            <w:tcW w:w="1559" w:type="dxa"/>
          </w:tcPr>
          <w:p w:rsidR="006158F1" w:rsidRDefault="006158F1" w:rsidP="006158F1">
            <w:r w:rsidRPr="00281871">
              <w:rPr>
                <w:sz w:val="20"/>
                <w:szCs w:val="20"/>
              </w:rPr>
              <w:t>Вертикальная, с возможностью поворота +/- 45 град.</w:t>
            </w:r>
          </w:p>
        </w:tc>
        <w:tc>
          <w:tcPr>
            <w:tcW w:w="1560" w:type="dxa"/>
          </w:tcPr>
          <w:p w:rsidR="006158F1" w:rsidRDefault="006158F1" w:rsidP="006158F1">
            <w:r w:rsidRPr="00281871">
              <w:rPr>
                <w:sz w:val="20"/>
                <w:szCs w:val="20"/>
              </w:rPr>
              <w:t>Вертикальная, с возможностью поворота +/- 45 град.</w:t>
            </w:r>
          </w:p>
        </w:tc>
      </w:tr>
    </w:tbl>
    <w:p w:rsidR="00942842" w:rsidRPr="00942842" w:rsidRDefault="00942842" w:rsidP="00BC220E">
      <w:pPr>
        <w:ind w:firstLine="567"/>
        <w:jc w:val="right"/>
      </w:pPr>
    </w:p>
    <w:p w:rsidR="00942842" w:rsidRPr="00942842" w:rsidRDefault="00942842" w:rsidP="00BC220E">
      <w:pPr>
        <w:ind w:firstLine="567"/>
        <w:jc w:val="right"/>
      </w:pPr>
    </w:p>
    <w:p w:rsidR="00942842" w:rsidRDefault="00942842" w:rsidP="00BC220E">
      <w:pPr>
        <w:ind w:firstLine="567"/>
        <w:jc w:val="right"/>
      </w:pPr>
    </w:p>
    <w:p w:rsidR="003D46A3" w:rsidRDefault="003D46A3" w:rsidP="00BC220E">
      <w:pPr>
        <w:ind w:firstLine="567"/>
        <w:jc w:val="right"/>
      </w:pPr>
    </w:p>
    <w:p w:rsidR="003D46A3" w:rsidRDefault="003D46A3" w:rsidP="00BC220E">
      <w:pPr>
        <w:ind w:firstLine="567"/>
        <w:jc w:val="right"/>
      </w:pPr>
    </w:p>
    <w:p w:rsidR="003D46A3" w:rsidRDefault="003D46A3" w:rsidP="00BC220E">
      <w:pPr>
        <w:ind w:firstLine="567"/>
        <w:jc w:val="right"/>
      </w:pPr>
    </w:p>
    <w:p w:rsidR="003D46A3" w:rsidRPr="00942842" w:rsidRDefault="003D46A3" w:rsidP="00BC220E">
      <w:pPr>
        <w:ind w:firstLine="567"/>
        <w:jc w:val="right"/>
      </w:pPr>
    </w:p>
    <w:p w:rsidR="009F58D7" w:rsidRDefault="00942842" w:rsidP="00942842">
      <w:pPr>
        <w:ind w:firstLine="567"/>
        <w:jc w:val="center"/>
        <w:rPr>
          <w:b/>
        </w:rPr>
      </w:pPr>
      <w:r w:rsidRPr="00942842">
        <w:rPr>
          <w:b/>
        </w:rPr>
        <w:t>Таблица 3. Параметры панельных антенн</w:t>
      </w:r>
    </w:p>
    <w:p w:rsidR="00942842" w:rsidRPr="00942842" w:rsidRDefault="00942842" w:rsidP="00942842">
      <w:pPr>
        <w:ind w:firstLine="567"/>
        <w:jc w:val="center"/>
        <w:rPr>
          <w:b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418"/>
        <w:gridCol w:w="1417"/>
        <w:gridCol w:w="1560"/>
      </w:tblGrid>
      <w:tr w:rsidR="009F58D7" w:rsidRPr="00DB4B6F" w:rsidTr="00942842">
        <w:tc>
          <w:tcPr>
            <w:tcW w:w="562" w:type="dxa"/>
          </w:tcPr>
          <w:p w:rsidR="009F58D7" w:rsidRPr="00DB4B6F" w:rsidRDefault="009F58D7" w:rsidP="00A86AFE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9F58D7" w:rsidRPr="00DB4B6F" w:rsidRDefault="009F58D7" w:rsidP="00A86A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 /Модель</w:t>
            </w:r>
          </w:p>
        </w:tc>
        <w:tc>
          <w:tcPr>
            <w:tcW w:w="1559" w:type="dxa"/>
          </w:tcPr>
          <w:p w:rsidR="009F58D7" w:rsidRPr="00DB4B6F" w:rsidRDefault="009F58D7" w:rsidP="00A86AFE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sz w:val="20"/>
                <w:szCs w:val="20"/>
                <w:lang w:val="en-US"/>
              </w:rPr>
              <w:t>Universal</w:t>
            </w:r>
          </w:p>
        </w:tc>
        <w:tc>
          <w:tcPr>
            <w:tcW w:w="1418" w:type="dxa"/>
          </w:tcPr>
          <w:p w:rsidR="009F58D7" w:rsidRPr="00DB4B6F" w:rsidRDefault="009F58D7" w:rsidP="00A86AFE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sz w:val="20"/>
                <w:szCs w:val="20"/>
                <w:lang w:val="en-US"/>
              </w:rPr>
              <w:t>Medium</w:t>
            </w:r>
            <w:r w:rsidRPr="00942842">
              <w:rPr>
                <w:sz w:val="20"/>
                <w:szCs w:val="20"/>
              </w:rPr>
              <w:t>-1</w:t>
            </w:r>
          </w:p>
        </w:tc>
        <w:tc>
          <w:tcPr>
            <w:tcW w:w="1417" w:type="dxa"/>
          </w:tcPr>
          <w:p w:rsidR="009F58D7" w:rsidRPr="00DB4B6F" w:rsidRDefault="009F58D7" w:rsidP="00A86AFE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sz w:val="20"/>
                <w:szCs w:val="20"/>
                <w:lang w:val="en-US"/>
              </w:rPr>
              <w:t>Medium</w:t>
            </w:r>
            <w:r w:rsidRPr="00942842">
              <w:rPr>
                <w:sz w:val="20"/>
                <w:szCs w:val="20"/>
              </w:rPr>
              <w:t>-2</w:t>
            </w:r>
          </w:p>
        </w:tc>
        <w:tc>
          <w:tcPr>
            <w:tcW w:w="1560" w:type="dxa"/>
          </w:tcPr>
          <w:p w:rsidR="009F58D7" w:rsidRPr="00DB4B6F" w:rsidRDefault="009F58D7" w:rsidP="00A86AFE">
            <w:pPr>
              <w:jc w:val="center"/>
              <w:rPr>
                <w:b/>
                <w:sz w:val="20"/>
                <w:szCs w:val="20"/>
              </w:rPr>
            </w:pPr>
            <w:r w:rsidRPr="00DB4B6F">
              <w:rPr>
                <w:sz w:val="20"/>
                <w:szCs w:val="20"/>
                <w:lang w:val="en-US"/>
              </w:rPr>
              <w:t>Low</w:t>
            </w:r>
          </w:p>
        </w:tc>
      </w:tr>
      <w:tr w:rsidR="003D46A3" w:rsidRPr="00DB4B6F" w:rsidTr="00942842">
        <w:tc>
          <w:tcPr>
            <w:tcW w:w="562" w:type="dxa"/>
          </w:tcPr>
          <w:p w:rsidR="003D46A3" w:rsidRPr="00DB4B6F" w:rsidRDefault="003D46A3" w:rsidP="003D46A3">
            <w:pPr>
              <w:pStyle w:val="ab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D46A3" w:rsidRPr="00DB4B6F" w:rsidRDefault="003D46A3" w:rsidP="003D46A3">
            <w:pPr>
              <w:rPr>
                <w:sz w:val="20"/>
                <w:szCs w:val="20"/>
                <w:lang w:val="en-US"/>
              </w:rPr>
            </w:pPr>
            <w:r w:rsidRPr="00DB4B6F">
              <w:rPr>
                <w:b/>
                <w:sz w:val="20"/>
                <w:szCs w:val="20"/>
              </w:rPr>
              <w:t>Поддерживаемые частотные диапазоны, МГц</w:t>
            </w:r>
          </w:p>
        </w:tc>
        <w:tc>
          <w:tcPr>
            <w:tcW w:w="1559" w:type="dxa"/>
          </w:tcPr>
          <w:p w:rsidR="003D46A3" w:rsidRPr="00DB4B6F" w:rsidRDefault="003D46A3" w:rsidP="003D46A3">
            <w:pPr>
              <w:jc w:val="right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</w:rPr>
              <w:t>8</w:t>
            </w:r>
            <w:r w:rsidRPr="00DB4B6F">
              <w:rPr>
                <w:sz w:val="20"/>
                <w:szCs w:val="20"/>
                <w:lang w:val="en-US"/>
              </w:rPr>
              <w:t>00, 900, 1800, 2100, 2600</w:t>
            </w:r>
          </w:p>
        </w:tc>
        <w:tc>
          <w:tcPr>
            <w:tcW w:w="1418" w:type="dxa"/>
          </w:tcPr>
          <w:p w:rsidR="003D46A3" w:rsidRPr="00DB4B6F" w:rsidRDefault="003D46A3" w:rsidP="003D46A3">
            <w:pPr>
              <w:jc w:val="center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</w:rPr>
              <w:t>8</w:t>
            </w:r>
            <w:r w:rsidRPr="00DB4B6F">
              <w:rPr>
                <w:sz w:val="20"/>
                <w:szCs w:val="20"/>
                <w:lang w:val="en-US"/>
              </w:rPr>
              <w:t>00, 900, 1800, 2100</w:t>
            </w:r>
          </w:p>
        </w:tc>
        <w:tc>
          <w:tcPr>
            <w:tcW w:w="1417" w:type="dxa"/>
          </w:tcPr>
          <w:p w:rsidR="003D46A3" w:rsidRPr="00DB4B6F" w:rsidRDefault="003D46A3" w:rsidP="003D46A3">
            <w:pPr>
              <w:jc w:val="center"/>
              <w:rPr>
                <w:sz w:val="20"/>
                <w:szCs w:val="20"/>
                <w:lang w:val="en-US"/>
              </w:rPr>
            </w:pPr>
            <w:r w:rsidRPr="00DB4B6F">
              <w:rPr>
                <w:sz w:val="20"/>
                <w:szCs w:val="20"/>
                <w:lang w:val="en-US"/>
              </w:rPr>
              <w:t>1800, 2100</w:t>
            </w:r>
          </w:p>
        </w:tc>
        <w:tc>
          <w:tcPr>
            <w:tcW w:w="1560" w:type="dxa"/>
          </w:tcPr>
          <w:p w:rsidR="003D46A3" w:rsidRPr="00DB4B6F" w:rsidRDefault="003D46A3" w:rsidP="003D46A3">
            <w:pPr>
              <w:ind w:left="-17"/>
              <w:jc w:val="center"/>
              <w:rPr>
                <w:sz w:val="20"/>
                <w:szCs w:val="20"/>
              </w:rPr>
            </w:pPr>
            <w:r w:rsidRPr="00DB4B6F">
              <w:rPr>
                <w:sz w:val="20"/>
                <w:szCs w:val="20"/>
              </w:rPr>
              <w:t>8</w:t>
            </w:r>
            <w:r w:rsidRPr="00DB4B6F">
              <w:rPr>
                <w:sz w:val="20"/>
                <w:szCs w:val="20"/>
                <w:lang w:val="en-US"/>
              </w:rPr>
              <w:t>00, 900</w:t>
            </w:r>
          </w:p>
        </w:tc>
      </w:tr>
      <w:tr w:rsidR="003D46A3" w:rsidRPr="00DB4B6F" w:rsidTr="00942842">
        <w:tc>
          <w:tcPr>
            <w:tcW w:w="562" w:type="dxa"/>
          </w:tcPr>
          <w:p w:rsidR="003D46A3" w:rsidRPr="00DB4B6F" w:rsidRDefault="003D46A3" w:rsidP="003D46A3">
            <w:pPr>
              <w:pStyle w:val="ab"/>
              <w:numPr>
                <w:ilvl w:val="0"/>
                <w:numId w:val="8"/>
              </w:num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D46A3" w:rsidRPr="00130F44" w:rsidRDefault="003D46A3" w:rsidP="003D46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антенны</w:t>
            </w:r>
          </w:p>
        </w:tc>
        <w:tc>
          <w:tcPr>
            <w:tcW w:w="1559" w:type="dxa"/>
          </w:tcPr>
          <w:p w:rsidR="003D46A3" w:rsidRPr="00942842" w:rsidRDefault="003D46A3" w:rsidP="003D46A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Панельная, направленная</w:t>
            </w:r>
          </w:p>
        </w:tc>
        <w:tc>
          <w:tcPr>
            <w:tcW w:w="1418" w:type="dxa"/>
          </w:tcPr>
          <w:p w:rsidR="003D46A3" w:rsidRPr="00DB4B6F" w:rsidRDefault="003D46A3" w:rsidP="003D46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Панельная, направленная</w:t>
            </w:r>
          </w:p>
        </w:tc>
        <w:tc>
          <w:tcPr>
            <w:tcW w:w="1417" w:type="dxa"/>
          </w:tcPr>
          <w:p w:rsidR="003D46A3" w:rsidRPr="00DB4B6F" w:rsidRDefault="003D46A3" w:rsidP="003D46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Панельная, направленная</w:t>
            </w:r>
          </w:p>
        </w:tc>
        <w:tc>
          <w:tcPr>
            <w:tcW w:w="1560" w:type="dxa"/>
          </w:tcPr>
          <w:p w:rsidR="003D46A3" w:rsidRPr="00DB4B6F" w:rsidRDefault="003D46A3" w:rsidP="003D46A3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Панельная, направленная</w:t>
            </w:r>
          </w:p>
        </w:tc>
      </w:tr>
      <w:tr w:rsidR="00294048" w:rsidRPr="00DB4B6F" w:rsidTr="00942842">
        <w:tc>
          <w:tcPr>
            <w:tcW w:w="562" w:type="dxa"/>
          </w:tcPr>
          <w:p w:rsidR="00294048" w:rsidRPr="00DB4B6F" w:rsidRDefault="00294048" w:rsidP="003D46A3">
            <w:pPr>
              <w:pStyle w:val="ab"/>
              <w:numPr>
                <w:ilvl w:val="0"/>
                <w:numId w:val="8"/>
              </w:num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294048" w:rsidRPr="00294048" w:rsidRDefault="00294048" w:rsidP="003D46A3">
            <w:pPr>
              <w:rPr>
                <w:sz w:val="20"/>
                <w:szCs w:val="20"/>
                <w:lang w:val="en-US"/>
              </w:rPr>
            </w:pPr>
            <w:r w:rsidRPr="00294048">
              <w:rPr>
                <w:sz w:val="20"/>
                <w:szCs w:val="20"/>
              </w:rPr>
              <w:t xml:space="preserve">Допускается ли антенны </w:t>
            </w:r>
            <w:r w:rsidRPr="00294048">
              <w:rPr>
                <w:sz w:val="20"/>
                <w:szCs w:val="20"/>
                <w:lang w:val="en-US"/>
              </w:rPr>
              <w:t>MIMO</w:t>
            </w:r>
          </w:p>
        </w:tc>
        <w:tc>
          <w:tcPr>
            <w:tcW w:w="1559" w:type="dxa"/>
          </w:tcPr>
          <w:p w:rsidR="00294048" w:rsidRPr="00294048" w:rsidRDefault="00294048" w:rsidP="003D46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294048" w:rsidRPr="00294048" w:rsidRDefault="00294048" w:rsidP="003D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294048" w:rsidRDefault="00294048" w:rsidP="003D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60" w:type="dxa"/>
          </w:tcPr>
          <w:p w:rsidR="00294048" w:rsidRDefault="00294048" w:rsidP="003D46A3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46A3" w:rsidRPr="00DB4B6F" w:rsidTr="00942842">
        <w:tc>
          <w:tcPr>
            <w:tcW w:w="562" w:type="dxa"/>
          </w:tcPr>
          <w:p w:rsidR="003D46A3" w:rsidRPr="00DB4B6F" w:rsidRDefault="003D46A3" w:rsidP="003D46A3">
            <w:pPr>
              <w:pStyle w:val="ab"/>
              <w:numPr>
                <w:ilvl w:val="0"/>
                <w:numId w:val="8"/>
              </w:num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D46A3" w:rsidRPr="00294048" w:rsidRDefault="003D46A3" w:rsidP="003D46A3">
            <w:pPr>
              <w:rPr>
                <w:sz w:val="20"/>
                <w:szCs w:val="20"/>
              </w:rPr>
            </w:pPr>
            <w:r w:rsidRPr="00294048">
              <w:rPr>
                <w:sz w:val="20"/>
                <w:szCs w:val="20"/>
              </w:rPr>
              <w:t xml:space="preserve">Коэффициент усиления, </w:t>
            </w:r>
            <w:proofErr w:type="spellStart"/>
            <w:r w:rsidRPr="00294048">
              <w:rPr>
                <w:sz w:val="20"/>
                <w:szCs w:val="20"/>
                <w:lang w:val="en-US"/>
              </w:rPr>
              <w:t>dBi</w:t>
            </w:r>
            <w:proofErr w:type="spellEnd"/>
            <w:r w:rsidRPr="00294048">
              <w:rPr>
                <w:sz w:val="20"/>
                <w:szCs w:val="20"/>
              </w:rPr>
              <w:t>, не менее</w:t>
            </w:r>
          </w:p>
        </w:tc>
        <w:tc>
          <w:tcPr>
            <w:tcW w:w="1559" w:type="dxa"/>
          </w:tcPr>
          <w:p w:rsidR="003D46A3" w:rsidRPr="00942842" w:rsidRDefault="003D46A3" w:rsidP="003D46A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1418" w:type="dxa"/>
          </w:tcPr>
          <w:p w:rsidR="003D46A3" w:rsidRPr="00942842" w:rsidRDefault="003D46A3" w:rsidP="003D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1417" w:type="dxa"/>
          </w:tcPr>
          <w:p w:rsidR="003D46A3" w:rsidRPr="00942842" w:rsidRDefault="003D46A3" w:rsidP="003D4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  <w:lang w:val="en-US"/>
              </w:rPr>
              <w:t>dBi</w:t>
            </w:r>
            <w:proofErr w:type="spellEnd"/>
          </w:p>
        </w:tc>
        <w:tc>
          <w:tcPr>
            <w:tcW w:w="1560" w:type="dxa"/>
          </w:tcPr>
          <w:p w:rsidR="003D46A3" w:rsidRPr="00DB4B6F" w:rsidRDefault="003D46A3" w:rsidP="00274EAF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4EAF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dBi</w:t>
            </w:r>
            <w:proofErr w:type="spellEnd"/>
          </w:p>
        </w:tc>
      </w:tr>
      <w:tr w:rsidR="003D46A3" w:rsidRPr="00DB4B6F" w:rsidTr="00942842">
        <w:tc>
          <w:tcPr>
            <w:tcW w:w="562" w:type="dxa"/>
          </w:tcPr>
          <w:p w:rsidR="003D46A3" w:rsidRPr="00DB4B6F" w:rsidRDefault="003D46A3" w:rsidP="003D46A3">
            <w:pPr>
              <w:pStyle w:val="ab"/>
              <w:numPr>
                <w:ilvl w:val="0"/>
                <w:numId w:val="8"/>
              </w:num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3D46A3" w:rsidRPr="00E74B53" w:rsidRDefault="00294048" w:rsidP="00E74B53">
            <w:pPr>
              <w:rPr>
                <w:sz w:val="20"/>
                <w:szCs w:val="20"/>
              </w:rPr>
            </w:pPr>
            <w:r w:rsidRPr="00294048">
              <w:rPr>
                <w:sz w:val="20"/>
                <w:szCs w:val="20"/>
              </w:rPr>
              <w:t xml:space="preserve">Угол </w:t>
            </w:r>
            <w:proofErr w:type="spellStart"/>
            <w:r w:rsidRPr="00294048">
              <w:rPr>
                <w:sz w:val="20"/>
                <w:szCs w:val="20"/>
              </w:rPr>
              <w:t>раскрыва</w:t>
            </w:r>
            <w:proofErr w:type="spellEnd"/>
            <w:r w:rsidRPr="00294048">
              <w:rPr>
                <w:sz w:val="20"/>
                <w:szCs w:val="20"/>
              </w:rPr>
              <w:t xml:space="preserve"> по половине мощности</w:t>
            </w:r>
            <w:r w:rsidR="00E74B53" w:rsidRPr="00E74B53">
              <w:rPr>
                <w:sz w:val="20"/>
                <w:szCs w:val="20"/>
              </w:rPr>
              <w:t xml:space="preserve"> (3 </w:t>
            </w:r>
            <w:r w:rsidR="00E74B53">
              <w:rPr>
                <w:sz w:val="20"/>
                <w:szCs w:val="20"/>
                <w:lang w:val="en-US"/>
              </w:rPr>
              <w:t>dB</w:t>
            </w:r>
            <w:r w:rsidR="00E74B53" w:rsidRPr="00E74B5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D46A3" w:rsidRDefault="00FD1F9C" w:rsidP="00FD1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1000 МГц</w:t>
            </w:r>
            <w:r w:rsidRPr="00FD1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E74B53" w:rsidRPr="00FD1F9C">
              <w:rPr>
                <w:sz w:val="20"/>
                <w:szCs w:val="20"/>
              </w:rPr>
              <w:t>70</w:t>
            </w:r>
            <w:r w:rsidR="00294048">
              <w:rPr>
                <w:sz w:val="20"/>
                <w:szCs w:val="20"/>
              </w:rPr>
              <w:t xml:space="preserve"> град</w:t>
            </w:r>
            <w:r>
              <w:rPr>
                <w:sz w:val="20"/>
                <w:szCs w:val="20"/>
              </w:rPr>
              <w:t xml:space="preserve"> </w:t>
            </w:r>
          </w:p>
          <w:p w:rsidR="00FD1F9C" w:rsidRDefault="00FD1F9C" w:rsidP="00FD1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1000 по 2700 МГц</w:t>
            </w:r>
            <w:r w:rsidRPr="00FD1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- 67 град </w:t>
            </w:r>
          </w:p>
          <w:p w:rsidR="00FD1F9C" w:rsidRPr="00294048" w:rsidRDefault="00FD1F9C" w:rsidP="00FD1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</w:t>
            </w:r>
          </w:p>
        </w:tc>
        <w:tc>
          <w:tcPr>
            <w:tcW w:w="1418" w:type="dxa"/>
          </w:tcPr>
          <w:p w:rsidR="00FD1F9C" w:rsidRDefault="00FD1F9C" w:rsidP="00FD1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1000 МГц</w:t>
            </w:r>
            <w:r w:rsidRPr="00FD1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FD1F9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град </w:t>
            </w:r>
          </w:p>
          <w:p w:rsidR="00FD1F9C" w:rsidRDefault="00FD1F9C" w:rsidP="00FD1F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1000 по 2700 МГц</w:t>
            </w:r>
            <w:r w:rsidRPr="00FD1F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- 67 град </w:t>
            </w:r>
          </w:p>
          <w:p w:rsidR="003D46A3" w:rsidRPr="00294048" w:rsidRDefault="00FD1F9C" w:rsidP="00FD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3D46A3" w:rsidRPr="00294048" w:rsidRDefault="00FD1F9C" w:rsidP="00FD1F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67 град</w:t>
            </w:r>
          </w:p>
        </w:tc>
        <w:tc>
          <w:tcPr>
            <w:tcW w:w="1560" w:type="dxa"/>
          </w:tcPr>
          <w:p w:rsidR="003D46A3" w:rsidRPr="00DB4B6F" w:rsidRDefault="00FD1F9C" w:rsidP="003D46A3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67 град</w:t>
            </w:r>
          </w:p>
        </w:tc>
      </w:tr>
      <w:tr w:rsidR="00294048" w:rsidRPr="00DB4B6F" w:rsidTr="00942842">
        <w:tc>
          <w:tcPr>
            <w:tcW w:w="562" w:type="dxa"/>
          </w:tcPr>
          <w:p w:rsidR="00294048" w:rsidRPr="00294048" w:rsidRDefault="00294048" w:rsidP="00294048">
            <w:pPr>
              <w:pStyle w:val="ab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048" w:rsidRPr="00294048" w:rsidRDefault="00294048" w:rsidP="00294048">
            <w:pPr>
              <w:rPr>
                <w:sz w:val="20"/>
                <w:szCs w:val="20"/>
              </w:rPr>
            </w:pPr>
            <w:r w:rsidRPr="00294048">
              <w:rPr>
                <w:sz w:val="20"/>
                <w:szCs w:val="20"/>
              </w:rPr>
              <w:t>Волновое сопротивление</w:t>
            </w:r>
          </w:p>
        </w:tc>
        <w:tc>
          <w:tcPr>
            <w:tcW w:w="1559" w:type="dxa"/>
          </w:tcPr>
          <w:p w:rsidR="00294048" w:rsidRDefault="00294048" w:rsidP="0029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Ом</w:t>
            </w:r>
          </w:p>
        </w:tc>
        <w:tc>
          <w:tcPr>
            <w:tcW w:w="1418" w:type="dxa"/>
          </w:tcPr>
          <w:p w:rsidR="00294048" w:rsidRDefault="00294048" w:rsidP="0029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Ом</w:t>
            </w:r>
          </w:p>
        </w:tc>
        <w:tc>
          <w:tcPr>
            <w:tcW w:w="1417" w:type="dxa"/>
          </w:tcPr>
          <w:p w:rsidR="00294048" w:rsidRDefault="00294048" w:rsidP="0029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Ом</w:t>
            </w:r>
          </w:p>
        </w:tc>
        <w:tc>
          <w:tcPr>
            <w:tcW w:w="1560" w:type="dxa"/>
          </w:tcPr>
          <w:p w:rsidR="00294048" w:rsidRDefault="00294048" w:rsidP="00294048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Ом</w:t>
            </w:r>
          </w:p>
        </w:tc>
      </w:tr>
      <w:tr w:rsidR="00294048" w:rsidRPr="00DB4B6F" w:rsidTr="00942842">
        <w:tc>
          <w:tcPr>
            <w:tcW w:w="562" w:type="dxa"/>
          </w:tcPr>
          <w:p w:rsidR="00294048" w:rsidRPr="00294048" w:rsidRDefault="00294048" w:rsidP="00294048">
            <w:pPr>
              <w:pStyle w:val="ab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048" w:rsidRPr="00294048" w:rsidRDefault="00294048" w:rsidP="00294048">
            <w:pPr>
              <w:rPr>
                <w:sz w:val="20"/>
                <w:szCs w:val="20"/>
              </w:rPr>
            </w:pPr>
            <w:r w:rsidRPr="00294048">
              <w:rPr>
                <w:sz w:val="20"/>
                <w:szCs w:val="20"/>
              </w:rPr>
              <w:t>КСВ во всем рабочем диапазоне, не более</w:t>
            </w:r>
          </w:p>
        </w:tc>
        <w:tc>
          <w:tcPr>
            <w:tcW w:w="1559" w:type="dxa"/>
          </w:tcPr>
          <w:p w:rsidR="00294048" w:rsidRDefault="00294048" w:rsidP="0029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18" w:type="dxa"/>
          </w:tcPr>
          <w:p w:rsidR="00294048" w:rsidRDefault="00294048" w:rsidP="0029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417" w:type="dxa"/>
          </w:tcPr>
          <w:p w:rsidR="00294048" w:rsidRDefault="00294048" w:rsidP="0029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560" w:type="dxa"/>
          </w:tcPr>
          <w:p w:rsidR="00294048" w:rsidRDefault="00294048" w:rsidP="00294048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294048" w:rsidRPr="00DB4B6F" w:rsidTr="00942842">
        <w:tc>
          <w:tcPr>
            <w:tcW w:w="562" w:type="dxa"/>
          </w:tcPr>
          <w:p w:rsidR="00294048" w:rsidRPr="00294048" w:rsidRDefault="00294048" w:rsidP="00294048">
            <w:pPr>
              <w:pStyle w:val="ab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048" w:rsidRPr="00294048" w:rsidRDefault="00294048" w:rsidP="00294048">
            <w:pPr>
              <w:rPr>
                <w:sz w:val="20"/>
                <w:szCs w:val="20"/>
              </w:rPr>
            </w:pPr>
            <w:r w:rsidRPr="00294048">
              <w:rPr>
                <w:sz w:val="20"/>
                <w:szCs w:val="20"/>
              </w:rPr>
              <w:t>Тип ВЧ разъема</w:t>
            </w:r>
          </w:p>
        </w:tc>
        <w:tc>
          <w:tcPr>
            <w:tcW w:w="1559" w:type="dxa"/>
          </w:tcPr>
          <w:p w:rsidR="00294048" w:rsidRPr="00E74B53" w:rsidRDefault="00E74B53" w:rsidP="0029404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7/16</w:t>
            </w:r>
            <w:r w:rsidR="00294048">
              <w:rPr>
                <w:sz w:val="20"/>
                <w:szCs w:val="20"/>
                <w:lang w:val="en-US"/>
              </w:rPr>
              <w:t xml:space="preserve"> female</w:t>
            </w:r>
            <w:r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  <w:lang w:val="en-US"/>
              </w:rPr>
              <w:t>4.3-10</w:t>
            </w:r>
          </w:p>
        </w:tc>
        <w:tc>
          <w:tcPr>
            <w:tcW w:w="1418" w:type="dxa"/>
          </w:tcPr>
          <w:p w:rsidR="00294048" w:rsidRDefault="00E74B53" w:rsidP="0029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7/16 female</w:t>
            </w:r>
            <w:r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  <w:lang w:val="en-US"/>
              </w:rPr>
              <w:t>4.3-10</w:t>
            </w:r>
          </w:p>
        </w:tc>
        <w:tc>
          <w:tcPr>
            <w:tcW w:w="1417" w:type="dxa"/>
          </w:tcPr>
          <w:p w:rsidR="00294048" w:rsidRDefault="00E74B53" w:rsidP="0029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7/16 female</w:t>
            </w:r>
            <w:r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  <w:lang w:val="en-US"/>
              </w:rPr>
              <w:t>4.3-10</w:t>
            </w:r>
          </w:p>
        </w:tc>
        <w:tc>
          <w:tcPr>
            <w:tcW w:w="1560" w:type="dxa"/>
          </w:tcPr>
          <w:p w:rsidR="00294048" w:rsidRDefault="00E74B53" w:rsidP="00294048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7/16 female</w:t>
            </w:r>
            <w:r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  <w:lang w:val="en-US"/>
              </w:rPr>
              <w:t>4.3-10</w:t>
            </w:r>
          </w:p>
        </w:tc>
      </w:tr>
      <w:tr w:rsidR="00294048" w:rsidRPr="00DB4B6F" w:rsidTr="00942842">
        <w:tc>
          <w:tcPr>
            <w:tcW w:w="562" w:type="dxa"/>
          </w:tcPr>
          <w:p w:rsidR="00294048" w:rsidRPr="00294048" w:rsidRDefault="00294048" w:rsidP="00294048">
            <w:pPr>
              <w:pStyle w:val="ab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048" w:rsidRPr="00294048" w:rsidRDefault="00294048" w:rsidP="00294048">
            <w:pPr>
              <w:rPr>
                <w:sz w:val="20"/>
                <w:szCs w:val="20"/>
              </w:rPr>
            </w:pPr>
            <w:r w:rsidRPr="00294048">
              <w:rPr>
                <w:sz w:val="20"/>
                <w:szCs w:val="20"/>
              </w:rPr>
              <w:t>Ветровая перегрузка</w:t>
            </w:r>
          </w:p>
        </w:tc>
        <w:tc>
          <w:tcPr>
            <w:tcW w:w="1559" w:type="dxa"/>
          </w:tcPr>
          <w:p w:rsidR="00294048" w:rsidRPr="00294048" w:rsidRDefault="00294048" w:rsidP="0029404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170 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418" w:type="dxa"/>
          </w:tcPr>
          <w:p w:rsidR="00294048" w:rsidRPr="00294048" w:rsidRDefault="00294048" w:rsidP="0029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 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417" w:type="dxa"/>
          </w:tcPr>
          <w:p w:rsidR="00294048" w:rsidRPr="00294048" w:rsidRDefault="00294048" w:rsidP="0029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560" w:type="dxa"/>
          </w:tcPr>
          <w:p w:rsidR="00294048" w:rsidRPr="00DB4B6F" w:rsidRDefault="00294048" w:rsidP="00294048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</w:tr>
      <w:tr w:rsidR="00294048" w:rsidRPr="00DB4B6F" w:rsidTr="00942842">
        <w:tc>
          <w:tcPr>
            <w:tcW w:w="562" w:type="dxa"/>
          </w:tcPr>
          <w:p w:rsidR="00294048" w:rsidRPr="00294048" w:rsidRDefault="00294048" w:rsidP="00294048">
            <w:pPr>
              <w:pStyle w:val="ab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048" w:rsidRPr="00294048" w:rsidRDefault="00294048" w:rsidP="00294048">
            <w:pPr>
              <w:rPr>
                <w:sz w:val="20"/>
                <w:szCs w:val="20"/>
              </w:rPr>
            </w:pPr>
            <w:r w:rsidRPr="00294048">
              <w:rPr>
                <w:sz w:val="20"/>
                <w:szCs w:val="20"/>
              </w:rPr>
              <w:t>Вес, не более, кг</w:t>
            </w:r>
          </w:p>
        </w:tc>
        <w:tc>
          <w:tcPr>
            <w:tcW w:w="1559" w:type="dxa"/>
          </w:tcPr>
          <w:p w:rsidR="00294048" w:rsidRPr="009F58D7" w:rsidRDefault="00294048" w:rsidP="0029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294048" w:rsidRPr="009F58D7" w:rsidRDefault="00294048" w:rsidP="0029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294048" w:rsidRPr="009F58D7" w:rsidRDefault="00294048" w:rsidP="0029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294048" w:rsidRPr="00DB4B6F" w:rsidRDefault="00294048" w:rsidP="00294048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94048" w:rsidRPr="00DB4B6F" w:rsidTr="00942842">
        <w:tc>
          <w:tcPr>
            <w:tcW w:w="562" w:type="dxa"/>
          </w:tcPr>
          <w:p w:rsidR="00294048" w:rsidRPr="009F58D7" w:rsidRDefault="00294048" w:rsidP="00294048">
            <w:pPr>
              <w:pStyle w:val="ab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048" w:rsidRPr="00294048" w:rsidRDefault="00294048" w:rsidP="00294048">
            <w:pPr>
              <w:rPr>
                <w:sz w:val="20"/>
                <w:szCs w:val="20"/>
              </w:rPr>
            </w:pPr>
            <w:r w:rsidRPr="00294048">
              <w:rPr>
                <w:sz w:val="20"/>
                <w:szCs w:val="20"/>
              </w:rPr>
              <w:t>Отношение «назад</w:t>
            </w:r>
            <w:r>
              <w:rPr>
                <w:sz w:val="20"/>
                <w:szCs w:val="20"/>
              </w:rPr>
              <w:t>-</w:t>
            </w:r>
            <w:r w:rsidRPr="00294048">
              <w:rPr>
                <w:sz w:val="20"/>
                <w:szCs w:val="20"/>
              </w:rPr>
              <w:t>вперед</w:t>
            </w:r>
            <w:r w:rsidR="00E74B53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94048" w:rsidRPr="00294048" w:rsidRDefault="00E74B53" w:rsidP="00294048">
            <w:pPr>
              <w:jc w:val="right"/>
              <w:rPr>
                <w:sz w:val="20"/>
                <w:szCs w:val="20"/>
              </w:rPr>
            </w:pPr>
            <w:r w:rsidRPr="00294048">
              <w:rPr>
                <w:sz w:val="20"/>
                <w:szCs w:val="20"/>
              </w:rPr>
              <w:t>&gt; 25 дБ</w:t>
            </w:r>
          </w:p>
        </w:tc>
        <w:tc>
          <w:tcPr>
            <w:tcW w:w="1418" w:type="dxa"/>
          </w:tcPr>
          <w:p w:rsidR="00294048" w:rsidRPr="00294048" w:rsidRDefault="00E74B53" w:rsidP="00294048">
            <w:pPr>
              <w:jc w:val="center"/>
              <w:rPr>
                <w:sz w:val="20"/>
                <w:szCs w:val="20"/>
              </w:rPr>
            </w:pPr>
            <w:r w:rsidRPr="00294048">
              <w:rPr>
                <w:sz w:val="20"/>
                <w:szCs w:val="20"/>
              </w:rPr>
              <w:t>&gt; 25 дБ</w:t>
            </w:r>
          </w:p>
        </w:tc>
        <w:tc>
          <w:tcPr>
            <w:tcW w:w="1417" w:type="dxa"/>
          </w:tcPr>
          <w:p w:rsidR="00294048" w:rsidRPr="00294048" w:rsidRDefault="00E74B53" w:rsidP="00294048">
            <w:pPr>
              <w:jc w:val="center"/>
              <w:rPr>
                <w:sz w:val="20"/>
                <w:szCs w:val="20"/>
              </w:rPr>
            </w:pPr>
            <w:r w:rsidRPr="00294048">
              <w:rPr>
                <w:sz w:val="20"/>
                <w:szCs w:val="20"/>
              </w:rPr>
              <w:t>&gt; 25 дБ</w:t>
            </w:r>
          </w:p>
        </w:tc>
        <w:tc>
          <w:tcPr>
            <w:tcW w:w="1560" w:type="dxa"/>
          </w:tcPr>
          <w:p w:rsidR="00294048" w:rsidRPr="00DB4B6F" w:rsidRDefault="00E74B53" w:rsidP="00294048">
            <w:pPr>
              <w:ind w:left="-17"/>
              <w:jc w:val="center"/>
              <w:rPr>
                <w:sz w:val="20"/>
                <w:szCs w:val="20"/>
              </w:rPr>
            </w:pPr>
            <w:r w:rsidRPr="00294048">
              <w:rPr>
                <w:sz w:val="20"/>
                <w:szCs w:val="20"/>
              </w:rPr>
              <w:t>&gt; 25 дБ</w:t>
            </w:r>
          </w:p>
        </w:tc>
      </w:tr>
      <w:tr w:rsidR="00294048" w:rsidRPr="00DB4B6F" w:rsidTr="00942842">
        <w:tc>
          <w:tcPr>
            <w:tcW w:w="562" w:type="dxa"/>
          </w:tcPr>
          <w:p w:rsidR="00294048" w:rsidRPr="009F58D7" w:rsidRDefault="00294048" w:rsidP="00294048">
            <w:pPr>
              <w:pStyle w:val="ab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048" w:rsidRPr="00294048" w:rsidRDefault="00D560EA" w:rsidP="00294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подводимая мощность</w:t>
            </w:r>
          </w:p>
        </w:tc>
        <w:tc>
          <w:tcPr>
            <w:tcW w:w="1559" w:type="dxa"/>
          </w:tcPr>
          <w:p w:rsidR="00294048" w:rsidRPr="009F58D7" w:rsidRDefault="00D560EA" w:rsidP="0029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Вт</w:t>
            </w:r>
          </w:p>
        </w:tc>
        <w:tc>
          <w:tcPr>
            <w:tcW w:w="1418" w:type="dxa"/>
          </w:tcPr>
          <w:p w:rsidR="00294048" w:rsidRPr="009F58D7" w:rsidRDefault="00D560EA" w:rsidP="0029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Вт</w:t>
            </w:r>
          </w:p>
        </w:tc>
        <w:tc>
          <w:tcPr>
            <w:tcW w:w="1417" w:type="dxa"/>
          </w:tcPr>
          <w:p w:rsidR="00294048" w:rsidRPr="009F58D7" w:rsidRDefault="00D560EA" w:rsidP="0029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Вт</w:t>
            </w:r>
          </w:p>
        </w:tc>
        <w:tc>
          <w:tcPr>
            <w:tcW w:w="1560" w:type="dxa"/>
          </w:tcPr>
          <w:p w:rsidR="00294048" w:rsidRPr="00DB4B6F" w:rsidRDefault="00D560EA" w:rsidP="00294048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Вт</w:t>
            </w:r>
          </w:p>
        </w:tc>
      </w:tr>
      <w:tr w:rsidR="00294048" w:rsidRPr="00DB4B6F" w:rsidTr="00942842">
        <w:tc>
          <w:tcPr>
            <w:tcW w:w="562" w:type="dxa"/>
          </w:tcPr>
          <w:p w:rsidR="00294048" w:rsidRPr="009F58D7" w:rsidRDefault="00294048" w:rsidP="00294048">
            <w:pPr>
              <w:pStyle w:val="ab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4048" w:rsidRPr="009F58D7" w:rsidRDefault="00D560EA" w:rsidP="00294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 размеры антенны</w:t>
            </w:r>
          </w:p>
        </w:tc>
        <w:tc>
          <w:tcPr>
            <w:tcW w:w="1559" w:type="dxa"/>
          </w:tcPr>
          <w:p w:rsidR="00294048" w:rsidRPr="00294048" w:rsidRDefault="00D560EA" w:rsidP="002940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2000*360*230</w:t>
            </w:r>
          </w:p>
        </w:tc>
        <w:tc>
          <w:tcPr>
            <w:tcW w:w="1418" w:type="dxa"/>
          </w:tcPr>
          <w:p w:rsidR="00294048" w:rsidRPr="009F58D7" w:rsidRDefault="00657AB8" w:rsidP="00294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2000*360*230</w:t>
            </w:r>
          </w:p>
        </w:tc>
        <w:tc>
          <w:tcPr>
            <w:tcW w:w="1417" w:type="dxa"/>
          </w:tcPr>
          <w:p w:rsidR="00294048" w:rsidRPr="009F58D7" w:rsidRDefault="00657AB8" w:rsidP="00657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1800*330*210</w:t>
            </w:r>
          </w:p>
        </w:tc>
        <w:tc>
          <w:tcPr>
            <w:tcW w:w="1560" w:type="dxa"/>
          </w:tcPr>
          <w:p w:rsidR="00294048" w:rsidRPr="00DB4B6F" w:rsidRDefault="00657AB8" w:rsidP="00294048">
            <w:pPr>
              <w:ind w:lef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1800*330*210</w:t>
            </w:r>
          </w:p>
        </w:tc>
      </w:tr>
    </w:tbl>
    <w:p w:rsidR="009F58D7" w:rsidRPr="009F58D7" w:rsidRDefault="009F58D7" w:rsidP="00BC220E">
      <w:pPr>
        <w:ind w:firstLine="567"/>
        <w:jc w:val="right"/>
      </w:pPr>
    </w:p>
    <w:p w:rsidR="00E802C8" w:rsidRPr="009F58D7" w:rsidRDefault="00E802C8" w:rsidP="00BC220E">
      <w:pPr>
        <w:ind w:firstLine="567"/>
        <w:jc w:val="right"/>
      </w:pPr>
    </w:p>
    <w:p w:rsidR="00DB4B6F" w:rsidRPr="009F58D7" w:rsidRDefault="00DB4B6F" w:rsidP="00BC220E">
      <w:pPr>
        <w:ind w:firstLine="567"/>
        <w:jc w:val="right"/>
      </w:pPr>
    </w:p>
    <w:p w:rsidR="00E802C8" w:rsidRPr="009F58D7" w:rsidRDefault="00E802C8" w:rsidP="00BC220E">
      <w:pPr>
        <w:ind w:firstLine="567"/>
        <w:jc w:val="right"/>
      </w:pPr>
    </w:p>
    <w:tbl>
      <w:tblPr>
        <w:tblStyle w:val="a3"/>
        <w:tblW w:w="8593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1271"/>
        <w:gridCol w:w="1276"/>
        <w:gridCol w:w="1271"/>
        <w:gridCol w:w="1041"/>
        <w:gridCol w:w="1041"/>
      </w:tblGrid>
      <w:tr w:rsidR="00DB4B6F" w:rsidRPr="00DB4B6F" w:rsidTr="00DB4B6F">
        <w:trPr>
          <w:trHeight w:val="186"/>
          <w:jc w:val="center"/>
        </w:trPr>
        <w:tc>
          <w:tcPr>
            <w:tcW w:w="2693" w:type="dxa"/>
            <w:hideMark/>
          </w:tcPr>
          <w:p w:rsidR="00DB4B6F" w:rsidRPr="00DB4B6F" w:rsidRDefault="00DB4B6F" w:rsidP="004A30FB">
            <w:pPr>
              <w:jc w:val="center"/>
              <w:rPr>
                <w:b/>
                <w:bCs/>
                <w:iCs/>
              </w:rPr>
            </w:pPr>
            <w:r w:rsidRPr="00DB4B6F">
              <w:rPr>
                <w:b/>
                <w:bCs/>
                <w:iCs/>
              </w:rPr>
              <w:t>Модель</w:t>
            </w:r>
          </w:p>
        </w:tc>
        <w:tc>
          <w:tcPr>
            <w:tcW w:w="1271" w:type="dxa"/>
            <w:hideMark/>
          </w:tcPr>
          <w:p w:rsidR="00DB4B6F" w:rsidRPr="00DB4B6F" w:rsidRDefault="00DB4B6F" w:rsidP="004A30FB">
            <w:pPr>
              <w:jc w:val="center"/>
              <w:rPr>
                <w:lang w:val="en-US"/>
              </w:rPr>
            </w:pPr>
            <w:r w:rsidRPr="00DB4B6F">
              <w:rPr>
                <w:sz w:val="20"/>
                <w:szCs w:val="20"/>
                <w:lang w:val="en-US"/>
              </w:rPr>
              <w:t>Universal</w:t>
            </w:r>
          </w:p>
        </w:tc>
        <w:tc>
          <w:tcPr>
            <w:tcW w:w="1276" w:type="dxa"/>
          </w:tcPr>
          <w:p w:rsidR="00DB4B6F" w:rsidRDefault="00DB4B6F" w:rsidP="004A30FB">
            <w:pPr>
              <w:jc w:val="center"/>
              <w:rPr>
                <w:u w:val="single"/>
              </w:rPr>
            </w:pPr>
            <w:r w:rsidRPr="00DB4B6F">
              <w:rPr>
                <w:sz w:val="20"/>
                <w:szCs w:val="20"/>
                <w:lang w:val="en-US"/>
              </w:rPr>
              <w:t>Medium-1</w:t>
            </w:r>
          </w:p>
        </w:tc>
        <w:tc>
          <w:tcPr>
            <w:tcW w:w="1271" w:type="dxa"/>
          </w:tcPr>
          <w:p w:rsidR="00DB4B6F" w:rsidRDefault="00DB4B6F" w:rsidP="004A30FB">
            <w:pPr>
              <w:jc w:val="center"/>
              <w:rPr>
                <w:u w:val="single"/>
              </w:rPr>
            </w:pPr>
            <w:r w:rsidRPr="00DB4B6F">
              <w:rPr>
                <w:sz w:val="20"/>
                <w:szCs w:val="20"/>
                <w:lang w:val="en-US"/>
              </w:rPr>
              <w:t>Medium-2</w:t>
            </w:r>
          </w:p>
        </w:tc>
        <w:tc>
          <w:tcPr>
            <w:tcW w:w="1041" w:type="dxa"/>
          </w:tcPr>
          <w:p w:rsidR="00DB4B6F" w:rsidRDefault="00DB4B6F" w:rsidP="004A30FB">
            <w:pPr>
              <w:jc w:val="center"/>
              <w:rPr>
                <w:u w:val="single"/>
              </w:rPr>
            </w:pPr>
            <w:r w:rsidRPr="00DB4B6F">
              <w:rPr>
                <w:sz w:val="20"/>
                <w:szCs w:val="20"/>
                <w:lang w:val="en-US"/>
              </w:rPr>
              <w:t>Low</w:t>
            </w:r>
          </w:p>
        </w:tc>
        <w:tc>
          <w:tcPr>
            <w:tcW w:w="1041" w:type="dxa"/>
            <w:noWrap/>
            <w:hideMark/>
          </w:tcPr>
          <w:p w:rsidR="00DB4B6F" w:rsidRPr="00DB4B6F" w:rsidRDefault="00DB4B6F" w:rsidP="004A30FB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</w:rPr>
              <w:t>Итого</w:t>
            </w:r>
          </w:p>
        </w:tc>
      </w:tr>
      <w:tr w:rsidR="00DB4B6F" w:rsidTr="00DB4B6F">
        <w:trPr>
          <w:trHeight w:val="186"/>
          <w:jc w:val="center"/>
        </w:trPr>
        <w:tc>
          <w:tcPr>
            <w:tcW w:w="2693" w:type="dxa"/>
            <w:hideMark/>
          </w:tcPr>
          <w:p w:rsidR="00DB4B6F" w:rsidRDefault="00DB4B6F" w:rsidP="004A30F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количество,</w:t>
            </w:r>
            <w:r w:rsidRPr="00DB4B6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шт./комплекта</w:t>
            </w:r>
          </w:p>
        </w:tc>
        <w:tc>
          <w:tcPr>
            <w:tcW w:w="1271" w:type="dxa"/>
            <w:hideMark/>
          </w:tcPr>
          <w:p w:rsidR="00DB4B6F" w:rsidRPr="00DB4B6F" w:rsidRDefault="001F2EF0" w:rsidP="004A30FB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276" w:type="dxa"/>
          </w:tcPr>
          <w:p w:rsidR="00DB4B6F" w:rsidRPr="00DB4B6F" w:rsidRDefault="001F2EF0" w:rsidP="004A30FB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271" w:type="dxa"/>
          </w:tcPr>
          <w:p w:rsidR="00DB4B6F" w:rsidRPr="00DB4B6F" w:rsidRDefault="001F2EF0" w:rsidP="004A30FB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041" w:type="dxa"/>
          </w:tcPr>
          <w:p w:rsidR="00DB4B6F" w:rsidRPr="00DB4B6F" w:rsidRDefault="001F2EF0" w:rsidP="004A30FB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041" w:type="dxa"/>
            <w:hideMark/>
          </w:tcPr>
          <w:p w:rsidR="00DB4B6F" w:rsidRPr="00DB4B6F" w:rsidRDefault="001F2EF0" w:rsidP="004A30F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</w:t>
            </w:r>
            <w:bookmarkStart w:id="6" w:name="_GoBack"/>
            <w:bookmarkEnd w:id="6"/>
          </w:p>
        </w:tc>
      </w:tr>
    </w:tbl>
    <w:p w:rsidR="00BC220E" w:rsidRDefault="00BC220E" w:rsidP="00BC220E">
      <w:pPr>
        <w:ind w:firstLine="567"/>
        <w:jc w:val="both"/>
        <w:rPr>
          <w:u w:val="single"/>
        </w:rPr>
      </w:pPr>
    </w:p>
    <w:p w:rsidR="00BC220E" w:rsidRDefault="00BC220E" w:rsidP="00BC220E">
      <w:pPr>
        <w:ind w:firstLine="567"/>
        <w:jc w:val="both"/>
        <w:rPr>
          <w:u w:val="single"/>
        </w:rPr>
      </w:pPr>
    </w:p>
    <w:p w:rsidR="009F58D7" w:rsidRDefault="009F58D7" w:rsidP="00BC220E">
      <w:pPr>
        <w:ind w:firstLine="567"/>
        <w:jc w:val="both"/>
        <w:rPr>
          <w:u w:val="single"/>
        </w:rPr>
      </w:pPr>
    </w:p>
    <w:p w:rsidR="009F58D7" w:rsidRDefault="009F58D7" w:rsidP="00BC220E">
      <w:pPr>
        <w:ind w:firstLine="567"/>
        <w:jc w:val="both"/>
        <w:rPr>
          <w:u w:val="single"/>
        </w:rPr>
      </w:pPr>
    </w:p>
    <w:p w:rsidR="009F58D7" w:rsidRDefault="009F58D7" w:rsidP="00BC220E">
      <w:pPr>
        <w:ind w:firstLine="567"/>
        <w:jc w:val="both"/>
        <w:rPr>
          <w:u w:val="single"/>
        </w:rPr>
      </w:pPr>
    </w:p>
    <w:p w:rsidR="00BC220E" w:rsidRDefault="00BC220E" w:rsidP="00BC220E">
      <w:pPr>
        <w:pStyle w:val="1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bookmarkStart w:id="7" w:name="_Toc144299968"/>
      <w:r>
        <w:rPr>
          <w:rFonts w:ascii="Times New Roman" w:hAnsi="Times New Roman" w:cs="Times New Roman"/>
          <w:sz w:val="24"/>
          <w:szCs w:val="24"/>
        </w:rPr>
        <w:t>Технические требования к оборудованию</w:t>
      </w:r>
      <w:bookmarkEnd w:id="7"/>
    </w:p>
    <w:p w:rsidR="00BC220E" w:rsidRDefault="00BC220E" w:rsidP="00BC220E">
      <w:pPr>
        <w:pStyle w:val="2"/>
        <w:ind w:left="708"/>
        <w:rPr>
          <w:rFonts w:ascii="Times New Roman" w:hAnsi="Times New Roman" w:cs="Times New Roman"/>
        </w:rPr>
      </w:pPr>
      <w:bookmarkStart w:id="8" w:name="_Toc144299969"/>
      <w:r>
        <w:rPr>
          <w:rFonts w:ascii="Times New Roman" w:hAnsi="Times New Roman" w:cs="Times New Roman"/>
        </w:rPr>
        <w:t>Общие требования.</w:t>
      </w:r>
      <w:bookmarkEnd w:id="8"/>
    </w:p>
    <w:p w:rsidR="00BC220E" w:rsidRPr="008166E7" w:rsidRDefault="00BC220E" w:rsidP="00BC220E">
      <w:pPr>
        <w:tabs>
          <w:tab w:val="left" w:pos="1260"/>
        </w:tabs>
        <w:rPr>
          <w:b/>
        </w:rPr>
      </w:pPr>
    </w:p>
    <w:p w:rsidR="00BC220E" w:rsidRDefault="00BC220E" w:rsidP="00BC220E">
      <w:pPr>
        <w:tabs>
          <w:tab w:val="left" w:pos="1260"/>
        </w:tabs>
        <w:ind w:firstLine="567"/>
        <w:jc w:val="both"/>
      </w:pPr>
      <w:r>
        <w:t>Все приобретенные</w:t>
      </w:r>
      <w:r w:rsidRPr="0051501F">
        <w:t xml:space="preserve"> </w:t>
      </w:r>
      <w:r>
        <w:t>оборудование, комплектующие и лицензии должны функционировать без вмешательства пользователей и без обслуживания. Участник безоговорочно соглашается на все требования данного ТЗ.</w:t>
      </w:r>
    </w:p>
    <w:p w:rsidR="00BC220E" w:rsidRDefault="00BC220E" w:rsidP="00BC220E">
      <w:pPr>
        <w:tabs>
          <w:tab w:val="left" w:pos="1260"/>
        </w:tabs>
        <w:ind w:firstLine="567"/>
        <w:jc w:val="both"/>
      </w:pPr>
      <w:r>
        <w:rPr>
          <w:bCs/>
        </w:rPr>
        <w:t>Все несоответствия и расхождения в данном ТЗ трактуются в сторону Заказчика.</w:t>
      </w:r>
    </w:p>
    <w:p w:rsidR="00BC220E" w:rsidRDefault="00BC220E" w:rsidP="00BC220E">
      <w:pPr>
        <w:tabs>
          <w:tab w:val="left" w:pos="1260"/>
        </w:tabs>
        <w:ind w:firstLine="567"/>
        <w:jc w:val="both"/>
      </w:pPr>
      <w:r>
        <w:t>Поставляемое оборудование должно иметь технические характеристики, указанные в таблицах ниже.</w:t>
      </w:r>
    </w:p>
    <w:p w:rsidR="00BC220E" w:rsidRDefault="00BC220E" w:rsidP="00BC220E">
      <w:pPr>
        <w:ind w:firstLine="360"/>
      </w:pPr>
    </w:p>
    <w:p w:rsidR="00BC220E" w:rsidRDefault="00BC220E" w:rsidP="00BC220E">
      <w:pPr>
        <w:pStyle w:val="a9"/>
        <w:framePr w:w="0" w:hRule="auto" w:hSpace="0" w:wrap="auto" w:hAnchor="text" w:xAlign="left" w:yAlign="inline"/>
        <w:ind w:left="0"/>
        <w:rPr>
          <w:rFonts w:ascii="Times New Roman" w:eastAsia="Times New Roman" w:hAnsi="Times New Roman" w:cs="Times New Roman"/>
          <w:b/>
        </w:rPr>
      </w:pPr>
    </w:p>
    <w:p w:rsidR="00BC220E" w:rsidRDefault="00BC220E" w:rsidP="00BC220E">
      <w:pPr>
        <w:pStyle w:val="a9"/>
        <w:framePr w:w="0" w:hRule="auto" w:hSpace="0" w:wrap="auto" w:hAnchor="text" w:xAlign="left" w:yAlign="inline"/>
        <w:ind w:left="0"/>
        <w:rPr>
          <w:rFonts w:ascii="Times New Roman" w:eastAsia="Times New Roman" w:hAnsi="Times New Roman" w:cs="Times New Roman"/>
          <w:b/>
        </w:rPr>
      </w:pPr>
    </w:p>
    <w:p w:rsidR="00BC220E" w:rsidRPr="006B282B" w:rsidRDefault="00BC220E" w:rsidP="00BC220E">
      <w:pPr>
        <w:pStyle w:val="a9"/>
        <w:framePr w:w="0" w:hRule="auto" w:hSpace="0" w:wrap="auto" w:hAnchor="text" w:xAlign="left" w:yAlign="inline"/>
        <w:ind w:lef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Таблица </w:t>
      </w:r>
      <w:r w:rsidR="008F4881">
        <w:rPr>
          <w:rFonts w:ascii="Times New Roman" w:eastAsia="Times New Roman" w:hAnsi="Times New Roman" w:cs="Times New Roman"/>
          <w:b/>
          <w:lang w:val="en-US"/>
        </w:rPr>
        <w:t>4</w:t>
      </w:r>
      <w:r>
        <w:rPr>
          <w:rFonts w:ascii="Times New Roman" w:eastAsia="Times New Roman" w:hAnsi="Times New Roman" w:cs="Times New Roman"/>
          <w:b/>
        </w:rPr>
        <w:t xml:space="preserve">. Технические характеристики репитеров </w:t>
      </w:r>
    </w:p>
    <w:p w:rsidR="00BC220E" w:rsidRDefault="00BC220E" w:rsidP="00BC220E">
      <w:pPr>
        <w:pStyle w:val="a9"/>
        <w:framePr w:w="0" w:hRule="auto" w:hSpace="0" w:wrap="auto" w:hAnchor="text" w:xAlign="left" w:yAlign="inline"/>
        <w:ind w:left="0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05"/>
        <w:gridCol w:w="5732"/>
      </w:tblGrid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1A73B5" w:rsidRDefault="00BC220E" w:rsidP="004A30FB">
            <w:pPr>
              <w:pStyle w:val="a6"/>
              <w:rPr>
                <w:b/>
                <w:color w:val="000000" w:themeColor="text1"/>
              </w:rPr>
            </w:pPr>
            <w:r w:rsidRPr="001A73B5">
              <w:rPr>
                <w:b/>
                <w:color w:val="000000" w:themeColor="text1"/>
              </w:rPr>
              <w:t>Наименование характеристики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1A73B5" w:rsidRDefault="00BC220E" w:rsidP="004A30FB">
            <w:pPr>
              <w:pStyle w:val="a6"/>
              <w:rPr>
                <w:b/>
                <w:color w:val="000000" w:themeColor="text1"/>
              </w:rPr>
            </w:pPr>
            <w:r w:rsidRPr="001A73B5">
              <w:rPr>
                <w:b/>
                <w:color w:val="000000" w:themeColor="text1"/>
              </w:rPr>
              <w:t>Значение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1A73B5" w:rsidRDefault="00BC220E" w:rsidP="004A30FB">
            <w:pPr>
              <w:pStyle w:val="a6"/>
              <w:rPr>
                <w:color w:val="000000" w:themeColor="text1"/>
              </w:rPr>
            </w:pPr>
            <w:r w:rsidRPr="001A73B5">
              <w:rPr>
                <w:color w:val="000000" w:themeColor="text1"/>
              </w:rPr>
              <w:t>Наименование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1A73B5" w:rsidRDefault="00BC220E" w:rsidP="00DB4B6F">
            <w:pPr>
              <w:pStyle w:val="a6"/>
              <w:rPr>
                <w:color w:val="000000" w:themeColor="text1"/>
              </w:rPr>
            </w:pPr>
            <w:r>
              <w:rPr>
                <w:color w:val="20282E"/>
                <w:shd w:val="clear" w:color="auto" w:fill="FFFFFF"/>
              </w:rPr>
              <w:t xml:space="preserve">Усилитель </w:t>
            </w:r>
            <w:r w:rsidR="00DB4B6F">
              <w:rPr>
                <w:color w:val="20282E"/>
                <w:shd w:val="clear" w:color="auto" w:fill="FFFFFF"/>
              </w:rPr>
              <w:t xml:space="preserve">сигнала сотовой сети </w:t>
            </w:r>
          </w:p>
        </w:tc>
      </w:tr>
      <w:tr w:rsidR="00BC220E" w:rsidRPr="00F85DB2" w:rsidTr="004A30FB">
        <w:tc>
          <w:tcPr>
            <w:tcW w:w="3633" w:type="dxa"/>
            <w:shd w:val="clear" w:color="auto" w:fill="auto"/>
            <w:vAlign w:val="center"/>
          </w:tcPr>
          <w:p w:rsidR="00BC220E" w:rsidRPr="001A73B5" w:rsidRDefault="00BC220E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Рабочий диапазон частот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DB4B6F" w:rsidRDefault="00DB4B6F" w:rsidP="004A30FB">
            <w:pPr>
              <w:pStyle w:val="a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Band 1 (2100)</w:t>
            </w:r>
          </w:p>
          <w:p w:rsidR="00DB4B6F" w:rsidRDefault="00DB4B6F" w:rsidP="004A30FB">
            <w:pPr>
              <w:pStyle w:val="a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Band 3 (1800)</w:t>
            </w:r>
          </w:p>
          <w:p w:rsidR="00DB4B6F" w:rsidRDefault="00DB4B6F" w:rsidP="004A30FB">
            <w:pPr>
              <w:pStyle w:val="a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Band 7 (2600) </w:t>
            </w:r>
            <w:r w:rsidR="00F85DB2">
              <w:rPr>
                <w:color w:val="000000" w:themeColor="text1"/>
                <w:lang w:val="en-US"/>
              </w:rPr>
              <w:t>F</w:t>
            </w:r>
            <w:r>
              <w:rPr>
                <w:color w:val="000000" w:themeColor="text1"/>
                <w:lang w:val="en-US"/>
              </w:rPr>
              <w:t>DD</w:t>
            </w:r>
          </w:p>
          <w:p w:rsidR="00DB4B6F" w:rsidRDefault="00DB4B6F" w:rsidP="004A30FB">
            <w:pPr>
              <w:pStyle w:val="a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Band 20 (800)</w:t>
            </w:r>
          </w:p>
          <w:p w:rsidR="00BC220E" w:rsidRPr="00EF1E83" w:rsidRDefault="00DB4B6F" w:rsidP="004A30FB">
            <w:pPr>
              <w:pStyle w:val="a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Band 8 (900)</w:t>
            </w:r>
          </w:p>
        </w:tc>
      </w:tr>
      <w:tr w:rsidR="00BC220E" w:rsidRPr="006E1F7C" w:rsidTr="004A30FB">
        <w:tc>
          <w:tcPr>
            <w:tcW w:w="3633" w:type="dxa"/>
            <w:shd w:val="clear" w:color="auto" w:fill="auto"/>
            <w:vAlign w:val="center"/>
          </w:tcPr>
          <w:p w:rsidR="00BC220E" w:rsidRDefault="00BC220E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Фиксирование на каналах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6C6615" w:rsidRDefault="00DB4B6F" w:rsidP="00DB4B6F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Настраивается на заводе-изготовителе на </w:t>
            </w:r>
            <w:r w:rsidR="009E0593">
              <w:rPr>
                <w:color w:val="000000" w:themeColor="text1"/>
              </w:rPr>
              <w:t>определенную полосу пропускания. Конкретные частотные диапазоны будут предоставлены во время обмена техническими данными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1A73B5" w:rsidRDefault="00BC220E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поддерживаемых канала (несущих)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AC3BA9" w:rsidRDefault="00DB4B6F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каждом диапазоне весь диапазон выделенный для ООО «</w:t>
            </w:r>
            <w:r>
              <w:rPr>
                <w:color w:val="000000" w:themeColor="text1"/>
                <w:lang w:val="en-US"/>
              </w:rPr>
              <w:t>UMS</w:t>
            </w:r>
            <w:r>
              <w:rPr>
                <w:color w:val="000000" w:themeColor="text1"/>
              </w:rPr>
              <w:t>»</w:t>
            </w:r>
          </w:p>
        </w:tc>
      </w:tr>
      <w:tr w:rsidR="00BC220E" w:rsidRPr="00BC220E" w:rsidTr="004A30FB">
        <w:tc>
          <w:tcPr>
            <w:tcW w:w="3633" w:type="dxa"/>
            <w:shd w:val="clear" w:color="auto" w:fill="auto"/>
            <w:vAlign w:val="center"/>
          </w:tcPr>
          <w:p w:rsidR="00BC220E" w:rsidRPr="00E90B4B" w:rsidRDefault="00DB4B6F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</w:t>
            </w:r>
            <w:r w:rsidR="00BC220E">
              <w:rPr>
                <w:color w:val="000000" w:themeColor="text1"/>
              </w:rPr>
              <w:t xml:space="preserve"> одновременно поддерживаемых </w:t>
            </w:r>
            <w:r w:rsidR="00BC220E">
              <w:rPr>
                <w:color w:val="000000" w:themeColor="text1"/>
                <w:lang w:val="en-US"/>
              </w:rPr>
              <w:t>User</w:t>
            </w:r>
            <w:r w:rsidR="00BC220E" w:rsidRPr="00E90B4B">
              <w:rPr>
                <w:color w:val="000000" w:themeColor="text1"/>
              </w:rPr>
              <w:t xml:space="preserve"> </w:t>
            </w:r>
            <w:r w:rsidR="00BC220E">
              <w:rPr>
                <w:color w:val="000000" w:themeColor="text1"/>
                <w:lang w:val="en-US"/>
              </w:rPr>
              <w:t>Equipment</w:t>
            </w:r>
            <w:r w:rsidR="00BC220E" w:rsidRPr="00E90B4B">
              <w:rPr>
                <w:color w:val="000000" w:themeColor="text1"/>
              </w:rPr>
              <w:t xml:space="preserve">  (</w:t>
            </w:r>
            <w:r w:rsidR="00BC220E">
              <w:rPr>
                <w:color w:val="000000" w:themeColor="text1"/>
                <w:lang w:val="en-US"/>
              </w:rPr>
              <w:t>UE</w:t>
            </w:r>
            <w:r w:rsidR="00BC220E" w:rsidRPr="00E90B4B">
              <w:rPr>
                <w:color w:val="000000" w:themeColor="text1"/>
              </w:rPr>
              <w:t>)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F0319C" w:rsidRDefault="00F0319C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применяется</w:t>
            </w:r>
          </w:p>
        </w:tc>
      </w:tr>
      <w:tr w:rsidR="00BC220E" w:rsidRPr="00AC5E26" w:rsidTr="004A30FB">
        <w:tc>
          <w:tcPr>
            <w:tcW w:w="3633" w:type="dxa"/>
            <w:shd w:val="clear" w:color="auto" w:fill="auto"/>
            <w:vAlign w:val="center"/>
          </w:tcPr>
          <w:p w:rsidR="00BC220E" w:rsidRDefault="00BC220E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Коэффициент усиления устройства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Default="00BC220E" w:rsidP="00F85DB2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 w:rsidR="00F85DB2">
              <w:rPr>
                <w:color w:val="000000" w:themeColor="text1"/>
                <w:lang w:val="en-US"/>
              </w:rPr>
              <w:t>96</w:t>
            </w:r>
            <w:r>
              <w:rPr>
                <w:color w:val="000000" w:themeColor="text1"/>
              </w:rPr>
              <w:t xml:space="preserve"> дБ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F85DB2" w:rsidRPr="00F85DB2" w:rsidRDefault="00BC220E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 установки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6F3118" w:rsidRDefault="00BC220E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Plug</w:t>
            </w:r>
            <w:r w:rsidRPr="002027E5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and</w:t>
            </w:r>
            <w:r w:rsidRPr="002027E5"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en-US"/>
              </w:rPr>
              <w:t>Play</w:t>
            </w:r>
            <w:r>
              <w:rPr>
                <w:color w:val="000000" w:themeColor="text1"/>
              </w:rPr>
              <w:t>. Устройство должно быть готовым к эксплуатации и не требовать особых настроек при установки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DE1726" w:rsidRDefault="00F85DB2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Соответствие стандарту</w:t>
            </w:r>
            <w:r w:rsidR="00DE1726" w:rsidRPr="00DE1726">
              <w:rPr>
                <w:color w:val="000000" w:themeColor="text1"/>
              </w:rPr>
              <w:t xml:space="preserve"> </w:t>
            </w:r>
            <w:r w:rsidR="00DE1726">
              <w:rPr>
                <w:color w:val="000000" w:themeColor="text1"/>
              </w:rPr>
              <w:t>по паразитному излучению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9E0593" w:rsidRDefault="00BC220E" w:rsidP="009E0593">
            <w:pPr>
              <w:pStyle w:val="a6"/>
              <w:rPr>
                <w:color w:val="000000" w:themeColor="text1"/>
              </w:rPr>
            </w:pPr>
            <w:r w:rsidRPr="009E0593">
              <w:rPr>
                <w:color w:val="000000" w:themeColor="text1"/>
              </w:rPr>
              <w:t>3GPP TS 25.143 Rel.10</w:t>
            </w:r>
          </w:p>
        </w:tc>
      </w:tr>
      <w:tr w:rsidR="00BC220E" w:rsidRPr="00F0319C" w:rsidTr="004A30FB">
        <w:tc>
          <w:tcPr>
            <w:tcW w:w="3633" w:type="dxa"/>
            <w:shd w:val="clear" w:color="auto" w:fill="auto"/>
            <w:vAlign w:val="center"/>
          </w:tcPr>
          <w:p w:rsidR="00BC220E" w:rsidRPr="006B282B" w:rsidRDefault="00BC220E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Интерфейс для локального управления/мониторинга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F0319C" w:rsidRDefault="00BC220E" w:rsidP="00F0319C">
            <w:pPr>
              <w:pStyle w:val="a6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Опционально</w:t>
            </w:r>
            <w:r w:rsidRPr="00F0319C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Bluetooth</w:t>
            </w:r>
            <w:r w:rsidRPr="00F0319C">
              <w:rPr>
                <w:color w:val="000000" w:themeColor="text1"/>
                <w:shd w:val="clear" w:color="auto" w:fill="FFFFFF"/>
              </w:rPr>
              <w:t>/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Wi</w:t>
            </w:r>
            <w:r w:rsidRPr="00F0319C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fi</w:t>
            </w:r>
            <w:r w:rsidRPr="00F0319C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LAN</w:t>
            </w:r>
            <w:r w:rsidR="00F0319C" w:rsidRPr="00F0319C">
              <w:rPr>
                <w:color w:val="000000" w:themeColor="text1"/>
                <w:shd w:val="clear" w:color="auto" w:fill="FFFFFF"/>
              </w:rPr>
              <w:t xml:space="preserve">, </w:t>
            </w:r>
            <w:r w:rsidR="00F0319C">
              <w:rPr>
                <w:color w:val="000000" w:themeColor="text1"/>
                <w:shd w:val="clear" w:color="auto" w:fill="FFFFFF"/>
                <w:lang w:val="en-US"/>
              </w:rPr>
              <w:t>SMS</w:t>
            </w:r>
            <w:r w:rsidR="00F0319C" w:rsidRPr="00F0319C">
              <w:rPr>
                <w:color w:val="000000" w:themeColor="text1"/>
                <w:shd w:val="clear" w:color="auto" w:fill="FFFFFF"/>
              </w:rPr>
              <w:t xml:space="preserve"> </w:t>
            </w:r>
            <w:r w:rsidR="00F0319C">
              <w:rPr>
                <w:color w:val="000000" w:themeColor="text1"/>
                <w:shd w:val="clear" w:color="auto" w:fill="FFFFFF"/>
              </w:rPr>
              <w:t>для мониторинга устройства и управления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1A73B5" w:rsidRDefault="00BC220E" w:rsidP="004A30FB">
            <w:pPr>
              <w:pStyle w:val="a6"/>
              <w:rPr>
                <w:color w:val="000000" w:themeColor="text1"/>
              </w:rPr>
            </w:pPr>
            <w:r w:rsidRPr="006B282B">
              <w:rPr>
                <w:color w:val="000000" w:themeColor="text1"/>
              </w:rPr>
              <w:t>Соединение между блоками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6F537A" w:rsidRDefault="00F0319C" w:rsidP="00F0319C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П</w:t>
            </w:r>
            <w:r w:rsidR="00BC220E">
              <w:rPr>
                <w:color w:val="000000" w:themeColor="text1"/>
                <w:shd w:val="clear" w:color="auto" w:fill="FFFFFF"/>
              </w:rPr>
              <w:t>роводное</w:t>
            </w:r>
            <w:r>
              <w:rPr>
                <w:color w:val="000000" w:themeColor="text1"/>
                <w:shd w:val="clear" w:color="auto" w:fill="FFFFFF"/>
              </w:rPr>
              <w:t>, оптический кабель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1A73B5" w:rsidRDefault="00BC220E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Требования к электропитанию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4E358D" w:rsidRDefault="00BC220E" w:rsidP="00F0319C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220 В</w:t>
            </w:r>
            <w:r w:rsidRPr="004E358D">
              <w:rPr>
                <w:color w:val="000000" w:themeColor="text1"/>
                <w:shd w:val="clear" w:color="auto" w:fill="FFFFFF"/>
              </w:rPr>
              <w:t xml:space="preserve"> (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AC</w:t>
            </w:r>
            <w:r w:rsidRPr="004E358D">
              <w:rPr>
                <w:color w:val="000000" w:themeColor="text1"/>
                <w:shd w:val="clear" w:color="auto" w:fill="FFFFFF"/>
              </w:rPr>
              <w:t xml:space="preserve">), </w:t>
            </w:r>
            <w:r>
              <w:rPr>
                <w:color w:val="000000" w:themeColor="text1"/>
                <w:shd w:val="clear" w:color="auto" w:fill="FFFFFF"/>
              </w:rPr>
              <w:t xml:space="preserve">потребляемая мощность не более </w:t>
            </w:r>
            <w:r w:rsidR="00F0319C">
              <w:rPr>
                <w:color w:val="000000" w:themeColor="text1"/>
                <w:shd w:val="clear" w:color="auto" w:fill="FFFFFF"/>
              </w:rPr>
              <w:t>300</w:t>
            </w:r>
            <w:r>
              <w:rPr>
                <w:color w:val="000000" w:themeColor="text1"/>
                <w:shd w:val="clear" w:color="auto" w:fill="FFFFFF"/>
              </w:rPr>
              <w:t xml:space="preserve"> Вт для каждого блока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E97D94" w:rsidRDefault="00BC220E" w:rsidP="004A30FB">
            <w:pPr>
              <w:pStyle w:val="a6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Рабочая температура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1A73B5" w:rsidRDefault="00BC220E" w:rsidP="00F0319C">
            <w:pPr>
              <w:pStyle w:val="a6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От </w:t>
            </w:r>
            <w:r w:rsidR="00F0319C">
              <w:rPr>
                <w:color w:val="000000" w:themeColor="text1"/>
                <w:shd w:val="clear" w:color="auto" w:fill="FFFFFF"/>
              </w:rPr>
              <w:t>-1</w:t>
            </w:r>
            <w:r>
              <w:rPr>
                <w:color w:val="000000" w:themeColor="text1"/>
                <w:shd w:val="clear" w:color="auto" w:fill="FFFFFF"/>
              </w:rPr>
              <w:t xml:space="preserve">0 до + </w:t>
            </w:r>
            <w:r w:rsidR="00F0319C">
              <w:rPr>
                <w:color w:val="000000" w:themeColor="text1"/>
                <w:shd w:val="clear" w:color="auto" w:fill="FFFFFF"/>
              </w:rPr>
              <w:t>6</w:t>
            </w:r>
            <w:r>
              <w:rPr>
                <w:color w:val="000000" w:themeColor="text1"/>
                <w:shd w:val="clear" w:color="auto" w:fill="FFFFFF"/>
              </w:rPr>
              <w:t>0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F74093" w:rsidRDefault="00BC220E" w:rsidP="004A30FB">
            <w:pPr>
              <w:pStyle w:val="a6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Мощность передатчика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8D32D1" w:rsidRDefault="00F0319C" w:rsidP="004A30FB">
            <w:pPr>
              <w:pStyle w:val="a6"/>
              <w:rPr>
                <w:color w:val="000000" w:themeColor="text1"/>
                <w:highlight w:val="yellow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20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W</w:t>
            </w:r>
            <w:r w:rsidRPr="00F0319C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для каждого диапазона репитера</w:t>
            </w:r>
            <w:r w:rsidR="00BC220E" w:rsidRPr="00874634">
              <w:rPr>
                <w:color w:val="000000" w:themeColor="text1"/>
                <w:highlight w:val="lightGray"/>
              </w:rPr>
              <w:t xml:space="preserve"> 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7A5B99" w:rsidRDefault="00BC220E" w:rsidP="004A30FB">
            <w:pPr>
              <w:pStyle w:val="a6"/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</w:rPr>
              <w:t>Наличие функции АРУ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 xml:space="preserve"> (AGC)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F85DB2" w:rsidRDefault="00BC220E" w:rsidP="00F85DB2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Обязательное, </w:t>
            </w:r>
            <w:r w:rsidR="00F0319C">
              <w:rPr>
                <w:color w:val="000000" w:themeColor="text1"/>
              </w:rPr>
              <w:t>динамический</w:t>
            </w:r>
            <w:r>
              <w:rPr>
                <w:color w:val="000000" w:themeColor="text1"/>
              </w:rPr>
              <w:t xml:space="preserve"> диапазон регулирования 30 </w:t>
            </w:r>
            <w:r w:rsidR="00F85DB2">
              <w:rPr>
                <w:color w:val="000000" w:themeColor="text1"/>
              </w:rPr>
              <w:t xml:space="preserve">дБ </w:t>
            </w:r>
            <w:r w:rsidR="00F85DB2">
              <w:rPr>
                <w:color w:val="000000" w:themeColor="text1"/>
                <w:lang w:val="en-US"/>
              </w:rPr>
              <w:t>c</w:t>
            </w:r>
            <w:r w:rsidR="00F85DB2" w:rsidRPr="00F85DB2">
              <w:rPr>
                <w:color w:val="000000" w:themeColor="text1"/>
              </w:rPr>
              <w:t xml:space="preserve"> </w:t>
            </w:r>
            <w:r w:rsidR="00F85DB2">
              <w:rPr>
                <w:color w:val="000000" w:themeColor="text1"/>
              </w:rPr>
              <w:t>шагом регулирования 1 дБ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C42D88" w:rsidRDefault="00BC220E" w:rsidP="004A30FB">
            <w:pPr>
              <w:pStyle w:val="a6"/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Поддержка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MIMO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LTE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8201A3" w:rsidRDefault="00BC220E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4E358D" w:rsidRDefault="00BC220E" w:rsidP="004A30FB">
            <w:pPr>
              <w:pStyle w:val="a6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Защищенность корпуса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F85DB2" w:rsidRDefault="00BC220E" w:rsidP="00F85DB2">
            <w:pPr>
              <w:pStyle w:val="a6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IP </w:t>
            </w:r>
            <w:r w:rsidR="00F85DB2">
              <w:rPr>
                <w:color w:val="000000" w:themeColor="text1"/>
                <w:lang w:val="en-US"/>
              </w:rPr>
              <w:t>65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1A73B5" w:rsidRDefault="00BC220E" w:rsidP="004A30FB">
            <w:pPr>
              <w:pStyle w:val="a6"/>
              <w:rPr>
                <w:color w:val="000000" w:themeColor="text1"/>
              </w:rPr>
            </w:pPr>
            <w:r w:rsidRPr="001A73B5">
              <w:rPr>
                <w:color w:val="000000" w:themeColor="text1"/>
                <w:shd w:val="clear" w:color="auto" w:fill="FFFFFF"/>
              </w:rPr>
              <w:t xml:space="preserve">Гарантийный срок 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1A73B5" w:rsidRDefault="00BC220E" w:rsidP="004A30FB">
            <w:pPr>
              <w:pStyle w:val="a6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менее </w:t>
            </w:r>
            <w:r>
              <w:rPr>
                <w:color w:val="000000" w:themeColor="text1"/>
                <w:lang w:val="en-US"/>
              </w:rPr>
              <w:t>12</w:t>
            </w:r>
            <w:r>
              <w:rPr>
                <w:color w:val="000000" w:themeColor="text1"/>
              </w:rPr>
              <w:t xml:space="preserve"> месяцев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F476FC" w:rsidRDefault="00BC220E" w:rsidP="004A30FB">
            <w:pPr>
              <w:pStyle w:val="a6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Сертификация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Default="00BC220E" w:rsidP="004A30FB">
            <w:pPr>
              <w:pStyle w:val="a6"/>
              <w:rPr>
                <w:color w:val="000000" w:themeColor="text1"/>
              </w:rPr>
            </w:pPr>
            <w:r>
              <w:t>Обязательное н</w:t>
            </w:r>
            <w:r w:rsidRPr="001A73B5">
              <w:t xml:space="preserve">аличие сертификата </w:t>
            </w:r>
            <w:r>
              <w:t>соответствия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BF67AB" w:rsidRDefault="00BC220E" w:rsidP="004A30FB">
            <w:pPr>
              <w:pStyle w:val="a6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Требования к антеннам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BF67AB" w:rsidRDefault="003745CC" w:rsidP="004A30FB">
            <w:pPr>
              <w:pStyle w:val="a6"/>
            </w:pPr>
            <w:r>
              <w:rPr>
                <w:b/>
              </w:rPr>
              <w:t>Все технические требования к антеннам указаны в таблице 2 и Таблице 3</w:t>
            </w:r>
            <w:r w:rsidR="00BC220E">
              <w:t xml:space="preserve"> </w:t>
            </w:r>
          </w:p>
        </w:tc>
      </w:tr>
      <w:tr w:rsidR="00BC220E" w:rsidRPr="001A73B5" w:rsidTr="004A30FB">
        <w:tc>
          <w:tcPr>
            <w:tcW w:w="3633" w:type="dxa"/>
            <w:vMerge w:val="restart"/>
            <w:shd w:val="clear" w:color="auto" w:fill="auto"/>
            <w:vAlign w:val="center"/>
          </w:tcPr>
          <w:p w:rsidR="00BC220E" w:rsidRDefault="00BC220E" w:rsidP="004A30FB">
            <w:pPr>
              <w:pStyle w:val="a6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Особые требования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F0319C" w:rsidRDefault="00BC220E" w:rsidP="00F0319C">
            <w:pPr>
              <w:pStyle w:val="a6"/>
            </w:pPr>
            <w:r>
              <w:t xml:space="preserve">Наличие </w:t>
            </w:r>
          </w:p>
          <w:p w:rsidR="00F0319C" w:rsidRDefault="00F0319C" w:rsidP="00F0319C">
            <w:pPr>
              <w:pStyle w:val="a6"/>
            </w:pPr>
            <w:r>
              <w:t>- индикатора состояния на самом устройстве</w:t>
            </w:r>
          </w:p>
          <w:p w:rsidR="00F0319C" w:rsidRPr="003745CC" w:rsidRDefault="00F0319C" w:rsidP="00F0319C">
            <w:pPr>
              <w:pStyle w:val="a6"/>
            </w:pPr>
            <w:r>
              <w:t xml:space="preserve">- интерфейса управления по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Bluetooth</w:t>
            </w:r>
            <w:r w:rsidRPr="00F0319C">
              <w:rPr>
                <w:color w:val="000000" w:themeColor="text1"/>
                <w:shd w:val="clear" w:color="auto" w:fill="FFFFFF"/>
              </w:rPr>
              <w:t>/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Wi</w:t>
            </w:r>
            <w:r w:rsidRPr="00F0319C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fi</w:t>
            </w:r>
            <w:r w:rsidRPr="00F0319C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LAN</w:t>
            </w:r>
            <w:r w:rsidRPr="00F0319C">
              <w:rPr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SMS</w:t>
            </w:r>
            <w:r w:rsidR="003745CC">
              <w:rPr>
                <w:color w:val="000000" w:themeColor="text1"/>
                <w:shd w:val="clear" w:color="auto" w:fill="FFFFFF"/>
              </w:rPr>
              <w:t xml:space="preserve"> (опционально)</w:t>
            </w:r>
          </w:p>
        </w:tc>
      </w:tr>
      <w:tr w:rsidR="00BC220E" w:rsidRPr="001A73B5" w:rsidTr="004A30FB">
        <w:tc>
          <w:tcPr>
            <w:tcW w:w="3633" w:type="dxa"/>
            <w:vMerge/>
            <w:shd w:val="clear" w:color="auto" w:fill="auto"/>
            <w:vAlign w:val="center"/>
          </w:tcPr>
          <w:p w:rsidR="00BC220E" w:rsidRDefault="00BC220E" w:rsidP="004A30FB">
            <w:pPr>
              <w:pStyle w:val="a6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8201A3" w:rsidRDefault="00BC220E" w:rsidP="003745CC">
            <w:pPr>
              <w:pStyle w:val="a6"/>
            </w:pPr>
            <w:r>
              <w:t>П</w:t>
            </w:r>
            <w:r w:rsidR="003745CC">
              <w:t xml:space="preserve">олная поддержка функционала сетей </w:t>
            </w:r>
            <w:r w:rsidR="003745CC">
              <w:rPr>
                <w:lang w:val="en-US"/>
              </w:rPr>
              <w:t>GSM</w:t>
            </w:r>
            <w:r w:rsidR="003745CC" w:rsidRPr="00BC038C">
              <w:t xml:space="preserve">, </w:t>
            </w:r>
            <w:r>
              <w:rPr>
                <w:lang w:val="en-US"/>
              </w:rPr>
              <w:t>UMTS</w:t>
            </w:r>
            <w:r w:rsidRPr="008201A3">
              <w:t xml:space="preserve"> </w:t>
            </w:r>
            <w:r>
              <w:t xml:space="preserve">и </w:t>
            </w:r>
            <w:r>
              <w:rPr>
                <w:lang w:val="en-US"/>
              </w:rPr>
              <w:t>LTE</w:t>
            </w:r>
            <w:r w:rsidRPr="008201A3">
              <w:t xml:space="preserve">. </w:t>
            </w:r>
            <w:r>
              <w:t>Если есть ограничения, то поставщик должен предоставить данные по ограничениям</w:t>
            </w:r>
          </w:p>
        </w:tc>
      </w:tr>
      <w:tr w:rsidR="00BC220E" w:rsidRPr="001A73B5" w:rsidTr="004A30FB">
        <w:tc>
          <w:tcPr>
            <w:tcW w:w="3633" w:type="dxa"/>
            <w:vMerge/>
            <w:shd w:val="clear" w:color="auto" w:fill="auto"/>
            <w:vAlign w:val="center"/>
          </w:tcPr>
          <w:p w:rsidR="00BC220E" w:rsidRDefault="00BC220E" w:rsidP="004A30FB">
            <w:pPr>
              <w:pStyle w:val="a6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170" w:type="dxa"/>
            <w:shd w:val="clear" w:color="auto" w:fill="auto"/>
            <w:vAlign w:val="center"/>
          </w:tcPr>
          <w:p w:rsidR="00BC220E" w:rsidRDefault="00BC220E" w:rsidP="00F0319C">
            <w:pPr>
              <w:pStyle w:val="a6"/>
            </w:pPr>
            <w:r>
              <w:t>Система не должна негативно влиять на существующие стандарты беспроводной связи (</w:t>
            </w:r>
            <w:r w:rsidR="00BC038C">
              <w:rPr>
                <w:lang w:val="en-US"/>
              </w:rPr>
              <w:t>GSM</w:t>
            </w:r>
            <w:r w:rsidR="00BC038C" w:rsidRPr="00BC038C">
              <w:t xml:space="preserve">, </w:t>
            </w:r>
            <w:r>
              <w:rPr>
                <w:lang w:val="en-US"/>
              </w:rPr>
              <w:t>UMTS</w:t>
            </w:r>
            <w:r w:rsidRPr="002027E5">
              <w:t xml:space="preserve">, </w:t>
            </w:r>
            <w:r>
              <w:rPr>
                <w:lang w:val="en-US"/>
              </w:rPr>
              <w:t>LTE</w:t>
            </w:r>
            <w:r w:rsidRPr="002027E5">
              <w:t xml:space="preserve">, </w:t>
            </w:r>
            <w:r>
              <w:rPr>
                <w:lang w:val="en-US"/>
              </w:rPr>
              <w:t>Wi</w:t>
            </w:r>
            <w:r w:rsidRPr="002027E5">
              <w:t>-</w:t>
            </w:r>
            <w:r>
              <w:rPr>
                <w:lang w:val="en-US"/>
              </w:rPr>
              <w:t>Fi</w:t>
            </w:r>
            <w:r w:rsidRPr="002027E5">
              <w:t xml:space="preserve"> 2,4 </w:t>
            </w:r>
            <w:r>
              <w:rPr>
                <w:lang w:val="en-US"/>
              </w:rPr>
              <w:t>GHz</w:t>
            </w:r>
            <w:r w:rsidRPr="002027E5">
              <w:t xml:space="preserve">, </w:t>
            </w:r>
            <w:r>
              <w:rPr>
                <w:lang w:val="en-US"/>
              </w:rPr>
              <w:t>Wi</w:t>
            </w:r>
            <w:r w:rsidRPr="002027E5">
              <w:t>-</w:t>
            </w:r>
            <w:r>
              <w:rPr>
                <w:lang w:val="en-US"/>
              </w:rPr>
              <w:t>Fi</w:t>
            </w:r>
            <w:r w:rsidRPr="002027E5">
              <w:t xml:space="preserve"> 5 </w:t>
            </w:r>
            <w:r>
              <w:rPr>
                <w:lang w:val="en-US"/>
              </w:rPr>
              <w:t>GHz</w:t>
            </w:r>
            <w:r w:rsidRPr="002027E5">
              <w:t xml:space="preserve"> </w:t>
            </w:r>
            <w:r>
              <w:t>и</w:t>
            </w:r>
            <w:r w:rsidRPr="002027E5">
              <w:t xml:space="preserve"> </w:t>
            </w:r>
            <w:r>
              <w:t>т.п.), т.е. обеспечивать электромагнитную совместимость.</w:t>
            </w:r>
          </w:p>
        </w:tc>
      </w:tr>
      <w:tr w:rsidR="00BC220E" w:rsidRPr="001A73B5" w:rsidTr="004A30FB">
        <w:tc>
          <w:tcPr>
            <w:tcW w:w="3633" w:type="dxa"/>
            <w:vMerge/>
            <w:shd w:val="clear" w:color="auto" w:fill="auto"/>
            <w:vAlign w:val="center"/>
          </w:tcPr>
          <w:p w:rsidR="00BC220E" w:rsidRPr="00EF1E83" w:rsidRDefault="00BC220E" w:rsidP="004A30FB">
            <w:pPr>
              <w:pStyle w:val="a6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170" w:type="dxa"/>
            <w:shd w:val="clear" w:color="auto" w:fill="auto"/>
            <w:vAlign w:val="center"/>
          </w:tcPr>
          <w:p w:rsidR="00BC220E" w:rsidRDefault="00BC220E" w:rsidP="004A30FB">
            <w:pPr>
              <w:pStyle w:val="a6"/>
            </w:pPr>
            <w:r>
              <w:t xml:space="preserve">Устройство должно поддерживать все сервисы </w:t>
            </w:r>
            <w:r w:rsidRPr="002027E5">
              <w:t>(</w:t>
            </w:r>
            <w:r w:rsidR="00F0319C">
              <w:t>голосовая</w:t>
            </w:r>
            <w:r>
              <w:t xml:space="preserve"> связь, передача данных интернет, </w:t>
            </w:r>
            <w:r>
              <w:rPr>
                <w:lang w:val="en-US"/>
              </w:rPr>
              <w:t>SMS</w:t>
            </w:r>
            <w:r>
              <w:t xml:space="preserve"> и т.п.</w:t>
            </w:r>
            <w:r w:rsidRPr="002027E5">
              <w:t xml:space="preserve">) </w:t>
            </w:r>
            <w:r>
              <w:t>предоставляемые оператором.</w:t>
            </w:r>
          </w:p>
        </w:tc>
      </w:tr>
      <w:tr w:rsidR="00BC220E" w:rsidRPr="001A73B5" w:rsidTr="004A30FB">
        <w:tc>
          <w:tcPr>
            <w:tcW w:w="3633" w:type="dxa"/>
            <w:vMerge/>
            <w:shd w:val="clear" w:color="auto" w:fill="auto"/>
            <w:vAlign w:val="center"/>
          </w:tcPr>
          <w:p w:rsidR="00BC220E" w:rsidRPr="00EF1E83" w:rsidRDefault="00BC220E" w:rsidP="004A30FB">
            <w:pPr>
              <w:pStyle w:val="a6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170" w:type="dxa"/>
            <w:shd w:val="clear" w:color="auto" w:fill="auto"/>
            <w:vAlign w:val="center"/>
          </w:tcPr>
          <w:p w:rsidR="00BC220E" w:rsidRDefault="00BC220E" w:rsidP="004A30FB">
            <w:pPr>
              <w:pStyle w:val="a6"/>
            </w:pPr>
            <w:r>
              <w:t xml:space="preserve">Усилитель должен поддерживать голосовую </w:t>
            </w:r>
            <w:r w:rsidR="00F0319C">
              <w:t>связь</w:t>
            </w:r>
            <w:r>
              <w:t xml:space="preserve"> и передачу данных одновременно.</w:t>
            </w:r>
          </w:p>
        </w:tc>
      </w:tr>
      <w:tr w:rsidR="00BC220E" w:rsidRPr="001A73B5" w:rsidTr="004A30FB">
        <w:tc>
          <w:tcPr>
            <w:tcW w:w="3633" w:type="dxa"/>
            <w:vMerge/>
            <w:shd w:val="clear" w:color="auto" w:fill="auto"/>
            <w:vAlign w:val="center"/>
          </w:tcPr>
          <w:p w:rsidR="00BC220E" w:rsidRPr="00EF1E83" w:rsidRDefault="00BC220E" w:rsidP="004A30FB">
            <w:pPr>
              <w:pStyle w:val="a6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F0319C" w:rsidRDefault="00BC220E" w:rsidP="00F0319C">
            <w:pPr>
              <w:pStyle w:val="a6"/>
            </w:pPr>
            <w:r>
              <w:t xml:space="preserve">Возможность </w:t>
            </w:r>
            <w:r w:rsidR="00F0319C">
              <w:t>каскадирования</w:t>
            </w:r>
            <w:r>
              <w:t xml:space="preserve"> </w:t>
            </w:r>
            <w:r w:rsidR="00F0319C">
              <w:t>подключения нескольких блоков (</w:t>
            </w:r>
            <w:r w:rsidR="00F0319C">
              <w:rPr>
                <w:lang w:val="en-US"/>
              </w:rPr>
              <w:t>RU</w:t>
            </w:r>
            <w:r w:rsidR="00F0319C">
              <w:t>) к основному блоку</w:t>
            </w:r>
            <w:r w:rsidR="00F0319C" w:rsidRPr="00F0319C">
              <w:t xml:space="preserve"> (</w:t>
            </w:r>
            <w:r w:rsidR="00F0319C">
              <w:rPr>
                <w:lang w:val="en-US"/>
              </w:rPr>
              <w:t>MU</w:t>
            </w:r>
            <w:r w:rsidR="00F0319C" w:rsidRPr="00F0319C">
              <w:t>)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EF1E83" w:rsidRDefault="00193ED8" w:rsidP="004A30FB">
            <w:pPr>
              <w:pStyle w:val="a6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Соответствие</w:t>
            </w:r>
            <w:r w:rsidR="00BC220E">
              <w:rPr>
                <w:color w:val="000000" w:themeColor="text1"/>
                <w:shd w:val="clear" w:color="auto" w:fill="FFFFFF"/>
              </w:rPr>
              <w:t xml:space="preserve"> стандартам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Default="00BC220E" w:rsidP="004A30FB">
            <w:pPr>
              <w:pStyle w:val="a6"/>
            </w:pPr>
            <w:r w:rsidRPr="00774B81">
              <w:t xml:space="preserve">CE, </w:t>
            </w:r>
            <w:r>
              <w:rPr>
                <w:lang w:val="en-US"/>
              </w:rPr>
              <w:t>EAC</w:t>
            </w:r>
            <w:r w:rsidRPr="00774B81">
              <w:t xml:space="preserve">, </w:t>
            </w:r>
            <w:proofErr w:type="spellStart"/>
            <w:r w:rsidRPr="00774B81">
              <w:t>RoHS</w:t>
            </w:r>
            <w:proofErr w:type="spellEnd"/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7A5B99" w:rsidRDefault="00BC220E" w:rsidP="004A30FB">
            <w:pPr>
              <w:pStyle w:val="a6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Размеры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Pr="00F0319C" w:rsidRDefault="00BC220E" w:rsidP="004A30FB">
            <w:pPr>
              <w:pStyle w:val="a6"/>
            </w:pPr>
            <w:r>
              <w:t xml:space="preserve">Блок </w:t>
            </w:r>
            <w:r w:rsidR="00F0319C">
              <w:rPr>
                <w:lang w:val="en-US"/>
              </w:rPr>
              <w:t>MU</w:t>
            </w:r>
            <w:r>
              <w:t xml:space="preserve">- не более </w:t>
            </w:r>
            <w:r w:rsidR="00F0319C" w:rsidRPr="00F0319C">
              <w:t>40</w:t>
            </w:r>
            <w:r w:rsidR="00BC038C" w:rsidRPr="00296BEE">
              <w:t>0</w:t>
            </w:r>
            <w:r>
              <w:t>*2</w:t>
            </w:r>
            <w:r w:rsidR="00F0319C" w:rsidRPr="00F0319C">
              <w:t>3</w:t>
            </w:r>
            <w:r w:rsidR="00BC038C" w:rsidRPr="00296BEE">
              <w:t>0</w:t>
            </w:r>
            <w:r>
              <w:t>*</w:t>
            </w:r>
            <w:r w:rsidR="00F0319C" w:rsidRPr="00F0319C">
              <w:t>20</w:t>
            </w:r>
            <w:r w:rsidR="00BC038C" w:rsidRPr="00296BEE">
              <w:t>0</w:t>
            </w:r>
            <w:r>
              <w:t xml:space="preserve"> </w:t>
            </w:r>
            <w:r w:rsidR="00BC038C">
              <w:t>м</w:t>
            </w:r>
            <w:r>
              <w:t>м</w:t>
            </w:r>
            <w:r w:rsidR="00F0319C" w:rsidRPr="00F0319C">
              <w:t xml:space="preserve"> </w:t>
            </w:r>
          </w:p>
          <w:p w:rsidR="00BC220E" w:rsidRPr="007A5B99" w:rsidRDefault="00F0319C" w:rsidP="00BC038C">
            <w:pPr>
              <w:pStyle w:val="a6"/>
            </w:pPr>
            <w:r>
              <w:t xml:space="preserve">Блок </w:t>
            </w:r>
            <w:r>
              <w:rPr>
                <w:lang w:val="en-US"/>
              </w:rPr>
              <w:t>RU</w:t>
            </w:r>
            <w:r>
              <w:t xml:space="preserve">- не более </w:t>
            </w:r>
            <w:r w:rsidRPr="00F0319C">
              <w:t>40</w:t>
            </w:r>
            <w:r w:rsidR="00BC038C">
              <w:t>0</w:t>
            </w:r>
            <w:r>
              <w:t>*2</w:t>
            </w:r>
            <w:r w:rsidRPr="00F0319C">
              <w:t>3</w:t>
            </w:r>
            <w:r w:rsidR="00BC038C">
              <w:t>0</w:t>
            </w:r>
            <w:r>
              <w:t>*</w:t>
            </w:r>
            <w:r w:rsidRPr="00F0319C">
              <w:t>20</w:t>
            </w:r>
            <w:r w:rsidR="00BC038C">
              <w:t>0</w:t>
            </w:r>
            <w:r>
              <w:t xml:space="preserve"> </w:t>
            </w:r>
            <w:r w:rsidR="00BC038C">
              <w:t>м</w:t>
            </w:r>
            <w:r>
              <w:t>м</w:t>
            </w:r>
            <w:r w:rsidRPr="00F0319C">
              <w:t xml:space="preserve"> </w:t>
            </w:r>
          </w:p>
        </w:tc>
      </w:tr>
      <w:tr w:rsidR="00BC220E" w:rsidRPr="001A73B5" w:rsidTr="004A30FB">
        <w:tc>
          <w:tcPr>
            <w:tcW w:w="3633" w:type="dxa"/>
            <w:shd w:val="clear" w:color="auto" w:fill="auto"/>
            <w:vAlign w:val="center"/>
          </w:tcPr>
          <w:p w:rsidR="00BC220E" w:rsidRPr="00B209C2" w:rsidRDefault="00BC220E" w:rsidP="004A30FB">
            <w:pPr>
              <w:pStyle w:val="a6"/>
            </w:pPr>
            <w:r w:rsidRPr="00B209C2">
              <w:t>Лицензирование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BC220E" w:rsidRDefault="00BC220E" w:rsidP="004A30FB">
            <w:pPr>
              <w:pStyle w:val="a6"/>
            </w:pPr>
            <w:r w:rsidRPr="00B209C2">
              <w:t xml:space="preserve">Лицензирование должно быть технологически нейтральным, </w:t>
            </w:r>
            <w:proofErr w:type="spellStart"/>
            <w:r w:rsidRPr="00B209C2">
              <w:t>т.е</w:t>
            </w:r>
            <w:proofErr w:type="spellEnd"/>
            <w:r w:rsidRPr="00B209C2">
              <w:t xml:space="preserve"> не зависеть от </w:t>
            </w:r>
            <w:r w:rsidR="00C25B32" w:rsidRPr="00B209C2">
              <w:t>применимого</w:t>
            </w:r>
            <w:r w:rsidRPr="00B209C2">
              <w:t xml:space="preserve"> стандарта (</w:t>
            </w:r>
            <w:r w:rsidR="00296BEE">
              <w:rPr>
                <w:lang w:val="en-US"/>
              </w:rPr>
              <w:t>GSM</w:t>
            </w:r>
            <w:r w:rsidR="00296BEE" w:rsidRPr="00296BEE">
              <w:t>/</w:t>
            </w:r>
            <w:r>
              <w:rPr>
                <w:lang w:val="en-US"/>
              </w:rPr>
              <w:t>UMTS</w:t>
            </w:r>
            <w:r w:rsidRPr="00B209C2">
              <w:t>/</w:t>
            </w:r>
            <w:r>
              <w:rPr>
                <w:lang w:val="en-US"/>
              </w:rPr>
              <w:t>LTE</w:t>
            </w:r>
            <w:r w:rsidRPr="00B209C2">
              <w:t xml:space="preserve">) при </w:t>
            </w:r>
            <w:r w:rsidRPr="00B209C2">
              <w:lastRenderedPageBreak/>
              <w:t xml:space="preserve">этом все опциональные лицензии должны входить в состав </w:t>
            </w:r>
            <w:r>
              <w:t xml:space="preserve">оборудования </w:t>
            </w:r>
            <w:r w:rsidRPr="00B209C2">
              <w:t>без ограничений.</w:t>
            </w:r>
          </w:p>
        </w:tc>
      </w:tr>
    </w:tbl>
    <w:p w:rsidR="00BC220E" w:rsidRDefault="00BC220E" w:rsidP="00BC220E">
      <w:pPr>
        <w:pStyle w:val="a9"/>
        <w:framePr w:w="0" w:hRule="auto" w:hSpace="0" w:wrap="auto" w:hAnchor="text" w:xAlign="left" w:yAlign="inline"/>
        <w:ind w:left="0"/>
        <w:rPr>
          <w:rFonts w:ascii="Times New Roman" w:eastAsia="Times New Roman" w:hAnsi="Times New Roman" w:cs="Times New Roman"/>
        </w:rPr>
      </w:pPr>
    </w:p>
    <w:p w:rsidR="00BC220E" w:rsidRPr="00D849CD" w:rsidRDefault="00BC220E" w:rsidP="00BC220E">
      <w:pPr>
        <w:ind w:firstLine="708"/>
        <w:jc w:val="both"/>
      </w:pPr>
      <w:r>
        <w:t xml:space="preserve">Оборудование должно поддерживать решения </w:t>
      </w:r>
      <w:r>
        <w:rPr>
          <w:lang w:val="en-US"/>
        </w:rPr>
        <w:t>CSFB</w:t>
      </w:r>
      <w:r w:rsidRPr="00C32BDD">
        <w:t xml:space="preserve">, </w:t>
      </w:r>
      <w:proofErr w:type="spellStart"/>
      <w:r>
        <w:t>VoLTE</w:t>
      </w:r>
      <w:proofErr w:type="spellEnd"/>
      <w:r>
        <w:t xml:space="preserve"> и взаимодействовать с существующим на сети Заказчика БС.</w:t>
      </w:r>
    </w:p>
    <w:p w:rsidR="00BC220E" w:rsidRDefault="00BC220E" w:rsidP="00BC220E">
      <w:pPr>
        <w:tabs>
          <w:tab w:val="left" w:pos="567"/>
        </w:tabs>
      </w:pPr>
      <w:r>
        <w:tab/>
      </w:r>
    </w:p>
    <w:p w:rsidR="00BC220E" w:rsidRPr="00D87CEF" w:rsidRDefault="00BC220E" w:rsidP="00BC220E">
      <w:pPr>
        <w:pStyle w:val="2"/>
        <w:ind w:left="927"/>
        <w:rPr>
          <w:rFonts w:ascii="Times New Roman" w:hAnsi="Times New Roman" w:cs="Times New Roman"/>
        </w:rPr>
      </w:pPr>
      <w:bookmarkStart w:id="9" w:name="_Toc144299970"/>
      <w:r>
        <w:rPr>
          <w:rFonts w:ascii="Times New Roman" w:hAnsi="Times New Roman" w:cs="Times New Roman"/>
        </w:rPr>
        <w:t>Требования к аппаратной части</w:t>
      </w:r>
      <w:bookmarkEnd w:id="9"/>
    </w:p>
    <w:p w:rsidR="00BC220E" w:rsidRDefault="00BC220E" w:rsidP="00BC220E">
      <w:pPr>
        <w:tabs>
          <w:tab w:val="left" w:pos="1260"/>
        </w:tabs>
      </w:pPr>
    </w:p>
    <w:p w:rsidR="00BC220E" w:rsidRDefault="00BC220E" w:rsidP="00BC220E">
      <w:pPr>
        <w:tabs>
          <w:tab w:val="left" w:pos="1260"/>
        </w:tabs>
        <w:ind w:firstLine="567"/>
        <w:jc w:val="both"/>
      </w:pPr>
      <w:r>
        <w:t xml:space="preserve">Всё оборудование и материалы (включая оборудование, входящее в состав и являющееся неотъемлемой частью поставляемого оборудования) должны пройти сертификацию в уполномоченных органах национальной системы сертификации Республики Узбекистан. Заверенные копии сертификатов на поставляемое оборудование должны быть предоставлены Заказчику не позднее трех месяцев с даты поставки. Сертификация оборудования производится </w:t>
      </w:r>
      <w:r w:rsidRPr="00560D5C">
        <w:t>Участником самостоятельно и за свой счет. При отсутствии Сертификатов в указанный период Заказчик оставляет за собой право инициировать процесс выставления штрафных санкций, определяемых условиями Договора.</w:t>
      </w:r>
    </w:p>
    <w:p w:rsidR="00BC220E" w:rsidRDefault="00BC220E" w:rsidP="00BC220E">
      <w:pPr>
        <w:tabs>
          <w:tab w:val="left" w:pos="1260"/>
        </w:tabs>
        <w:ind w:firstLine="567"/>
        <w:jc w:val="both"/>
      </w:pPr>
      <w:r>
        <w:t>Оборудование и материалы должны соответствовать требованиям международных стандартов электротехнической и пожарной безопасности, а также требованиям и нормам, принятым в Республике Узбекистан.</w:t>
      </w:r>
    </w:p>
    <w:p w:rsidR="00BC220E" w:rsidRDefault="00BC220E" w:rsidP="00BC220E">
      <w:pPr>
        <w:tabs>
          <w:tab w:val="left" w:pos="1260"/>
        </w:tabs>
        <w:ind w:firstLine="567"/>
        <w:jc w:val="both"/>
      </w:pPr>
      <w:r>
        <w:t>Оборудование и материалы по пожарной безопасности и по охране труда должно соответствовать требованиям международных стандартов и нормативных документов, которые действуют в отрасли связи Республики Узбекистан.</w:t>
      </w:r>
    </w:p>
    <w:p w:rsidR="00BC220E" w:rsidRDefault="00BC220E" w:rsidP="00BC220E">
      <w:pPr>
        <w:tabs>
          <w:tab w:val="left" w:pos="1260"/>
        </w:tabs>
        <w:ind w:firstLine="567"/>
        <w:jc w:val="both"/>
      </w:pPr>
      <w:r>
        <w:t>На все аппаратное обеспечение (включая оборудование сторонних производителей, входящее в состав и являющееся неотъемлемой частью поставляемого оборудования), поставляемое в рамках данного проекта, Участник предоставляет бесплатное обслуживание и техническую поддержку на весь гарантийный период.</w:t>
      </w:r>
    </w:p>
    <w:p w:rsidR="00BC220E" w:rsidRDefault="00BC220E" w:rsidP="00BC220E">
      <w:pPr>
        <w:ind w:firstLine="567"/>
        <w:jc w:val="both"/>
      </w:pPr>
      <w:r>
        <w:t xml:space="preserve">Гарантийный период на все поставляемое </w:t>
      </w:r>
      <w:r w:rsidRPr="00AC5E26">
        <w:t>оборудование составляет 12 последовательных месяцев от даты подписания Акта приемки по качеству п</w:t>
      </w:r>
      <w:r>
        <w:t>оставленного оборудования. Акт приемки по качеству подписывается после положительного тестирования и настройки оборудования, интегрированного в сеть в рамках поставленного решения.</w:t>
      </w:r>
      <w:r>
        <w:tab/>
      </w:r>
    </w:p>
    <w:p w:rsidR="00BC220E" w:rsidRDefault="00BC220E" w:rsidP="00BC220E">
      <w:pPr>
        <w:tabs>
          <w:tab w:val="left" w:pos="1260"/>
        </w:tabs>
        <w:ind w:firstLine="567"/>
        <w:jc w:val="both"/>
      </w:pPr>
      <w:r>
        <w:t xml:space="preserve">Дата окончания поддержки </w:t>
      </w:r>
      <w:r>
        <w:rPr>
          <w:lang w:val="en-US"/>
        </w:rPr>
        <w:t>EOS</w:t>
      </w:r>
      <w:r>
        <w:t xml:space="preserve"> (</w:t>
      </w:r>
      <w:r>
        <w:rPr>
          <w:lang w:val="en-US"/>
        </w:rPr>
        <w:t>end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support</w:t>
      </w:r>
      <w:r>
        <w:t>/</w:t>
      </w:r>
      <w:r>
        <w:rPr>
          <w:lang w:val="en-US"/>
        </w:rPr>
        <w:t>service</w:t>
      </w:r>
      <w:r>
        <w:t>) аппаратного обеспечения (всех комплектующих)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должна</w:t>
      </w:r>
      <w:proofErr w:type="spellEnd"/>
      <w:r>
        <w:rPr>
          <w:lang w:val="uk-UA"/>
        </w:rPr>
        <w:t xml:space="preserve"> наступить </w:t>
      </w:r>
      <w:r>
        <w:t xml:space="preserve">не ранее чем </w:t>
      </w:r>
      <w:r w:rsidRPr="00AC5E26">
        <w:t>через 2-х лет с момента</w:t>
      </w:r>
      <w:r>
        <w:t xml:space="preserve"> заключения договора (Заказа) на его поставку. Поддержка аппаратного обеспечения подразумевает доступность сервисного обслуживания всех его блоков и компонентов.</w:t>
      </w:r>
    </w:p>
    <w:p w:rsidR="00BC220E" w:rsidRDefault="00BC220E" w:rsidP="00BC220E">
      <w:pPr>
        <w:tabs>
          <w:tab w:val="left" w:pos="1260"/>
        </w:tabs>
        <w:ind w:firstLine="567"/>
        <w:jc w:val="both"/>
        <w:rPr>
          <w:lang w:eastAsia="en-US"/>
        </w:rPr>
      </w:pPr>
      <w:r>
        <w:t>Работоспособность оборудования при хранении должна сохраняться при колебаниях</w:t>
      </w:r>
      <w:r>
        <w:rPr>
          <w:lang w:eastAsia="en-US"/>
        </w:rPr>
        <w:t xml:space="preserve"> температуры от -30С до +55С и относительной влажности 5-95% (согласно требованиям стандарта, IEC 721-3 по классу 3K3 / 3K5).</w:t>
      </w:r>
    </w:p>
    <w:p w:rsidR="00BC220E" w:rsidRDefault="00BC220E" w:rsidP="00BC220E">
      <w:pPr>
        <w:tabs>
          <w:tab w:val="left" w:pos="1260"/>
        </w:tabs>
        <w:jc w:val="both"/>
        <w:rPr>
          <w:lang w:eastAsia="en-US"/>
        </w:rPr>
      </w:pPr>
      <w:r>
        <w:rPr>
          <w:lang w:eastAsia="en-US"/>
        </w:rPr>
        <w:t>Уровень любого акустического шума, излучаемого аппаратурой, не должен превышать 30 дБ при контроле на расстоянии 1 м от аппаратуры (согласно публикациям МЕК 651).</w:t>
      </w:r>
    </w:p>
    <w:p w:rsidR="00BC220E" w:rsidRDefault="00BC220E" w:rsidP="00BC220E">
      <w:pPr>
        <w:tabs>
          <w:tab w:val="left" w:pos="1260"/>
        </w:tabs>
        <w:rPr>
          <w:lang w:eastAsia="en-US"/>
        </w:rPr>
      </w:pPr>
    </w:p>
    <w:p w:rsidR="00BC220E" w:rsidRDefault="00BC220E" w:rsidP="00BC220E">
      <w:pPr>
        <w:tabs>
          <w:tab w:val="left" w:pos="1260"/>
        </w:tabs>
        <w:jc w:val="center"/>
        <w:rPr>
          <w:i/>
          <w:u w:val="single"/>
        </w:rPr>
      </w:pPr>
      <w:r>
        <w:rPr>
          <w:i/>
          <w:u w:val="single"/>
        </w:rPr>
        <w:t>Требования к комплектации</w:t>
      </w:r>
    </w:p>
    <w:p w:rsidR="00BC220E" w:rsidRDefault="00BC220E" w:rsidP="00BC220E">
      <w:pPr>
        <w:tabs>
          <w:tab w:val="left" w:pos="1260"/>
        </w:tabs>
        <w:rPr>
          <w:i/>
          <w:u w:val="single"/>
        </w:rPr>
      </w:pPr>
    </w:p>
    <w:p w:rsidR="00BC220E" w:rsidRDefault="00BC220E" w:rsidP="00BC220E">
      <w:pPr>
        <w:spacing w:line="276" w:lineRule="auto"/>
        <w:ind w:firstLine="360"/>
        <w:jc w:val="both"/>
      </w:pPr>
      <w:r>
        <w:t>Упаковка должна выполняться предприятием изготовителем, на основе разработанных им спецификаций.</w:t>
      </w:r>
      <w:r>
        <w:rPr>
          <w:bCs/>
        </w:rPr>
        <w:t xml:space="preserve"> Упаковки должны обеспечивать сохранность оборудования и защиту его от механических повреждений, прямого атмосферного воздействия. Документация, упаковочные листы должны помещаться в водонепроницаемую упаковку</w:t>
      </w:r>
      <w:r>
        <w:t>.</w:t>
      </w:r>
    </w:p>
    <w:p w:rsidR="00BC220E" w:rsidRDefault="00BC220E" w:rsidP="00BC220E">
      <w:pPr>
        <w:tabs>
          <w:tab w:val="left" w:pos="1418"/>
        </w:tabs>
        <w:ind w:right="-2" w:firstLine="567"/>
        <w:jc w:val="both"/>
      </w:pPr>
      <w:r>
        <w:t>Комплект в зависимости от типа и модели оборудования должен включать при необходимости следующие элементы:</w:t>
      </w:r>
    </w:p>
    <w:p w:rsidR="00BC220E" w:rsidRDefault="00BC220E" w:rsidP="00BC220E">
      <w:pPr>
        <w:tabs>
          <w:tab w:val="left" w:pos="1418"/>
        </w:tabs>
        <w:spacing w:line="360" w:lineRule="auto"/>
        <w:ind w:right="282" w:firstLine="567"/>
        <w:jc w:val="both"/>
      </w:pPr>
    </w:p>
    <w:p w:rsidR="00BC220E" w:rsidRPr="00193ED8" w:rsidRDefault="00BC220E" w:rsidP="00BC220E">
      <w:pPr>
        <w:tabs>
          <w:tab w:val="left" w:pos="1418"/>
        </w:tabs>
        <w:spacing w:line="360" w:lineRule="auto"/>
        <w:ind w:right="282" w:firstLine="567"/>
        <w:jc w:val="both"/>
        <w:rPr>
          <w:lang w:val="en-US"/>
        </w:rPr>
      </w:pPr>
      <w:r>
        <w:lastRenderedPageBreak/>
        <w:t xml:space="preserve">Таблица </w:t>
      </w:r>
      <w:r w:rsidR="00193ED8">
        <w:rPr>
          <w:lang w:val="en-US"/>
        </w:rPr>
        <w:t>5</w:t>
      </w:r>
    </w:p>
    <w:p w:rsidR="00BC220E" w:rsidRDefault="00BC220E" w:rsidP="00BC220E">
      <w:pPr>
        <w:tabs>
          <w:tab w:val="left" w:pos="126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400975" w:rsidTr="00400975">
        <w:tc>
          <w:tcPr>
            <w:tcW w:w="704" w:type="dxa"/>
          </w:tcPr>
          <w:p w:rsidR="00400975" w:rsidRPr="006C6615" w:rsidRDefault="00400975" w:rsidP="00400975">
            <w:pPr>
              <w:shd w:val="clear" w:color="auto" w:fill="FFFFFF"/>
              <w:spacing w:line="360" w:lineRule="auto"/>
            </w:pPr>
            <w:r w:rsidRPr="006C6615">
              <w:t>№</w:t>
            </w:r>
          </w:p>
        </w:tc>
        <w:tc>
          <w:tcPr>
            <w:tcW w:w="6521" w:type="dxa"/>
          </w:tcPr>
          <w:p w:rsidR="00400975" w:rsidRPr="006C6615" w:rsidRDefault="00400975" w:rsidP="00400975">
            <w:pPr>
              <w:shd w:val="clear" w:color="auto" w:fill="FFFFFF"/>
              <w:spacing w:line="360" w:lineRule="auto"/>
              <w:ind w:firstLine="5"/>
              <w:rPr>
                <w:b/>
              </w:rPr>
            </w:pPr>
            <w:r w:rsidRPr="006C6615">
              <w:rPr>
                <w:b/>
              </w:rPr>
              <w:t>Наименование</w:t>
            </w:r>
          </w:p>
        </w:tc>
        <w:tc>
          <w:tcPr>
            <w:tcW w:w="2120" w:type="dxa"/>
          </w:tcPr>
          <w:p w:rsidR="00400975" w:rsidRPr="006C6615" w:rsidRDefault="00400975" w:rsidP="00400975">
            <w:r w:rsidRPr="006C6615">
              <w:t>Количество</w:t>
            </w:r>
          </w:p>
        </w:tc>
      </w:tr>
      <w:tr w:rsidR="00400975" w:rsidTr="00400975">
        <w:tc>
          <w:tcPr>
            <w:tcW w:w="704" w:type="dxa"/>
          </w:tcPr>
          <w:p w:rsidR="00400975" w:rsidRDefault="00400975" w:rsidP="00400975">
            <w:pPr>
              <w:pStyle w:val="ab"/>
              <w:numPr>
                <w:ilvl w:val="0"/>
                <w:numId w:val="10"/>
              </w:numPr>
              <w:tabs>
                <w:tab w:val="left" w:pos="1260"/>
              </w:tabs>
              <w:jc w:val="both"/>
            </w:pPr>
          </w:p>
        </w:tc>
        <w:tc>
          <w:tcPr>
            <w:tcW w:w="6521" w:type="dxa"/>
          </w:tcPr>
          <w:p w:rsidR="00400975" w:rsidRPr="004A30FB" w:rsidRDefault="00400975" w:rsidP="00400975">
            <w:pPr>
              <w:rPr>
                <w:lang w:val="en-US"/>
              </w:rPr>
            </w:pPr>
            <w:r w:rsidRPr="006C6615">
              <w:t xml:space="preserve">Блок </w:t>
            </w:r>
            <w:r>
              <w:rPr>
                <w:lang w:val="en-US"/>
              </w:rPr>
              <w:t>MU</w:t>
            </w:r>
          </w:p>
        </w:tc>
        <w:tc>
          <w:tcPr>
            <w:tcW w:w="2120" w:type="dxa"/>
          </w:tcPr>
          <w:p w:rsidR="00400975" w:rsidRPr="006C6615" w:rsidRDefault="00400975" w:rsidP="00400975">
            <w:pPr>
              <w:rPr>
                <w:lang w:val="en-US"/>
              </w:rPr>
            </w:pPr>
            <w:r w:rsidRPr="006C6615">
              <w:rPr>
                <w:lang w:val="en-US"/>
              </w:rPr>
              <w:t>1</w:t>
            </w:r>
          </w:p>
        </w:tc>
      </w:tr>
      <w:tr w:rsidR="00400975" w:rsidTr="00400975">
        <w:tc>
          <w:tcPr>
            <w:tcW w:w="704" w:type="dxa"/>
          </w:tcPr>
          <w:p w:rsidR="00400975" w:rsidRDefault="00400975" w:rsidP="00400975">
            <w:pPr>
              <w:pStyle w:val="ab"/>
              <w:numPr>
                <w:ilvl w:val="0"/>
                <w:numId w:val="10"/>
              </w:numPr>
              <w:tabs>
                <w:tab w:val="left" w:pos="1260"/>
              </w:tabs>
              <w:jc w:val="both"/>
            </w:pPr>
          </w:p>
        </w:tc>
        <w:tc>
          <w:tcPr>
            <w:tcW w:w="6521" w:type="dxa"/>
          </w:tcPr>
          <w:p w:rsidR="00400975" w:rsidRPr="004A30FB" w:rsidRDefault="00400975" w:rsidP="00400975">
            <w:pPr>
              <w:rPr>
                <w:lang w:val="en-US"/>
              </w:rPr>
            </w:pPr>
            <w:r w:rsidRPr="006C6615">
              <w:t xml:space="preserve">Блок </w:t>
            </w:r>
            <w:r>
              <w:rPr>
                <w:lang w:val="en-US"/>
              </w:rPr>
              <w:t>RU</w:t>
            </w:r>
          </w:p>
        </w:tc>
        <w:tc>
          <w:tcPr>
            <w:tcW w:w="2120" w:type="dxa"/>
          </w:tcPr>
          <w:p w:rsidR="00400975" w:rsidRPr="006C6615" w:rsidRDefault="00400975" w:rsidP="00400975">
            <w:pPr>
              <w:rPr>
                <w:lang w:val="en-US"/>
              </w:rPr>
            </w:pPr>
            <w:r w:rsidRPr="006C6615">
              <w:rPr>
                <w:lang w:val="en-US"/>
              </w:rPr>
              <w:t>1</w:t>
            </w:r>
          </w:p>
        </w:tc>
      </w:tr>
      <w:tr w:rsidR="00400975" w:rsidTr="00400975">
        <w:tc>
          <w:tcPr>
            <w:tcW w:w="704" w:type="dxa"/>
          </w:tcPr>
          <w:p w:rsidR="00400975" w:rsidRDefault="00400975" w:rsidP="00400975">
            <w:pPr>
              <w:pStyle w:val="ab"/>
              <w:numPr>
                <w:ilvl w:val="0"/>
                <w:numId w:val="10"/>
              </w:numPr>
              <w:tabs>
                <w:tab w:val="left" w:pos="1260"/>
              </w:tabs>
              <w:jc w:val="both"/>
            </w:pPr>
          </w:p>
        </w:tc>
        <w:tc>
          <w:tcPr>
            <w:tcW w:w="6521" w:type="dxa"/>
          </w:tcPr>
          <w:p w:rsidR="00400975" w:rsidRPr="006C6615" w:rsidRDefault="00400975" w:rsidP="00400975">
            <w:pPr>
              <w:rPr>
                <w:lang w:val="en-US"/>
              </w:rPr>
            </w:pPr>
            <w:r>
              <w:t>Сервисная антенна</w:t>
            </w:r>
            <w:r w:rsidRPr="006C6615">
              <w:t xml:space="preserve"> </w:t>
            </w:r>
            <w:r>
              <w:t>(панельная)</w:t>
            </w:r>
          </w:p>
        </w:tc>
        <w:tc>
          <w:tcPr>
            <w:tcW w:w="2120" w:type="dxa"/>
          </w:tcPr>
          <w:p w:rsidR="00400975" w:rsidRPr="00EC2004" w:rsidRDefault="00400975" w:rsidP="00400975">
            <w:r>
              <w:t>1</w:t>
            </w:r>
          </w:p>
        </w:tc>
      </w:tr>
      <w:tr w:rsidR="00400975" w:rsidTr="00400975">
        <w:tc>
          <w:tcPr>
            <w:tcW w:w="704" w:type="dxa"/>
          </w:tcPr>
          <w:p w:rsidR="00400975" w:rsidRDefault="00400975" w:rsidP="00400975">
            <w:pPr>
              <w:pStyle w:val="ab"/>
              <w:numPr>
                <w:ilvl w:val="0"/>
                <w:numId w:val="10"/>
              </w:numPr>
              <w:tabs>
                <w:tab w:val="left" w:pos="1260"/>
              </w:tabs>
              <w:jc w:val="both"/>
            </w:pPr>
          </w:p>
        </w:tc>
        <w:tc>
          <w:tcPr>
            <w:tcW w:w="6521" w:type="dxa"/>
          </w:tcPr>
          <w:p w:rsidR="00400975" w:rsidRDefault="00400975" w:rsidP="00400975">
            <w:r>
              <w:t>Донорная антенна (логопериодическая)</w:t>
            </w:r>
          </w:p>
        </w:tc>
        <w:tc>
          <w:tcPr>
            <w:tcW w:w="2120" w:type="dxa"/>
          </w:tcPr>
          <w:p w:rsidR="00400975" w:rsidRDefault="00400975" w:rsidP="00400975">
            <w:r>
              <w:t>1</w:t>
            </w:r>
          </w:p>
        </w:tc>
      </w:tr>
      <w:tr w:rsidR="00400975" w:rsidTr="00400975">
        <w:tc>
          <w:tcPr>
            <w:tcW w:w="704" w:type="dxa"/>
          </w:tcPr>
          <w:p w:rsidR="00400975" w:rsidRDefault="00400975" w:rsidP="00400975">
            <w:pPr>
              <w:pStyle w:val="ab"/>
              <w:numPr>
                <w:ilvl w:val="0"/>
                <w:numId w:val="10"/>
              </w:numPr>
              <w:tabs>
                <w:tab w:val="left" w:pos="1260"/>
              </w:tabs>
              <w:jc w:val="both"/>
            </w:pPr>
          </w:p>
        </w:tc>
        <w:tc>
          <w:tcPr>
            <w:tcW w:w="6521" w:type="dxa"/>
          </w:tcPr>
          <w:p w:rsidR="00400975" w:rsidRPr="00400975" w:rsidRDefault="00400975" w:rsidP="00400975">
            <w:r>
              <w:t xml:space="preserve">Кабель питания </w:t>
            </w:r>
            <w:r>
              <w:rPr>
                <w:lang w:val="en-US"/>
              </w:rPr>
              <w:t>AC</w:t>
            </w:r>
            <w:r w:rsidRPr="00400975">
              <w:t xml:space="preserve"> 220 </w:t>
            </w:r>
            <w:r>
              <w:t>В, изолированный для наружного применения, атмосферостойкая</w:t>
            </w:r>
          </w:p>
        </w:tc>
        <w:tc>
          <w:tcPr>
            <w:tcW w:w="2120" w:type="dxa"/>
          </w:tcPr>
          <w:p w:rsidR="00400975" w:rsidRDefault="00400975" w:rsidP="00400975">
            <w:r>
              <w:t>100 м</w:t>
            </w:r>
          </w:p>
        </w:tc>
      </w:tr>
      <w:tr w:rsidR="00400975" w:rsidTr="00400975">
        <w:tc>
          <w:tcPr>
            <w:tcW w:w="704" w:type="dxa"/>
          </w:tcPr>
          <w:p w:rsidR="00400975" w:rsidRDefault="00400975" w:rsidP="00400975">
            <w:pPr>
              <w:pStyle w:val="ab"/>
              <w:numPr>
                <w:ilvl w:val="0"/>
                <w:numId w:val="10"/>
              </w:numPr>
              <w:tabs>
                <w:tab w:val="left" w:pos="1260"/>
              </w:tabs>
              <w:jc w:val="both"/>
            </w:pPr>
          </w:p>
        </w:tc>
        <w:tc>
          <w:tcPr>
            <w:tcW w:w="6521" w:type="dxa"/>
          </w:tcPr>
          <w:p w:rsidR="00400975" w:rsidRPr="00400975" w:rsidRDefault="00400975" w:rsidP="00400975">
            <w:r>
              <w:t xml:space="preserve">Кабель коаксиальный, </w:t>
            </w:r>
            <w:r>
              <w:rPr>
                <w:lang w:val="en-US"/>
              </w:rPr>
              <w:t>RG</w:t>
            </w:r>
            <w:r w:rsidRPr="00400975">
              <w:t xml:space="preserve">-8 </w:t>
            </w:r>
            <w:r>
              <w:t xml:space="preserve">или </w:t>
            </w:r>
            <w:r w:rsidRPr="00400975">
              <w:t>8</w:t>
            </w:r>
            <w:r>
              <w:rPr>
                <w:lang w:val="en-US"/>
              </w:rPr>
              <w:t>D</w:t>
            </w:r>
            <w:r w:rsidRPr="00400975">
              <w:t>-</w:t>
            </w:r>
            <w:r>
              <w:rPr>
                <w:lang w:val="en-US"/>
              </w:rPr>
              <w:t>FB</w:t>
            </w:r>
            <w:r w:rsidRPr="00400975">
              <w:t xml:space="preserve"> </w:t>
            </w:r>
            <w:r>
              <w:t>для наружного применения, атмосферостойкая</w:t>
            </w:r>
          </w:p>
        </w:tc>
        <w:tc>
          <w:tcPr>
            <w:tcW w:w="2120" w:type="dxa"/>
          </w:tcPr>
          <w:p w:rsidR="00400975" w:rsidRDefault="00400975" w:rsidP="00400975">
            <w:r>
              <w:t>50 м</w:t>
            </w:r>
          </w:p>
        </w:tc>
      </w:tr>
      <w:tr w:rsidR="00400975" w:rsidTr="00400975">
        <w:tc>
          <w:tcPr>
            <w:tcW w:w="704" w:type="dxa"/>
          </w:tcPr>
          <w:p w:rsidR="00400975" w:rsidRDefault="00400975" w:rsidP="00400975">
            <w:pPr>
              <w:pStyle w:val="ab"/>
              <w:numPr>
                <w:ilvl w:val="0"/>
                <w:numId w:val="10"/>
              </w:numPr>
              <w:tabs>
                <w:tab w:val="left" w:pos="1260"/>
              </w:tabs>
              <w:jc w:val="both"/>
            </w:pPr>
          </w:p>
        </w:tc>
        <w:tc>
          <w:tcPr>
            <w:tcW w:w="6521" w:type="dxa"/>
          </w:tcPr>
          <w:p w:rsidR="00400975" w:rsidRDefault="00400975" w:rsidP="00400975">
            <w:r>
              <w:t>Кабель коаксиальный, ½ дюйма</w:t>
            </w:r>
            <w:r w:rsidRPr="00400975">
              <w:t xml:space="preserve"> </w:t>
            </w:r>
            <w:r>
              <w:t>для наружного применения, атмосферостойкая</w:t>
            </w:r>
          </w:p>
        </w:tc>
        <w:tc>
          <w:tcPr>
            <w:tcW w:w="2120" w:type="dxa"/>
          </w:tcPr>
          <w:p w:rsidR="00400975" w:rsidRDefault="00400975" w:rsidP="00400975">
            <w:r>
              <w:t>50 м</w:t>
            </w:r>
          </w:p>
        </w:tc>
      </w:tr>
      <w:tr w:rsidR="00400975" w:rsidTr="00400975">
        <w:tc>
          <w:tcPr>
            <w:tcW w:w="704" w:type="dxa"/>
          </w:tcPr>
          <w:p w:rsidR="00400975" w:rsidRDefault="00400975" w:rsidP="00400975">
            <w:pPr>
              <w:pStyle w:val="ab"/>
              <w:numPr>
                <w:ilvl w:val="0"/>
                <w:numId w:val="10"/>
              </w:numPr>
              <w:tabs>
                <w:tab w:val="left" w:pos="1260"/>
              </w:tabs>
              <w:jc w:val="both"/>
            </w:pPr>
          </w:p>
        </w:tc>
        <w:tc>
          <w:tcPr>
            <w:tcW w:w="6521" w:type="dxa"/>
          </w:tcPr>
          <w:p w:rsidR="00400975" w:rsidRPr="00400975" w:rsidRDefault="00400975" w:rsidP="00400975">
            <w:r>
              <w:t xml:space="preserve">Коннекторы (переходники) </w:t>
            </w:r>
            <w:r>
              <w:rPr>
                <w:lang w:val="en-US"/>
              </w:rPr>
              <w:t>RG</w:t>
            </w:r>
            <w:r w:rsidRPr="00400975">
              <w:t>-8-</w:t>
            </w:r>
            <w:r>
              <w:rPr>
                <w:lang w:val="en-US"/>
              </w:rPr>
              <w:t>to</w:t>
            </w:r>
            <w:r w:rsidRPr="00400975">
              <w:t>-</w:t>
            </w:r>
            <w:r>
              <w:rPr>
                <w:lang w:val="en-US"/>
              </w:rPr>
              <w:t>N</w:t>
            </w:r>
            <w:r w:rsidRPr="00400975">
              <w:t>-</w:t>
            </w:r>
            <w:r>
              <w:rPr>
                <w:lang w:val="en-US"/>
              </w:rPr>
              <w:t>male</w:t>
            </w:r>
          </w:p>
        </w:tc>
        <w:tc>
          <w:tcPr>
            <w:tcW w:w="2120" w:type="dxa"/>
          </w:tcPr>
          <w:p w:rsidR="00400975" w:rsidRPr="00400975" w:rsidRDefault="00400975" w:rsidP="00400975">
            <w:r>
              <w:rPr>
                <w:lang w:val="en-US"/>
              </w:rPr>
              <w:t xml:space="preserve">4 </w:t>
            </w:r>
            <w:proofErr w:type="spellStart"/>
            <w:r>
              <w:t>шт</w:t>
            </w:r>
            <w:proofErr w:type="spellEnd"/>
          </w:p>
        </w:tc>
      </w:tr>
      <w:tr w:rsidR="00400975" w:rsidTr="00400975">
        <w:tc>
          <w:tcPr>
            <w:tcW w:w="704" w:type="dxa"/>
          </w:tcPr>
          <w:p w:rsidR="00400975" w:rsidRDefault="00400975" w:rsidP="00400975">
            <w:pPr>
              <w:pStyle w:val="ab"/>
              <w:numPr>
                <w:ilvl w:val="0"/>
                <w:numId w:val="10"/>
              </w:numPr>
              <w:tabs>
                <w:tab w:val="left" w:pos="1260"/>
              </w:tabs>
              <w:jc w:val="both"/>
            </w:pPr>
          </w:p>
        </w:tc>
        <w:tc>
          <w:tcPr>
            <w:tcW w:w="6521" w:type="dxa"/>
          </w:tcPr>
          <w:p w:rsidR="00400975" w:rsidRPr="00400975" w:rsidRDefault="00400975" w:rsidP="00400975">
            <w:r>
              <w:t xml:space="preserve">Коннекторы (переходники) </w:t>
            </w:r>
            <w:r>
              <w:rPr>
                <w:lang w:val="en-US"/>
              </w:rPr>
              <w:t>RG</w:t>
            </w:r>
            <w:r w:rsidRPr="00400975">
              <w:t>-8-</w:t>
            </w:r>
            <w:r>
              <w:rPr>
                <w:lang w:val="en-US"/>
              </w:rPr>
              <w:t>to</w:t>
            </w:r>
            <w:r w:rsidRPr="00400975">
              <w:t>-</w:t>
            </w:r>
            <w:r>
              <w:t>7/16 (или 4,3-10 в зависимости он типа разъёма антенны)</w:t>
            </w:r>
          </w:p>
        </w:tc>
        <w:tc>
          <w:tcPr>
            <w:tcW w:w="2120" w:type="dxa"/>
          </w:tcPr>
          <w:p w:rsidR="00400975" w:rsidRPr="00400975" w:rsidRDefault="00400975" w:rsidP="00400975">
            <w:r>
              <w:rPr>
                <w:lang w:val="en-US"/>
              </w:rPr>
              <w:t xml:space="preserve">4 </w:t>
            </w:r>
            <w:proofErr w:type="spellStart"/>
            <w:r>
              <w:t>шт</w:t>
            </w:r>
            <w:proofErr w:type="spellEnd"/>
          </w:p>
        </w:tc>
      </w:tr>
      <w:tr w:rsidR="00400975" w:rsidTr="00400975">
        <w:tc>
          <w:tcPr>
            <w:tcW w:w="704" w:type="dxa"/>
          </w:tcPr>
          <w:p w:rsidR="00400975" w:rsidRDefault="00400975" w:rsidP="00400975">
            <w:pPr>
              <w:pStyle w:val="ab"/>
              <w:numPr>
                <w:ilvl w:val="0"/>
                <w:numId w:val="10"/>
              </w:numPr>
              <w:tabs>
                <w:tab w:val="left" w:pos="1260"/>
              </w:tabs>
              <w:jc w:val="both"/>
            </w:pPr>
          </w:p>
        </w:tc>
        <w:tc>
          <w:tcPr>
            <w:tcW w:w="6521" w:type="dxa"/>
          </w:tcPr>
          <w:p w:rsidR="00400975" w:rsidRDefault="00400975" w:rsidP="00D260C7">
            <w:r>
              <w:t xml:space="preserve">Оптический кабель, бронированный для подвеса, с стальным каркасом прочности, с готовыми </w:t>
            </w:r>
            <w:r w:rsidR="00D260C7">
              <w:t xml:space="preserve">коннекторами для </w:t>
            </w:r>
            <w:r w:rsidR="00D260C7">
              <w:rPr>
                <w:lang w:val="en-US"/>
              </w:rPr>
              <w:t>MU</w:t>
            </w:r>
            <w:r w:rsidR="00D260C7" w:rsidRPr="00D260C7">
              <w:t xml:space="preserve"> </w:t>
            </w:r>
            <w:r w:rsidR="00D260C7">
              <w:t xml:space="preserve">и </w:t>
            </w:r>
            <w:r w:rsidR="00D260C7">
              <w:rPr>
                <w:lang w:val="en-US"/>
              </w:rPr>
              <w:t>RU</w:t>
            </w:r>
            <w:r>
              <w:t xml:space="preserve"> </w:t>
            </w:r>
          </w:p>
        </w:tc>
        <w:tc>
          <w:tcPr>
            <w:tcW w:w="2120" w:type="dxa"/>
          </w:tcPr>
          <w:p w:rsidR="00400975" w:rsidRPr="00400975" w:rsidRDefault="00400975" w:rsidP="00400975">
            <w:r>
              <w:t>500 м</w:t>
            </w:r>
          </w:p>
        </w:tc>
      </w:tr>
      <w:tr w:rsidR="00400975" w:rsidTr="00400975">
        <w:tc>
          <w:tcPr>
            <w:tcW w:w="704" w:type="dxa"/>
          </w:tcPr>
          <w:p w:rsidR="00400975" w:rsidRDefault="00400975" w:rsidP="00400975">
            <w:pPr>
              <w:pStyle w:val="ab"/>
              <w:numPr>
                <w:ilvl w:val="0"/>
                <w:numId w:val="10"/>
              </w:numPr>
              <w:tabs>
                <w:tab w:val="left" w:pos="1260"/>
              </w:tabs>
              <w:jc w:val="both"/>
            </w:pPr>
          </w:p>
        </w:tc>
        <w:tc>
          <w:tcPr>
            <w:tcW w:w="6521" w:type="dxa"/>
          </w:tcPr>
          <w:p w:rsidR="00400975" w:rsidRPr="006C6615" w:rsidRDefault="00400975" w:rsidP="00400975">
            <w:r w:rsidRPr="006C6615">
              <w:t>Инструкция по установке и эксплуатации</w:t>
            </w:r>
          </w:p>
        </w:tc>
        <w:tc>
          <w:tcPr>
            <w:tcW w:w="2120" w:type="dxa"/>
          </w:tcPr>
          <w:p w:rsidR="00400975" w:rsidRPr="006C6615" w:rsidRDefault="00400975" w:rsidP="00400975">
            <w:r w:rsidRPr="006C6615">
              <w:rPr>
                <w:lang w:val="en-US"/>
              </w:rPr>
              <w:t>1</w:t>
            </w:r>
          </w:p>
        </w:tc>
      </w:tr>
    </w:tbl>
    <w:p w:rsidR="00BC220E" w:rsidRDefault="00BC220E" w:rsidP="00BC220E">
      <w:pPr>
        <w:tabs>
          <w:tab w:val="left" w:pos="1260"/>
        </w:tabs>
        <w:ind w:firstLine="567"/>
        <w:jc w:val="both"/>
      </w:pPr>
    </w:p>
    <w:p w:rsidR="00400975" w:rsidRDefault="00400975" w:rsidP="00BC220E">
      <w:pPr>
        <w:tabs>
          <w:tab w:val="left" w:pos="1260"/>
        </w:tabs>
        <w:ind w:firstLine="567"/>
        <w:jc w:val="both"/>
      </w:pPr>
    </w:p>
    <w:p w:rsidR="00400975" w:rsidRDefault="00400975" w:rsidP="00BC220E">
      <w:pPr>
        <w:tabs>
          <w:tab w:val="left" w:pos="1260"/>
        </w:tabs>
        <w:ind w:firstLine="567"/>
        <w:jc w:val="both"/>
      </w:pPr>
    </w:p>
    <w:p w:rsidR="00BC220E" w:rsidRDefault="00BC220E" w:rsidP="00BC220E">
      <w:pPr>
        <w:keepNext/>
        <w:tabs>
          <w:tab w:val="left" w:pos="1260"/>
        </w:tabs>
        <w:ind w:left="708"/>
        <w:jc w:val="both"/>
        <w:outlineLvl w:val="2"/>
        <w:rPr>
          <w:b/>
          <w:bCs/>
          <w:vanish/>
        </w:rPr>
      </w:pPr>
      <w:bookmarkStart w:id="10" w:name="_Toc67924727"/>
      <w:bookmarkStart w:id="11" w:name="_Toc67924742"/>
      <w:bookmarkStart w:id="12" w:name="_Toc67924876"/>
      <w:bookmarkStart w:id="13" w:name="_Toc67924963"/>
      <w:bookmarkStart w:id="14" w:name="_Toc67924994"/>
      <w:bookmarkStart w:id="15" w:name="_Toc67925017"/>
      <w:bookmarkStart w:id="16" w:name="_Toc67925223"/>
      <w:bookmarkStart w:id="17" w:name="_Toc67925639"/>
      <w:bookmarkStart w:id="18" w:name="_Toc67925939"/>
      <w:bookmarkStart w:id="19" w:name="_Toc67926194"/>
      <w:bookmarkStart w:id="20" w:name="_Toc67926237"/>
      <w:bookmarkStart w:id="21" w:name="_Toc76370480"/>
      <w:bookmarkStart w:id="22" w:name="_Toc76379159"/>
      <w:bookmarkStart w:id="23" w:name="_Toc76379298"/>
      <w:bookmarkStart w:id="24" w:name="_Toc76714521"/>
      <w:bookmarkStart w:id="25" w:name="_Toc67924728"/>
      <w:bookmarkStart w:id="26" w:name="_Toc67924743"/>
      <w:bookmarkStart w:id="27" w:name="_Toc67924877"/>
      <w:bookmarkStart w:id="28" w:name="_Toc67924964"/>
      <w:bookmarkStart w:id="29" w:name="_Toc67924995"/>
      <w:bookmarkStart w:id="30" w:name="_Toc67925018"/>
      <w:bookmarkStart w:id="31" w:name="_Toc67925224"/>
      <w:bookmarkStart w:id="32" w:name="_Toc67925640"/>
      <w:bookmarkStart w:id="33" w:name="_Toc67925940"/>
      <w:bookmarkStart w:id="34" w:name="_Toc67926195"/>
      <w:bookmarkStart w:id="35" w:name="_Toc67926238"/>
      <w:bookmarkStart w:id="36" w:name="_Toc76370481"/>
      <w:bookmarkStart w:id="37" w:name="_Toc76379160"/>
      <w:bookmarkStart w:id="38" w:name="_Toc76379299"/>
      <w:bookmarkStart w:id="39" w:name="_Toc76714522"/>
      <w:bookmarkStart w:id="40" w:name="_Toc67924729"/>
      <w:bookmarkStart w:id="41" w:name="_Toc67924744"/>
      <w:bookmarkStart w:id="42" w:name="_Toc67924878"/>
      <w:bookmarkStart w:id="43" w:name="_Toc67924965"/>
      <w:bookmarkStart w:id="44" w:name="_Toc67924996"/>
      <w:bookmarkStart w:id="45" w:name="_Toc67925019"/>
      <w:bookmarkStart w:id="46" w:name="_Toc67925225"/>
      <w:bookmarkStart w:id="47" w:name="_Toc67925641"/>
      <w:bookmarkStart w:id="48" w:name="_Toc67925941"/>
      <w:bookmarkStart w:id="49" w:name="_Toc67926196"/>
      <w:bookmarkStart w:id="50" w:name="_Toc67926239"/>
      <w:bookmarkStart w:id="51" w:name="_Toc76370482"/>
      <w:bookmarkStart w:id="52" w:name="_Toc76379161"/>
      <w:bookmarkStart w:id="53" w:name="_Toc76379300"/>
      <w:bookmarkStart w:id="54" w:name="_Toc76714523"/>
      <w:bookmarkStart w:id="55" w:name="_Toc316841871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BC220E" w:rsidRPr="00840641" w:rsidRDefault="00BC220E" w:rsidP="00BC220E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56" w:name="_Toc144299971"/>
      <w:bookmarkEnd w:id="55"/>
      <w:r w:rsidRPr="00840641">
        <w:rPr>
          <w:rFonts w:ascii="Times New Roman" w:hAnsi="Times New Roman" w:cs="Times New Roman"/>
          <w:sz w:val="24"/>
          <w:szCs w:val="24"/>
        </w:rPr>
        <w:t>Требования к размерам, упаковке, отгрузки товаров</w:t>
      </w:r>
      <w:bookmarkEnd w:id="56"/>
    </w:p>
    <w:p w:rsidR="00BC220E" w:rsidRPr="00840641" w:rsidRDefault="00BC220E" w:rsidP="00BC220E">
      <w:pPr>
        <w:tabs>
          <w:tab w:val="left" w:pos="1260"/>
        </w:tabs>
      </w:pPr>
    </w:p>
    <w:p w:rsidR="00BC220E" w:rsidRPr="00840641" w:rsidRDefault="00BC220E" w:rsidP="00BC220E">
      <w:pPr>
        <w:tabs>
          <w:tab w:val="left" w:pos="1260"/>
        </w:tabs>
        <w:ind w:firstLine="567"/>
        <w:jc w:val="both"/>
      </w:pPr>
      <w:r w:rsidRPr="00840641">
        <w:t>Все оборудование, поставляемое по Контракту, должно иметь надлежащую упаковку, обеспечивающую его защиту и предохраняющую от любых повреждений во время транспортировки и доставки соответствующим видом транспорта с соблюдением общепринятых стандартов обращения с грузами.</w:t>
      </w:r>
    </w:p>
    <w:p w:rsidR="00BC220E" w:rsidRPr="00840641" w:rsidRDefault="00BC220E" w:rsidP="00BC220E">
      <w:pPr>
        <w:tabs>
          <w:tab w:val="left" w:pos="1260"/>
        </w:tabs>
      </w:pPr>
    </w:p>
    <w:p w:rsidR="00BC220E" w:rsidRPr="00840641" w:rsidRDefault="00BC220E" w:rsidP="00BC220E">
      <w:pPr>
        <w:tabs>
          <w:tab w:val="left" w:pos="1260"/>
        </w:tabs>
      </w:pPr>
      <w:r w:rsidRPr="00840641">
        <w:t>Поставка Продукции должна сопровождаться необходимым комплектом документов, включающим в себя:</w:t>
      </w:r>
      <w:r w:rsidRPr="00840641">
        <w:tab/>
      </w:r>
    </w:p>
    <w:p w:rsidR="00BC220E" w:rsidRPr="00840641" w:rsidRDefault="00BC220E" w:rsidP="00BC220E">
      <w:pPr>
        <w:tabs>
          <w:tab w:val="left" w:pos="1260"/>
        </w:tabs>
      </w:pPr>
      <w:r w:rsidRPr="00840641">
        <w:t xml:space="preserve">Счет-фактура </w:t>
      </w:r>
      <w:r w:rsidRPr="00840641">
        <w:tab/>
      </w:r>
      <w:r w:rsidRPr="00840641">
        <w:tab/>
      </w:r>
      <w:r w:rsidR="00F834FB">
        <w:tab/>
      </w:r>
      <w:r w:rsidRPr="00840641">
        <w:t xml:space="preserve">1 </w:t>
      </w:r>
      <w:proofErr w:type="gramStart"/>
      <w:r w:rsidRPr="00840641">
        <w:t>ориг.+</w:t>
      </w:r>
      <w:proofErr w:type="gramEnd"/>
      <w:r w:rsidRPr="00840641">
        <w:t xml:space="preserve">2 копии </w:t>
      </w:r>
    </w:p>
    <w:p w:rsidR="00BC220E" w:rsidRDefault="00BC220E" w:rsidP="00BC220E">
      <w:pPr>
        <w:tabs>
          <w:tab w:val="left" w:pos="1260"/>
        </w:tabs>
      </w:pPr>
      <w:r w:rsidRPr="00840641">
        <w:t xml:space="preserve">Сертификат </w:t>
      </w:r>
      <w:r w:rsidR="00F834FB">
        <w:t>соответствия</w:t>
      </w:r>
      <w:r w:rsidRPr="00840641">
        <w:t xml:space="preserve">     </w:t>
      </w:r>
      <w:r w:rsidRPr="00840641">
        <w:tab/>
        <w:t xml:space="preserve">1 </w:t>
      </w:r>
      <w:proofErr w:type="gramStart"/>
      <w:r w:rsidRPr="00840641">
        <w:t>ориг.+</w:t>
      </w:r>
      <w:proofErr w:type="gramEnd"/>
      <w:r w:rsidRPr="00840641">
        <w:t>1 копия, выданный Производителем</w:t>
      </w:r>
      <w:r>
        <w:t xml:space="preserve">   </w:t>
      </w:r>
    </w:p>
    <w:p w:rsidR="00BC220E" w:rsidRDefault="00BC220E" w:rsidP="00BC220E">
      <w:pPr>
        <w:tabs>
          <w:tab w:val="left" w:pos="1260"/>
        </w:tabs>
      </w:pPr>
    </w:p>
    <w:p w:rsidR="00BC220E" w:rsidRDefault="00BC220E" w:rsidP="00BC220E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57" w:name="_Toc67924745"/>
      <w:bookmarkStart w:id="58" w:name="_Toc67925020"/>
      <w:bookmarkStart w:id="59" w:name="_Toc144299972"/>
      <w:r>
        <w:rPr>
          <w:rFonts w:ascii="Times New Roman" w:hAnsi="Times New Roman" w:cs="Times New Roman"/>
          <w:sz w:val="24"/>
          <w:szCs w:val="24"/>
        </w:rPr>
        <w:t>Требования к состоянию товара</w:t>
      </w:r>
      <w:bookmarkEnd w:id="57"/>
      <w:bookmarkEnd w:id="58"/>
      <w:bookmarkEnd w:id="59"/>
    </w:p>
    <w:p w:rsidR="00BC220E" w:rsidRDefault="00BC220E" w:rsidP="00BC220E"/>
    <w:p w:rsidR="00BC220E" w:rsidRDefault="00BC220E" w:rsidP="00BC220E">
      <w:pPr>
        <w:pStyle w:val="a4"/>
        <w:tabs>
          <w:tab w:val="left" w:pos="12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Все поставляемое оборудование должно быть новым (оборудование, которое не было в эксплуатации, не проходило ремонт, не подвергалось замене составных частей или восстановлению потребительских свойств), серийно выпускаемым, в неповрежденной упаковке изготовителя, снабженной соответствующими атрибутами, подтверждающими его подлинность. Товар не должен иметь дефектов, связанных с конструкцией, материалами или функционированием при штатном использовании.</w:t>
      </w:r>
    </w:p>
    <w:p w:rsidR="00BC220E" w:rsidRDefault="00BC220E" w:rsidP="00BC220E">
      <w:pPr>
        <w:tabs>
          <w:tab w:val="left" w:pos="567"/>
        </w:tabs>
        <w:jc w:val="both"/>
      </w:pPr>
      <w:r>
        <w:rPr>
          <w:lang w:eastAsia="en-US"/>
        </w:rPr>
        <w:tab/>
      </w:r>
    </w:p>
    <w:p w:rsidR="00BC220E" w:rsidRDefault="00BC220E" w:rsidP="00BC220E">
      <w:pPr>
        <w:ind w:firstLine="567"/>
        <w:jc w:val="both"/>
      </w:pPr>
    </w:p>
    <w:p w:rsidR="00BC220E" w:rsidRDefault="00BC220E" w:rsidP="00BC220E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60" w:name="_Toc67924746"/>
      <w:bookmarkStart w:id="61" w:name="_Toc67925021"/>
      <w:bookmarkStart w:id="62" w:name="_Toc144299973"/>
      <w:r>
        <w:rPr>
          <w:rFonts w:ascii="Times New Roman" w:hAnsi="Times New Roman" w:cs="Times New Roman"/>
          <w:sz w:val="24"/>
          <w:szCs w:val="24"/>
        </w:rPr>
        <w:t>Требования к обслуживанию и эксплуатации товара</w:t>
      </w:r>
      <w:bookmarkEnd w:id="60"/>
      <w:bookmarkEnd w:id="61"/>
      <w:bookmarkEnd w:id="62"/>
    </w:p>
    <w:p w:rsidR="00BC220E" w:rsidRDefault="00BC220E" w:rsidP="00BC220E">
      <w:pPr>
        <w:tabs>
          <w:tab w:val="left" w:pos="1260"/>
        </w:tabs>
      </w:pPr>
    </w:p>
    <w:p w:rsidR="00BC220E" w:rsidRDefault="00BC220E" w:rsidP="00BC220E">
      <w:pPr>
        <w:tabs>
          <w:tab w:val="left" w:pos="1260"/>
        </w:tabs>
        <w:ind w:firstLine="567"/>
        <w:jc w:val="both"/>
      </w:pPr>
      <w:r>
        <w:lastRenderedPageBreak/>
        <w:t xml:space="preserve">Оборудование должно иметь возможность функционировать без физического вмешательства обслуживающего персонала. </w:t>
      </w:r>
    </w:p>
    <w:p w:rsidR="00BC220E" w:rsidRDefault="00BC220E" w:rsidP="00BC220E">
      <w:pPr>
        <w:tabs>
          <w:tab w:val="left" w:pos="1260"/>
        </w:tabs>
      </w:pPr>
    </w:p>
    <w:p w:rsidR="00BC220E" w:rsidRDefault="00BC220E" w:rsidP="00BC220E">
      <w:pPr>
        <w:tabs>
          <w:tab w:val="left" w:pos="1260"/>
        </w:tabs>
      </w:pPr>
    </w:p>
    <w:p w:rsidR="00BC220E" w:rsidRDefault="00BC220E" w:rsidP="00BC220E">
      <w:pPr>
        <w:tabs>
          <w:tab w:val="left" w:pos="1260"/>
        </w:tabs>
      </w:pPr>
    </w:p>
    <w:p w:rsidR="00BC220E" w:rsidRPr="00560D5C" w:rsidRDefault="00BC220E" w:rsidP="00BC220E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63" w:name="_Toc67924749"/>
      <w:bookmarkStart w:id="64" w:name="_Toc67925024"/>
      <w:bookmarkStart w:id="65" w:name="_Toc144299974"/>
      <w:r w:rsidRPr="00560D5C">
        <w:rPr>
          <w:rFonts w:ascii="Times New Roman" w:hAnsi="Times New Roman" w:cs="Times New Roman"/>
          <w:sz w:val="24"/>
          <w:szCs w:val="24"/>
        </w:rPr>
        <w:t>Требования по количеству, периодичности, сроку и месту поставки</w:t>
      </w:r>
      <w:bookmarkEnd w:id="63"/>
      <w:bookmarkEnd w:id="64"/>
      <w:bookmarkEnd w:id="65"/>
    </w:p>
    <w:p w:rsidR="00BC220E" w:rsidRPr="00560D5C" w:rsidRDefault="00BC220E" w:rsidP="00BC220E">
      <w:pPr>
        <w:tabs>
          <w:tab w:val="left" w:pos="1260"/>
        </w:tabs>
      </w:pPr>
    </w:p>
    <w:p w:rsidR="00BC220E" w:rsidRPr="00560D5C" w:rsidRDefault="00BC220E" w:rsidP="00BC220E">
      <w:pPr>
        <w:tabs>
          <w:tab w:val="left" w:pos="567"/>
        </w:tabs>
        <w:jc w:val="both"/>
      </w:pPr>
      <w:r w:rsidRPr="00560D5C">
        <w:tab/>
        <w:t xml:space="preserve">Оборудование и материалы должны быть поставлены одной поставкой, в срок не более </w:t>
      </w:r>
      <w:r w:rsidR="00A938B2">
        <w:t>9</w:t>
      </w:r>
      <w:r w:rsidRPr="00560D5C">
        <w:t>0 календарных дней со дня осуществления предоплаты со стороны Заказчика в соответствии с подписанным договором/контрактом на поставку оборудования.</w:t>
      </w:r>
    </w:p>
    <w:p w:rsidR="00BC220E" w:rsidRPr="00560D5C" w:rsidRDefault="00BC220E" w:rsidP="00BC220E">
      <w:pPr>
        <w:jc w:val="both"/>
        <w:rPr>
          <w:color w:val="FF0000"/>
        </w:rPr>
      </w:pPr>
      <w:r w:rsidRPr="00560D5C">
        <w:tab/>
        <w:t xml:space="preserve">Поставка Продукции – </w:t>
      </w:r>
      <w:r w:rsidR="00863C55">
        <w:t xml:space="preserve">доставка на склад ООО </w:t>
      </w:r>
      <w:r w:rsidR="00863C55" w:rsidRPr="00DE0D3E">
        <w:t>“</w:t>
      </w:r>
      <w:r w:rsidR="00863C55">
        <w:rPr>
          <w:lang w:val="en-US"/>
        </w:rPr>
        <w:t>UMS</w:t>
      </w:r>
      <w:r w:rsidR="00863C55" w:rsidRPr="00DE0D3E">
        <w:t>”</w:t>
      </w:r>
      <w:r>
        <w:t xml:space="preserve"> в г. Ташкент</w:t>
      </w:r>
      <w:r w:rsidRPr="00560D5C">
        <w:t xml:space="preserve">. </w:t>
      </w:r>
    </w:p>
    <w:p w:rsidR="00BC220E" w:rsidRPr="00560D5C" w:rsidRDefault="00BC220E" w:rsidP="00BC220E">
      <w:pPr>
        <w:tabs>
          <w:tab w:val="left" w:pos="1260"/>
        </w:tabs>
        <w:rPr>
          <w:color w:val="FF0000"/>
        </w:rPr>
      </w:pPr>
    </w:p>
    <w:p w:rsidR="00BC220E" w:rsidRPr="00560D5C" w:rsidRDefault="00BC220E" w:rsidP="00BC220E">
      <w:pPr>
        <w:tabs>
          <w:tab w:val="left" w:pos="1260"/>
        </w:tabs>
      </w:pPr>
    </w:p>
    <w:p w:rsidR="00BC220E" w:rsidRPr="00560D5C" w:rsidRDefault="00BC220E" w:rsidP="00BC220E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66" w:name="_Toc67924750"/>
      <w:bookmarkStart w:id="67" w:name="_Toc67925025"/>
      <w:bookmarkStart w:id="68" w:name="_Toc144299975"/>
      <w:r w:rsidRPr="00560D5C">
        <w:rPr>
          <w:rFonts w:ascii="Times New Roman" w:hAnsi="Times New Roman" w:cs="Times New Roman"/>
          <w:sz w:val="24"/>
          <w:szCs w:val="24"/>
        </w:rPr>
        <w:t>Требования к монтажу</w:t>
      </w:r>
      <w:bookmarkEnd w:id="66"/>
      <w:bookmarkEnd w:id="67"/>
      <w:bookmarkEnd w:id="68"/>
    </w:p>
    <w:p w:rsidR="00BC220E" w:rsidRDefault="00BC220E" w:rsidP="00BC220E">
      <w:pPr>
        <w:tabs>
          <w:tab w:val="left" w:pos="1260"/>
        </w:tabs>
      </w:pPr>
    </w:p>
    <w:p w:rsidR="00BC220E" w:rsidRDefault="00BC220E" w:rsidP="00BC220E">
      <w:pPr>
        <w:ind w:firstLine="567"/>
        <w:jc w:val="both"/>
      </w:pPr>
      <w:r>
        <w:t>Инсталляция оборудования должна производиться без специальных требований по предварительной конфигурации; При необходимости Заказчик может обратится к поставщику для оказания поддержки по установке оборудования.</w:t>
      </w:r>
    </w:p>
    <w:p w:rsidR="00BC220E" w:rsidRDefault="00BC220E" w:rsidP="00BC220E">
      <w:pPr>
        <w:ind w:firstLine="567"/>
        <w:jc w:val="both"/>
      </w:pPr>
    </w:p>
    <w:p w:rsidR="00BC220E" w:rsidRDefault="00BC220E" w:rsidP="00BC220E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69" w:name="_Toc67924751"/>
      <w:bookmarkStart w:id="70" w:name="_Toc67925026"/>
      <w:bookmarkStart w:id="71" w:name="_Toc144299976"/>
      <w:r>
        <w:rPr>
          <w:rFonts w:ascii="Times New Roman" w:hAnsi="Times New Roman" w:cs="Times New Roman"/>
          <w:sz w:val="24"/>
          <w:szCs w:val="24"/>
        </w:rPr>
        <w:t>Требования по обучению</w:t>
      </w:r>
      <w:bookmarkEnd w:id="69"/>
      <w:bookmarkEnd w:id="70"/>
      <w:bookmarkEnd w:id="71"/>
    </w:p>
    <w:p w:rsidR="00BC220E" w:rsidRDefault="00BC220E" w:rsidP="00BC220E">
      <w:pPr>
        <w:ind w:firstLine="567"/>
        <w:jc w:val="both"/>
      </w:pPr>
    </w:p>
    <w:p w:rsidR="00BC220E" w:rsidRDefault="00BC220E" w:rsidP="00BC220E">
      <w:pPr>
        <w:ind w:firstLine="567"/>
        <w:jc w:val="both"/>
      </w:pPr>
      <w:r>
        <w:t>Требования по обучению персонала Заказчика не предъявляются.</w:t>
      </w:r>
    </w:p>
    <w:p w:rsidR="00BC220E" w:rsidRDefault="00BC220E" w:rsidP="00BC220E">
      <w:pPr>
        <w:ind w:firstLine="567"/>
        <w:jc w:val="both"/>
      </w:pPr>
    </w:p>
    <w:p w:rsidR="00BC220E" w:rsidRDefault="00BC220E" w:rsidP="00BC220E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72" w:name="_Toc144299977"/>
      <w:r>
        <w:rPr>
          <w:rFonts w:ascii="Times New Roman" w:hAnsi="Times New Roman" w:cs="Times New Roman"/>
          <w:sz w:val="24"/>
          <w:szCs w:val="24"/>
        </w:rPr>
        <w:t>Требования к документации</w:t>
      </w:r>
      <w:bookmarkEnd w:id="72"/>
    </w:p>
    <w:p w:rsidR="00BC220E" w:rsidRDefault="00BC220E" w:rsidP="00BC220E">
      <w:pPr>
        <w:ind w:firstLine="567"/>
        <w:jc w:val="both"/>
      </w:pPr>
    </w:p>
    <w:p w:rsidR="00BC220E" w:rsidRDefault="00BC220E" w:rsidP="00BC220E">
      <w:pPr>
        <w:ind w:firstLine="567"/>
        <w:jc w:val="both"/>
      </w:pPr>
      <w:r>
        <w:t>Участник обязан предоставить на электронном или бумажном носителях техническую и монтажную документацию на русском или английском языках, содержащую:</w:t>
      </w:r>
    </w:p>
    <w:p w:rsidR="00BC220E" w:rsidRDefault="00BC220E" w:rsidP="00BC220E">
      <w:pPr>
        <w:ind w:firstLine="567"/>
        <w:jc w:val="both"/>
      </w:pPr>
      <w:r>
        <w:t>- Детальную конфигурацию и технические характеристики оборудования;</w:t>
      </w:r>
    </w:p>
    <w:p w:rsidR="00BC220E" w:rsidRDefault="00BC220E" w:rsidP="00BC220E">
      <w:pPr>
        <w:ind w:firstLine="567"/>
        <w:jc w:val="both"/>
      </w:pPr>
      <w:r>
        <w:t>- Общее описание оборудования;</w:t>
      </w:r>
      <w:r>
        <w:tab/>
      </w:r>
      <w:r>
        <w:tab/>
      </w:r>
    </w:p>
    <w:p w:rsidR="00BC220E" w:rsidRDefault="00BC220E" w:rsidP="00BC220E">
      <w:pPr>
        <w:ind w:firstLine="567"/>
        <w:jc w:val="both"/>
      </w:pPr>
      <w:r>
        <w:t>- Функциональное описание (описание модулей, функциональных блоков, программного обеспечения);</w:t>
      </w:r>
    </w:p>
    <w:p w:rsidR="00BC220E" w:rsidRDefault="00BC220E" w:rsidP="00BC220E">
      <w:pPr>
        <w:ind w:firstLine="567"/>
        <w:jc w:val="both"/>
      </w:pPr>
      <w:r>
        <w:t>- Максимальные и рабочие величины электропотребления, тепловыделения;</w:t>
      </w:r>
    </w:p>
    <w:p w:rsidR="00BC220E" w:rsidRDefault="00BC220E" w:rsidP="00BC220E">
      <w:pPr>
        <w:ind w:firstLine="567"/>
        <w:jc w:val="both"/>
      </w:pPr>
      <w:r>
        <w:t>- Руководство по эксплуатации.</w:t>
      </w:r>
    </w:p>
    <w:p w:rsidR="00BC220E" w:rsidRDefault="00BC220E" w:rsidP="00BC220E">
      <w:pPr>
        <w:ind w:firstLine="567"/>
        <w:jc w:val="both"/>
      </w:pPr>
    </w:p>
    <w:p w:rsidR="00BC220E" w:rsidRDefault="00BC220E" w:rsidP="00BC220E"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73" w:name="_Toc144299978"/>
      <w:r>
        <w:rPr>
          <w:rFonts w:ascii="Times New Roman" w:hAnsi="Times New Roman" w:cs="Times New Roman"/>
          <w:sz w:val="24"/>
          <w:szCs w:val="24"/>
        </w:rPr>
        <w:t>Требования по гарантийному обслуживанию</w:t>
      </w:r>
      <w:bookmarkEnd w:id="73"/>
    </w:p>
    <w:p w:rsidR="00BC220E" w:rsidRDefault="00BC220E" w:rsidP="00BC220E">
      <w:pPr>
        <w:ind w:left="360"/>
        <w:rPr>
          <w:vanish/>
        </w:rPr>
      </w:pPr>
    </w:p>
    <w:p w:rsidR="00BC220E" w:rsidRDefault="00BC220E" w:rsidP="00BC220E">
      <w:pPr>
        <w:ind w:firstLine="567"/>
        <w:jc w:val="both"/>
      </w:pPr>
      <w:r>
        <w:t xml:space="preserve">Участник гарантирует соответствие Продукции заявленной Спецификации. Участник также гарантирует отсутствие в Аппаратных Средствах дефектов, возникающих из-за применения дефектных материалов и/или некачественного исполнения работ, при условии их соответствующего использования, эксплуатации и техобслуживания. </w:t>
      </w:r>
    </w:p>
    <w:p w:rsidR="00BC220E" w:rsidRDefault="00BC220E" w:rsidP="00BC220E">
      <w:pPr>
        <w:ind w:firstLine="567"/>
        <w:jc w:val="both"/>
      </w:pPr>
      <w:r>
        <w:t>В случае сбоев или неправильного функционирования аппаратного комплекса в течение гарантийного периода, произошедший из-за самой Продукции, Участник гарантирует бесплатную наладку или восстановление комплекса в течение десяти (10) дней с даты уведомления.</w:t>
      </w:r>
    </w:p>
    <w:p w:rsidR="00BC220E" w:rsidRPr="00AF69EC" w:rsidRDefault="00BC220E" w:rsidP="00BC220E">
      <w:pPr>
        <w:ind w:firstLine="567"/>
        <w:jc w:val="both"/>
      </w:pPr>
      <w:r>
        <w:t xml:space="preserve">Гарантийный срок </w:t>
      </w:r>
      <w:r>
        <w:rPr>
          <w:color w:val="000000"/>
        </w:rPr>
        <w:t>Участника</w:t>
      </w:r>
      <w:r>
        <w:t xml:space="preserve"> на восстановленные или замененные части оборудования должен быть продлен с учетом времени замены</w:t>
      </w:r>
      <w:r w:rsidRPr="00AF69EC">
        <w:t>.</w:t>
      </w:r>
    </w:p>
    <w:p w:rsidR="00BC220E" w:rsidRDefault="00BC220E" w:rsidP="00BC220E">
      <w:pPr>
        <w:ind w:firstLine="567"/>
        <w:jc w:val="both"/>
      </w:pPr>
      <w:r>
        <w:lastRenderedPageBreak/>
        <w:t xml:space="preserve">Обязательства </w:t>
      </w:r>
      <w:r>
        <w:rPr>
          <w:color w:val="000000"/>
        </w:rPr>
        <w:t>Участника</w:t>
      </w:r>
      <w:r>
        <w:t xml:space="preserve"> согласно оговоренной гарантии будут ограничены ремонтом или заменой Продукции (её Компонентов). </w:t>
      </w:r>
    </w:p>
    <w:p w:rsidR="00BC220E" w:rsidRDefault="00BC220E" w:rsidP="00BC220E">
      <w:pPr>
        <w:tabs>
          <w:tab w:val="left" w:pos="1260"/>
        </w:tabs>
        <w:autoSpaceDE w:val="0"/>
        <w:autoSpaceDN w:val="0"/>
        <w:adjustRightInd w:val="0"/>
        <w:jc w:val="both"/>
        <w:rPr>
          <w:color w:val="000000"/>
        </w:rPr>
      </w:pPr>
    </w:p>
    <w:p w:rsidR="00BC220E" w:rsidRDefault="00BC220E" w:rsidP="00BC220E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гарантийную поддержку должны быть включены следующие услуги:</w:t>
      </w:r>
    </w:p>
    <w:p w:rsidR="00BC220E" w:rsidRPr="00615C76" w:rsidRDefault="00BC220E" w:rsidP="00BC220E">
      <w:pPr>
        <w:tabs>
          <w:tab w:val="left" w:pos="248"/>
        </w:tabs>
        <w:autoSpaceDE w:val="0"/>
        <w:autoSpaceDN w:val="0"/>
        <w:adjustRightInd w:val="0"/>
        <w:ind w:firstLine="567"/>
        <w:jc w:val="both"/>
      </w:pPr>
      <w:r>
        <w:t xml:space="preserve"> -</w:t>
      </w:r>
      <w:r>
        <w:tab/>
        <w:t>Услуги ремонта и замены неисправного оборудования;</w:t>
      </w:r>
    </w:p>
    <w:p w:rsidR="00BC220E" w:rsidRDefault="00BC220E" w:rsidP="00BC220E">
      <w:pPr>
        <w:tabs>
          <w:tab w:val="left" w:pos="248"/>
        </w:tabs>
        <w:autoSpaceDE w:val="0"/>
        <w:autoSpaceDN w:val="0"/>
        <w:adjustRightInd w:val="0"/>
        <w:ind w:firstLine="567"/>
        <w:jc w:val="both"/>
      </w:pPr>
      <w:r>
        <w:t xml:space="preserve"> -</w:t>
      </w:r>
      <w:r>
        <w:tab/>
        <w:t>Техническая поддержка, направленная на поддержание работоспособности оборудования, либо, в случае возникновения отказов, восстановление работоспособности оборудования;</w:t>
      </w:r>
    </w:p>
    <w:p w:rsidR="00BC220E" w:rsidRDefault="00BC220E" w:rsidP="00BC220E">
      <w:pPr>
        <w:tabs>
          <w:tab w:val="left" w:pos="248"/>
        </w:tabs>
        <w:autoSpaceDE w:val="0"/>
        <w:autoSpaceDN w:val="0"/>
        <w:adjustRightInd w:val="0"/>
        <w:ind w:firstLine="567"/>
        <w:jc w:val="both"/>
      </w:pPr>
      <w:r>
        <w:t>-</w:t>
      </w:r>
      <w:r>
        <w:tab/>
        <w:t xml:space="preserve">Консультации специалистов Заказчика в Узбекистане с локальным телефонным номером </w:t>
      </w:r>
      <w:r w:rsidR="00B16461">
        <w:t>Республики</w:t>
      </w:r>
      <w:r>
        <w:t xml:space="preserve"> по вопросам эксплуатации оборудования;</w:t>
      </w:r>
    </w:p>
    <w:p w:rsidR="00BC220E" w:rsidRDefault="00BC220E" w:rsidP="00BC220E">
      <w:pPr>
        <w:ind w:firstLine="567"/>
        <w:jc w:val="both"/>
        <w:rPr>
          <w:rFonts w:eastAsia="A"/>
          <w:color w:val="000000"/>
        </w:rPr>
      </w:pPr>
    </w:p>
    <w:p w:rsidR="00BC220E" w:rsidRDefault="00BC220E" w:rsidP="00BC220E">
      <w:pPr>
        <w:ind w:firstLine="567"/>
        <w:jc w:val="both"/>
      </w:pPr>
      <w:r>
        <w:t>Участник обязуется в гарантийный период обеспечить бесплатный ремонт (замену) оборудования (его частей), устранение выявленных дефектов и недостатков оборудования.</w:t>
      </w:r>
    </w:p>
    <w:p w:rsidR="00BC220E" w:rsidRDefault="00BC220E" w:rsidP="00BC220E">
      <w:pPr>
        <w:ind w:firstLine="567"/>
        <w:jc w:val="both"/>
      </w:pPr>
      <w:r>
        <w:t xml:space="preserve">Участник обязуется в гарантийный период обеспечить бесплатный ремонт (замену) оборудования (его частей), устранение выявленных дефектов и недостатков оборудования </w:t>
      </w:r>
      <w:r>
        <w:rPr>
          <w:color w:val="000000"/>
          <w:lang w:eastAsia="uk-UA"/>
        </w:rPr>
        <w:t>сторонних производителей (входящих в состав и являющихся неотъемлемой частью поставляемого оборудования)</w:t>
      </w:r>
      <w:r>
        <w:t>.</w:t>
      </w:r>
    </w:p>
    <w:p w:rsidR="00BC220E" w:rsidRPr="006C6615" w:rsidRDefault="00BC220E" w:rsidP="00BC220E">
      <w:pPr>
        <w:ind w:firstLine="567"/>
        <w:jc w:val="both"/>
      </w:pPr>
      <w:r>
        <w:t xml:space="preserve">Участник обязуется обеспечить следующие сроки оказания услуг по технической </w:t>
      </w:r>
      <w:r w:rsidRPr="006C6615">
        <w:t>поддержке в гарантийный период:</w:t>
      </w:r>
    </w:p>
    <w:p w:rsidR="00BC220E" w:rsidRPr="006C6615" w:rsidRDefault="00BC220E" w:rsidP="00BC220E">
      <w:pPr>
        <w:jc w:val="both"/>
        <w:rPr>
          <w:u w:val="single"/>
        </w:rPr>
      </w:pPr>
      <w:r w:rsidRPr="006C6615">
        <w:rPr>
          <w:u w:val="single"/>
        </w:rPr>
        <w:t xml:space="preserve">Приоритет «Высокий» - </w:t>
      </w:r>
      <w:r w:rsidRPr="006C6615">
        <w:rPr>
          <w:color w:val="000000"/>
        </w:rPr>
        <w:t>Техническая поддержка критических проблем (CRI)</w:t>
      </w:r>
      <w:r w:rsidRPr="006C6615">
        <w:rPr>
          <w:u w:val="single"/>
        </w:rPr>
        <w:t>:</w:t>
      </w:r>
    </w:p>
    <w:p w:rsidR="00BC220E" w:rsidRPr="006C6615" w:rsidRDefault="00BC220E" w:rsidP="00BC220E">
      <w:pPr>
        <w:tabs>
          <w:tab w:val="left" w:pos="286"/>
        </w:tabs>
        <w:jc w:val="both"/>
      </w:pPr>
      <w:r w:rsidRPr="006C6615">
        <w:t>-</w:t>
      </w:r>
      <w:r w:rsidRPr="006C6615">
        <w:tab/>
        <w:t>доступность: 24 часа в сутки, 7 дней в неделю, 365/366 дней в году;</w:t>
      </w:r>
    </w:p>
    <w:p w:rsidR="00BC220E" w:rsidRPr="006C6615" w:rsidRDefault="00BC220E" w:rsidP="00BC220E">
      <w:pPr>
        <w:tabs>
          <w:tab w:val="left" w:pos="286"/>
        </w:tabs>
        <w:jc w:val="both"/>
      </w:pPr>
      <w:r w:rsidRPr="006C6615">
        <w:t>-</w:t>
      </w:r>
      <w:r w:rsidRPr="006C6615">
        <w:tab/>
        <w:t>время реагирования: до 30 минут (с момента обращения);</w:t>
      </w:r>
    </w:p>
    <w:p w:rsidR="00BC220E" w:rsidRPr="006C6615" w:rsidRDefault="00BC220E" w:rsidP="00BC220E">
      <w:pPr>
        <w:tabs>
          <w:tab w:val="left" w:pos="286"/>
        </w:tabs>
        <w:jc w:val="both"/>
      </w:pPr>
      <w:r w:rsidRPr="006C6615">
        <w:t>-</w:t>
      </w:r>
      <w:r w:rsidRPr="006C6615">
        <w:tab/>
        <w:t>временное решение: до 8-ми часов (с момента обращения);</w:t>
      </w:r>
    </w:p>
    <w:p w:rsidR="00BC220E" w:rsidRPr="006C6615" w:rsidRDefault="00BC220E" w:rsidP="00BC220E">
      <w:pPr>
        <w:tabs>
          <w:tab w:val="left" w:pos="286"/>
        </w:tabs>
        <w:jc w:val="both"/>
      </w:pPr>
      <w:r w:rsidRPr="006C6615">
        <w:t>-</w:t>
      </w:r>
      <w:r w:rsidRPr="006C6615">
        <w:tab/>
        <w:t>полное решение: не более 20 календарных дней (с момента обращения).</w:t>
      </w:r>
    </w:p>
    <w:p w:rsidR="00BC220E" w:rsidRPr="006C6615" w:rsidRDefault="00BC220E" w:rsidP="00BC220E">
      <w:pPr>
        <w:jc w:val="both"/>
        <w:rPr>
          <w:u w:val="single"/>
        </w:rPr>
      </w:pPr>
      <w:r w:rsidRPr="006C6615">
        <w:rPr>
          <w:u w:val="single"/>
        </w:rPr>
        <w:t xml:space="preserve">Приоритет «Средний» - </w:t>
      </w:r>
      <w:r w:rsidRPr="006C6615">
        <w:rPr>
          <w:color w:val="000000"/>
        </w:rPr>
        <w:t>Техническая поддержка значительных проблем (MAJ)</w:t>
      </w:r>
      <w:r w:rsidRPr="006C6615">
        <w:rPr>
          <w:u w:val="single"/>
        </w:rPr>
        <w:t>:</w:t>
      </w:r>
    </w:p>
    <w:p w:rsidR="00BC220E" w:rsidRPr="006C6615" w:rsidRDefault="00BC220E" w:rsidP="00BC220E">
      <w:pPr>
        <w:tabs>
          <w:tab w:val="left" w:pos="286"/>
        </w:tabs>
        <w:jc w:val="both"/>
      </w:pPr>
      <w:r w:rsidRPr="006C6615">
        <w:t>-</w:t>
      </w:r>
      <w:r w:rsidRPr="006C6615">
        <w:tab/>
        <w:t>доступность: 24 часа в сутки, 7 дней в неделю, 365/366 дней в году;</w:t>
      </w:r>
    </w:p>
    <w:p w:rsidR="00BC220E" w:rsidRPr="006C6615" w:rsidRDefault="00BC220E" w:rsidP="00BC220E">
      <w:pPr>
        <w:tabs>
          <w:tab w:val="left" w:pos="286"/>
        </w:tabs>
        <w:jc w:val="both"/>
      </w:pPr>
      <w:r w:rsidRPr="006C6615">
        <w:t>-</w:t>
      </w:r>
      <w:r w:rsidRPr="006C6615">
        <w:tab/>
        <w:t>время реагирования: до 60 минут (с момента обращения);</w:t>
      </w:r>
    </w:p>
    <w:p w:rsidR="00BC220E" w:rsidRPr="006C6615" w:rsidRDefault="00BC220E" w:rsidP="00BC220E">
      <w:pPr>
        <w:tabs>
          <w:tab w:val="left" w:pos="286"/>
        </w:tabs>
        <w:jc w:val="both"/>
      </w:pPr>
      <w:r w:rsidRPr="006C6615">
        <w:t>-</w:t>
      </w:r>
      <w:r w:rsidRPr="006C6615">
        <w:tab/>
        <w:t>временное решение: до 3-х дней (с момента обращения);</w:t>
      </w:r>
    </w:p>
    <w:p w:rsidR="00BC220E" w:rsidRPr="006C6615" w:rsidRDefault="00BC220E" w:rsidP="00BC220E">
      <w:pPr>
        <w:jc w:val="both"/>
      </w:pPr>
      <w:r w:rsidRPr="006C6615">
        <w:t>-</w:t>
      </w:r>
      <w:r w:rsidRPr="006C6615">
        <w:tab/>
        <w:t>полное решение: не более 30 календарных дней (с момента обращения).</w:t>
      </w:r>
    </w:p>
    <w:p w:rsidR="00BC220E" w:rsidRPr="006C6615" w:rsidRDefault="00BC220E" w:rsidP="00BC220E">
      <w:pPr>
        <w:jc w:val="both"/>
        <w:rPr>
          <w:u w:val="single"/>
        </w:rPr>
      </w:pPr>
      <w:r w:rsidRPr="006C6615">
        <w:rPr>
          <w:u w:val="single"/>
        </w:rPr>
        <w:t xml:space="preserve">Приоритет «Низкий» - </w:t>
      </w:r>
      <w:r w:rsidRPr="006C6615">
        <w:rPr>
          <w:color w:val="000000"/>
        </w:rPr>
        <w:t>Техническая поддержка не значительных проблем или техническая консультация (MIN)</w:t>
      </w:r>
      <w:r w:rsidRPr="006C6615">
        <w:rPr>
          <w:u w:val="single"/>
        </w:rPr>
        <w:t>:</w:t>
      </w:r>
    </w:p>
    <w:p w:rsidR="00BC220E" w:rsidRPr="006C6615" w:rsidRDefault="00BC220E" w:rsidP="00BC220E">
      <w:pPr>
        <w:tabs>
          <w:tab w:val="left" w:pos="286"/>
        </w:tabs>
        <w:jc w:val="both"/>
      </w:pPr>
      <w:r w:rsidRPr="006C6615">
        <w:t>-</w:t>
      </w:r>
      <w:r w:rsidRPr="006C6615">
        <w:tab/>
        <w:t>доступность: 5 дней в неделю (кроме субботы, воскресенья и праздничных дней), 8 часов в день (с 09:00 до 18:00 по времени оператора);</w:t>
      </w:r>
    </w:p>
    <w:p w:rsidR="00BC220E" w:rsidRPr="006C6615" w:rsidRDefault="00BC220E" w:rsidP="00BC220E">
      <w:pPr>
        <w:tabs>
          <w:tab w:val="left" w:pos="286"/>
        </w:tabs>
        <w:jc w:val="both"/>
      </w:pPr>
      <w:r w:rsidRPr="006C6615">
        <w:t>-</w:t>
      </w:r>
      <w:r w:rsidRPr="006C6615">
        <w:tab/>
        <w:t>время реагирования: до 60 минут (с момента обращения);</w:t>
      </w:r>
    </w:p>
    <w:p w:rsidR="00BC220E" w:rsidRPr="006C6615" w:rsidRDefault="00BC220E" w:rsidP="00BC220E">
      <w:pPr>
        <w:tabs>
          <w:tab w:val="left" w:pos="286"/>
        </w:tabs>
        <w:jc w:val="both"/>
      </w:pPr>
      <w:r w:rsidRPr="006C6615">
        <w:t>-</w:t>
      </w:r>
      <w:r w:rsidRPr="006C6615">
        <w:tab/>
        <w:t>временное решение: до 15-ти дней (с момента обращения);</w:t>
      </w:r>
    </w:p>
    <w:p w:rsidR="00BC220E" w:rsidRDefault="00BC220E" w:rsidP="00BC220E">
      <w:pPr>
        <w:jc w:val="both"/>
      </w:pPr>
      <w:r w:rsidRPr="006C6615">
        <w:t>-</w:t>
      </w:r>
      <w:r w:rsidRPr="006C6615">
        <w:tab/>
        <w:t>полное решение: не более 40 календарных дней (с момента обращения).</w:t>
      </w:r>
    </w:p>
    <w:p w:rsidR="00BC220E" w:rsidRDefault="00BC220E" w:rsidP="00BC220E">
      <w:pPr>
        <w:jc w:val="both"/>
      </w:pPr>
    </w:p>
    <w:p w:rsidR="00BC220E" w:rsidRDefault="00BC220E" w:rsidP="00BC220E">
      <w:pPr>
        <w:ind w:firstLine="567"/>
        <w:jc w:val="both"/>
      </w:pPr>
    </w:p>
    <w:p w:rsidR="00BC220E" w:rsidRDefault="00BC220E" w:rsidP="00BC220E">
      <w:pPr>
        <w:pStyle w:val="1"/>
        <w:ind w:left="720"/>
        <w:rPr>
          <w:rFonts w:ascii="Times New Roman" w:hAnsi="Times New Roman" w:cs="Times New Roman"/>
          <w:sz w:val="24"/>
          <w:szCs w:val="24"/>
        </w:rPr>
      </w:pPr>
      <w:bookmarkStart w:id="74" w:name="_Toc67924753"/>
      <w:bookmarkStart w:id="75" w:name="_Toc67925028"/>
      <w:bookmarkStart w:id="76" w:name="_Toc144299979"/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Требования к дате производства</w:t>
      </w:r>
      <w:bookmarkEnd w:id="74"/>
      <w:bookmarkEnd w:id="75"/>
      <w:bookmarkEnd w:id="76"/>
    </w:p>
    <w:p w:rsidR="00BC220E" w:rsidRDefault="00BC220E" w:rsidP="00BC220E"/>
    <w:p w:rsidR="00BC220E" w:rsidRDefault="00BC220E" w:rsidP="00BC220E">
      <w:pPr>
        <w:ind w:firstLine="567"/>
        <w:jc w:val="both"/>
      </w:pPr>
      <w:r>
        <w:t>Все поставляемое оборудование должно быть произведено не ранее 12 месяцев до момента поставки.</w:t>
      </w:r>
    </w:p>
    <w:p w:rsidR="00BC220E" w:rsidRDefault="00BC220E" w:rsidP="00BC220E">
      <w:pPr>
        <w:pStyle w:val="1"/>
        <w:numPr>
          <w:ilvl w:val="0"/>
          <w:numId w:val="3"/>
        </w:numPr>
        <w:ind w:left="1560" w:hanging="851"/>
        <w:rPr>
          <w:rFonts w:ascii="Times New Roman" w:hAnsi="Times New Roman" w:cs="Times New Roman"/>
          <w:sz w:val="24"/>
          <w:szCs w:val="24"/>
        </w:rPr>
      </w:pPr>
      <w:bookmarkStart w:id="77" w:name="_Toc42781201"/>
      <w:bookmarkStart w:id="78" w:name="_Toc67924754"/>
      <w:bookmarkStart w:id="79" w:name="_Toc67925029"/>
      <w:bookmarkStart w:id="80" w:name="_Toc144299980"/>
      <w:r>
        <w:rPr>
          <w:rFonts w:ascii="Times New Roman" w:hAnsi="Times New Roman" w:cs="Times New Roman"/>
          <w:sz w:val="24"/>
          <w:szCs w:val="24"/>
        </w:rPr>
        <w:t>Дополнительные требования</w:t>
      </w:r>
      <w:bookmarkEnd w:id="77"/>
      <w:bookmarkEnd w:id="78"/>
      <w:bookmarkEnd w:id="79"/>
      <w:bookmarkEnd w:id="80"/>
    </w:p>
    <w:p w:rsidR="00BC220E" w:rsidRDefault="00BC220E" w:rsidP="00BC220E">
      <w:pPr>
        <w:ind w:firstLine="567"/>
        <w:jc w:val="both"/>
      </w:pPr>
      <w:r>
        <w:t>Производитель в своем предложении опционально предлагает количество и состав запасных частей на объём оборудования, указанный в техническом задании.</w:t>
      </w:r>
    </w:p>
    <w:p w:rsidR="00BC220E" w:rsidRDefault="00BC220E" w:rsidP="00BC220E"/>
    <w:p w:rsidR="00BC220E" w:rsidRDefault="00BC220E" w:rsidP="00BC220E"/>
    <w:p w:rsidR="00BC220E" w:rsidRDefault="00BC220E" w:rsidP="00BC220E">
      <w:pPr>
        <w:pStyle w:val="1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81" w:name="_Toc144299981"/>
      <w:r>
        <w:rPr>
          <w:rFonts w:ascii="Times New Roman" w:hAnsi="Times New Roman" w:cs="Times New Roman"/>
          <w:sz w:val="24"/>
          <w:szCs w:val="24"/>
        </w:rPr>
        <w:t>Перечень сокращений</w:t>
      </w:r>
      <w:bookmarkEnd w:id="81"/>
    </w:p>
    <w:p w:rsidR="00BC220E" w:rsidRDefault="00BC220E" w:rsidP="00BC220E"/>
    <w:tbl>
      <w:tblPr>
        <w:tblStyle w:val="a3"/>
        <w:tblW w:w="8430" w:type="dxa"/>
        <w:jc w:val="center"/>
        <w:tblLook w:val="04A0" w:firstRow="1" w:lastRow="0" w:firstColumn="1" w:lastColumn="0" w:noHBand="0" w:noVBand="1"/>
      </w:tblPr>
      <w:tblGrid>
        <w:gridCol w:w="1130"/>
        <w:gridCol w:w="2368"/>
        <w:gridCol w:w="4932"/>
      </w:tblGrid>
      <w:tr w:rsidR="00BC220E" w:rsidTr="004A30FB">
        <w:trPr>
          <w:trHeight w:val="352"/>
          <w:jc w:val="center"/>
        </w:trPr>
        <w:tc>
          <w:tcPr>
            <w:tcW w:w="1130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r>
              <w:lastRenderedPageBreak/>
              <w:t xml:space="preserve"> </w:t>
            </w: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368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сокращения</w:t>
            </w:r>
          </w:p>
        </w:tc>
      </w:tr>
      <w:tr w:rsidR="00BC220E" w:rsidRPr="00A20446" w:rsidTr="004A30FB">
        <w:trPr>
          <w:trHeight w:val="152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Indoor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Внутри помещений</w:t>
            </w:r>
          </w:p>
        </w:tc>
      </w:tr>
      <w:tr w:rsidR="00BC220E" w:rsidTr="004A30FB">
        <w:trPr>
          <w:trHeight w:val="227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Outdoor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 помещений</w:t>
            </w:r>
          </w:p>
        </w:tc>
      </w:tr>
      <w:tr w:rsidR="00BC220E" w:rsidTr="004A30FB">
        <w:trPr>
          <w:trHeight w:val="147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MIMO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Multipe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Input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Multiple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Output</w:t>
            </w:r>
            <w:proofErr w:type="spellEnd"/>
          </w:p>
        </w:tc>
      </w:tr>
      <w:tr w:rsidR="00BC220E" w:rsidTr="004A30FB">
        <w:trPr>
          <w:trHeight w:val="210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SISO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Single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Input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Single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Output</w:t>
            </w:r>
            <w:proofErr w:type="spellEnd"/>
          </w:p>
        </w:tc>
      </w:tr>
      <w:tr w:rsidR="00BC220E" w:rsidTr="004A30FB">
        <w:trPr>
          <w:trHeight w:val="129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DL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Downlink-</w:t>
            </w:r>
            <w:r>
              <w:rPr>
                <w:sz w:val="22"/>
                <w:szCs w:val="22"/>
              </w:rPr>
              <w:t>нисходящий</w:t>
            </w:r>
          </w:p>
        </w:tc>
      </w:tr>
      <w:tr w:rsidR="00BC220E" w:rsidTr="004A30FB">
        <w:trPr>
          <w:trHeight w:val="191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UL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Uplink-</w:t>
            </w:r>
            <w:r>
              <w:rPr>
                <w:sz w:val="22"/>
                <w:szCs w:val="22"/>
              </w:rPr>
              <w:t>восходящий</w:t>
            </w:r>
          </w:p>
        </w:tc>
      </w:tr>
      <w:tr w:rsidR="00BC220E" w:rsidTr="004A30FB">
        <w:trPr>
          <w:trHeight w:val="352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  <w:lang w:val="en-US"/>
              </w:rPr>
              <w:t>DP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proofErr w:type="spellStart"/>
            <w:r w:rsidRPr="004E5B94">
              <w:rPr>
                <w:sz w:val="22"/>
                <w:szCs w:val="22"/>
              </w:rPr>
              <w:t>Delivered</w:t>
            </w:r>
            <w:proofErr w:type="spellEnd"/>
            <w:r w:rsidRPr="004E5B94">
              <w:rPr>
                <w:sz w:val="22"/>
                <w:szCs w:val="22"/>
              </w:rPr>
              <w:t xml:space="preserve"> </w:t>
            </w:r>
            <w:proofErr w:type="spellStart"/>
            <w:r w:rsidRPr="004E5B94">
              <w:rPr>
                <w:sz w:val="22"/>
                <w:szCs w:val="22"/>
              </w:rPr>
              <w:t>Duty</w:t>
            </w:r>
            <w:proofErr w:type="spellEnd"/>
            <w:r w:rsidRPr="004E5B94">
              <w:rPr>
                <w:sz w:val="22"/>
                <w:szCs w:val="22"/>
              </w:rPr>
              <w:t xml:space="preserve"> </w:t>
            </w:r>
            <w:proofErr w:type="spellStart"/>
            <w:r w:rsidRPr="004E5B94">
              <w:rPr>
                <w:sz w:val="22"/>
                <w:szCs w:val="22"/>
              </w:rPr>
              <w:t>Paid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E5B94">
              <w:rPr>
                <w:sz w:val="22"/>
                <w:szCs w:val="22"/>
              </w:rPr>
              <w:t>(поставка с оплатой пошлины)</w:t>
            </w:r>
          </w:p>
        </w:tc>
      </w:tr>
      <w:tr w:rsidR="00BC220E" w:rsidTr="004A30FB">
        <w:trPr>
          <w:trHeight w:val="195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BTS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transceiver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station</w:t>
            </w:r>
            <w:proofErr w:type="spellEnd"/>
          </w:p>
        </w:tc>
      </w:tr>
      <w:tr w:rsidR="00BC220E" w:rsidTr="004A30FB">
        <w:trPr>
          <w:trHeight w:val="237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СЭС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Санитарно-эпидемиологическая служба</w:t>
            </w:r>
          </w:p>
        </w:tc>
      </w:tr>
      <w:tr w:rsidR="00BC220E" w:rsidTr="004A30FB">
        <w:trPr>
          <w:trHeight w:val="100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ЗИП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Запасные части, инструменты и принадлежности</w:t>
            </w:r>
          </w:p>
        </w:tc>
      </w:tr>
      <w:tr w:rsidR="00BC220E" w:rsidTr="004A30FB">
        <w:trPr>
          <w:trHeight w:val="352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68" w:type="dxa"/>
          </w:tcPr>
          <w:p w:rsidR="00BC220E" w:rsidRPr="004E5B94" w:rsidRDefault="00BC220E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TOP</w:t>
            </w:r>
          </w:p>
        </w:tc>
        <w:tc>
          <w:tcPr>
            <w:tcW w:w="4932" w:type="dxa"/>
          </w:tcPr>
          <w:p w:rsidR="00BC220E" w:rsidRPr="004E5B94" w:rsidRDefault="00BC220E" w:rsidP="004A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Timing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over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packet</w:t>
            </w:r>
            <w:r>
              <w:rPr>
                <w:sz w:val="22"/>
                <w:szCs w:val="22"/>
              </w:rPr>
              <w:t>-временная синхронизация через пакеты</w:t>
            </w:r>
          </w:p>
        </w:tc>
      </w:tr>
      <w:tr w:rsidR="00BC220E" w:rsidRPr="001F2EF0" w:rsidTr="004A30FB">
        <w:trPr>
          <w:trHeight w:val="182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LTE</w:t>
            </w:r>
          </w:p>
        </w:tc>
        <w:tc>
          <w:tcPr>
            <w:tcW w:w="4932" w:type="dxa"/>
          </w:tcPr>
          <w:p w:rsidR="00BC220E" w:rsidRPr="00D812FD" w:rsidRDefault="00BC220E" w:rsidP="004A30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Long term evolution-</w:t>
            </w:r>
            <w:r>
              <w:rPr>
                <w:sz w:val="22"/>
                <w:szCs w:val="22"/>
              </w:rPr>
              <w:t>долгосрочная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эвалюция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C220E" w:rsidTr="004A30FB">
        <w:trPr>
          <w:trHeight w:val="64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БТС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 станция</w:t>
            </w:r>
          </w:p>
        </w:tc>
      </w:tr>
      <w:tr w:rsidR="00BC220E" w:rsidTr="004A30FB">
        <w:trPr>
          <w:trHeight w:val="76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SLA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Service level </w:t>
            </w:r>
            <w:proofErr w:type="spellStart"/>
            <w:r>
              <w:rPr>
                <w:sz w:val="22"/>
                <w:szCs w:val="22"/>
                <w:lang w:val="en-US"/>
              </w:rPr>
              <w:t>aggrement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BC220E" w:rsidTr="004A30FB">
        <w:trPr>
          <w:trHeight w:val="93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Программное обеспечение</w:t>
            </w:r>
          </w:p>
        </w:tc>
      </w:tr>
      <w:tr w:rsidR="00BC220E" w:rsidTr="004A30FB">
        <w:trPr>
          <w:trHeight w:val="268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W-Watt-</w:t>
            </w:r>
            <w:r>
              <w:rPr>
                <w:sz w:val="22"/>
                <w:szCs w:val="22"/>
              </w:rPr>
              <w:t>Ватт(мощность)</w:t>
            </w:r>
          </w:p>
        </w:tc>
      </w:tr>
      <w:tr w:rsidR="00BC220E" w:rsidRPr="00A20446" w:rsidTr="004A30FB">
        <w:trPr>
          <w:trHeight w:val="129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AC</w:t>
            </w:r>
          </w:p>
        </w:tc>
        <w:tc>
          <w:tcPr>
            <w:tcW w:w="4932" w:type="dxa"/>
          </w:tcPr>
          <w:p w:rsidR="00BC220E" w:rsidRDefault="00BC220E" w:rsidP="004A30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alternating current-</w:t>
            </w:r>
            <w:r>
              <w:rPr>
                <w:sz w:val="22"/>
                <w:szCs w:val="22"/>
              </w:rPr>
              <w:t>переменный ток</w:t>
            </w:r>
          </w:p>
        </w:tc>
      </w:tr>
      <w:tr w:rsidR="00BC220E" w:rsidRPr="00A20446" w:rsidTr="004A30FB">
        <w:trPr>
          <w:trHeight w:val="352"/>
          <w:jc w:val="center"/>
        </w:trPr>
        <w:tc>
          <w:tcPr>
            <w:tcW w:w="1130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68" w:type="dxa"/>
          </w:tcPr>
          <w:p w:rsidR="00BC220E" w:rsidRDefault="00BC220E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AGC</w:t>
            </w:r>
          </w:p>
        </w:tc>
        <w:tc>
          <w:tcPr>
            <w:tcW w:w="4932" w:type="dxa"/>
          </w:tcPr>
          <w:p w:rsidR="00BC220E" w:rsidRPr="005E58C2" w:rsidRDefault="00BC220E" w:rsidP="004A30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Automatic</w:t>
            </w:r>
            <w:r w:rsidRPr="005E58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Gain</w:t>
            </w:r>
            <w:r w:rsidRPr="005E58C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Cotrol</w:t>
            </w:r>
            <w:proofErr w:type="spellEnd"/>
            <w:r w:rsidRPr="005E58C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автоматический контроль усиления</w:t>
            </w:r>
          </w:p>
        </w:tc>
      </w:tr>
      <w:tr w:rsidR="00DE0D3E" w:rsidRPr="00A20446" w:rsidTr="004A30FB">
        <w:trPr>
          <w:trHeight w:val="352"/>
          <w:jc w:val="center"/>
        </w:trPr>
        <w:tc>
          <w:tcPr>
            <w:tcW w:w="1130" w:type="dxa"/>
          </w:tcPr>
          <w:p w:rsidR="00DE0D3E" w:rsidRPr="001C0FB6" w:rsidRDefault="001C0FB6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2368" w:type="dxa"/>
          </w:tcPr>
          <w:p w:rsidR="00DE0D3E" w:rsidRDefault="00DE0D3E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MU</w:t>
            </w:r>
          </w:p>
        </w:tc>
        <w:tc>
          <w:tcPr>
            <w:tcW w:w="4932" w:type="dxa"/>
          </w:tcPr>
          <w:p w:rsidR="00DE0D3E" w:rsidRDefault="00DE0D3E" w:rsidP="004A30F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Main Unit</w:t>
            </w:r>
          </w:p>
        </w:tc>
      </w:tr>
      <w:tr w:rsidR="00DE0D3E" w:rsidRPr="00A20446" w:rsidTr="004A30FB">
        <w:trPr>
          <w:trHeight w:val="352"/>
          <w:jc w:val="center"/>
        </w:trPr>
        <w:tc>
          <w:tcPr>
            <w:tcW w:w="1130" w:type="dxa"/>
          </w:tcPr>
          <w:p w:rsidR="00DE0D3E" w:rsidRPr="001C0FB6" w:rsidRDefault="001C0FB6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368" w:type="dxa"/>
          </w:tcPr>
          <w:p w:rsidR="00DE0D3E" w:rsidRDefault="00DE0D3E" w:rsidP="004A30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4932" w:type="dxa"/>
          </w:tcPr>
          <w:p w:rsidR="00DE0D3E" w:rsidRDefault="00DE0D3E" w:rsidP="00DE0D3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Remote Unit</w:t>
            </w:r>
          </w:p>
        </w:tc>
      </w:tr>
    </w:tbl>
    <w:p w:rsidR="00BC220E" w:rsidRPr="005E58C2" w:rsidRDefault="00BC220E" w:rsidP="00BC220E">
      <w:pPr>
        <w:rPr>
          <w:color w:val="000000"/>
        </w:rPr>
      </w:pPr>
      <w:r w:rsidRPr="005E58C2">
        <w:rPr>
          <w:color w:val="000000"/>
        </w:rPr>
        <w:br w:type="page"/>
      </w:r>
    </w:p>
    <w:p w:rsidR="00BC220E" w:rsidRPr="005E58C2" w:rsidRDefault="00BC220E" w:rsidP="00BC220E">
      <w:pPr>
        <w:spacing w:line="276" w:lineRule="auto"/>
        <w:ind w:firstLine="426"/>
        <w:jc w:val="both"/>
        <w:rPr>
          <w:color w:val="000000"/>
        </w:rPr>
      </w:pPr>
    </w:p>
    <w:p w:rsidR="00BC220E" w:rsidRPr="005E58C2" w:rsidRDefault="00BC220E" w:rsidP="00BC220E">
      <w:pPr>
        <w:spacing w:line="276" w:lineRule="auto"/>
        <w:ind w:firstLine="426"/>
        <w:jc w:val="both"/>
        <w:rPr>
          <w:color w:val="000000"/>
        </w:rPr>
      </w:pPr>
    </w:p>
    <w:p w:rsidR="00BC220E" w:rsidRPr="00A06F81" w:rsidRDefault="00BC220E" w:rsidP="00BC220E">
      <w:pPr>
        <w:rPr>
          <w:rFonts w:eastAsiaTheme="majorEastAsia"/>
          <w:lang w:eastAsia="en-US"/>
        </w:rPr>
      </w:pPr>
    </w:p>
    <w:p w:rsidR="00BC220E" w:rsidRDefault="00BC220E" w:rsidP="00BC220E">
      <w:pPr>
        <w:rPr>
          <w:rFonts w:eastAsiaTheme="majorEastAsia"/>
          <w:lang w:eastAsia="en-US"/>
        </w:rPr>
      </w:pP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6835"/>
        <w:gridCol w:w="1294"/>
        <w:gridCol w:w="1794"/>
      </w:tblGrid>
      <w:tr w:rsidR="00BC220E" w:rsidRPr="00A06F81" w:rsidTr="00BC220E">
        <w:trPr>
          <w:trHeight w:val="450"/>
        </w:trPr>
        <w:tc>
          <w:tcPr>
            <w:tcW w:w="6835" w:type="dxa"/>
            <w:vMerge w:val="restart"/>
            <w:shd w:val="clear" w:color="auto" w:fill="auto"/>
            <w:vAlign w:val="center"/>
            <w:hideMark/>
          </w:tcPr>
          <w:p w:rsidR="00BC220E" w:rsidRPr="00A06F81" w:rsidRDefault="00BC220E" w:rsidP="004A30FB">
            <w:pPr>
              <w:rPr>
                <w:b/>
                <w:bCs/>
                <w:color w:val="000000"/>
              </w:rPr>
            </w:pPr>
            <w:r w:rsidRPr="00A06F81">
              <w:rPr>
                <w:b/>
                <w:bCs/>
                <w:color w:val="000000"/>
              </w:rPr>
              <w:t>Разработано: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BC220E" w:rsidRPr="00A06F81" w:rsidRDefault="00BC220E" w:rsidP="004A30FB">
            <w:pPr>
              <w:rPr>
                <w:b/>
                <w:bCs/>
                <w:color w:val="000000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:rsidR="00BC220E" w:rsidRPr="00A06F81" w:rsidRDefault="00BC220E" w:rsidP="004A30FB">
            <w:pPr>
              <w:rPr>
                <w:sz w:val="20"/>
                <w:szCs w:val="20"/>
              </w:rPr>
            </w:pPr>
          </w:p>
        </w:tc>
      </w:tr>
      <w:tr w:rsidR="00BC220E" w:rsidRPr="00A06F81" w:rsidTr="00BC220E">
        <w:trPr>
          <w:trHeight w:val="450"/>
        </w:trPr>
        <w:tc>
          <w:tcPr>
            <w:tcW w:w="6835" w:type="dxa"/>
            <w:vMerge/>
            <w:vAlign w:val="center"/>
            <w:hideMark/>
          </w:tcPr>
          <w:p w:rsidR="00BC220E" w:rsidRPr="00A06F81" w:rsidRDefault="00BC220E" w:rsidP="004A30FB">
            <w:pPr>
              <w:rPr>
                <w:b/>
                <w:bCs/>
                <w:color w:val="000000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BC220E" w:rsidRPr="00A06F81" w:rsidRDefault="00BC220E" w:rsidP="004A30FB">
            <w:pPr>
              <w:rPr>
                <w:b/>
                <w:bCs/>
                <w:color w:val="000000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BC220E" w:rsidRPr="00A06F81" w:rsidRDefault="00BC220E" w:rsidP="004A30FB">
            <w:pPr>
              <w:rPr>
                <w:sz w:val="20"/>
                <w:szCs w:val="20"/>
              </w:rPr>
            </w:pPr>
          </w:p>
        </w:tc>
      </w:tr>
      <w:tr w:rsidR="00BC220E" w:rsidRPr="00A06F81" w:rsidTr="00BC220E">
        <w:trPr>
          <w:trHeight w:val="709"/>
        </w:trPr>
        <w:tc>
          <w:tcPr>
            <w:tcW w:w="6835" w:type="dxa"/>
            <w:shd w:val="clear" w:color="auto" w:fill="auto"/>
            <w:vAlign w:val="center"/>
            <w:hideMark/>
          </w:tcPr>
          <w:p w:rsidR="00BC220E" w:rsidRPr="00A06F81" w:rsidRDefault="00BC220E" w:rsidP="004A30FB">
            <w:pPr>
              <w:rPr>
                <w:color w:val="000000"/>
              </w:rPr>
            </w:pPr>
            <w:r w:rsidRPr="00A06F81">
              <w:rPr>
                <w:color w:val="000000"/>
              </w:rPr>
              <w:t xml:space="preserve">Эксперт отдела </w:t>
            </w:r>
            <w:r>
              <w:rPr>
                <w:color w:val="000000"/>
              </w:rPr>
              <w:t xml:space="preserve">планирования </w:t>
            </w:r>
            <w:r w:rsidRPr="00A06F81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оптимизации </w:t>
            </w:r>
            <w:r w:rsidRPr="00A06F81">
              <w:rPr>
                <w:color w:val="000000"/>
              </w:rPr>
              <w:t>сети радиодоступа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BC220E" w:rsidRPr="00A06F81" w:rsidRDefault="00BC220E" w:rsidP="004A30FB">
            <w:pPr>
              <w:rPr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BC220E" w:rsidRPr="00A06F81" w:rsidRDefault="00BC220E" w:rsidP="004A30FB">
            <w:pPr>
              <w:rPr>
                <w:b/>
                <w:bCs/>
                <w:color w:val="000000"/>
              </w:rPr>
            </w:pPr>
            <w:r w:rsidRPr="00A06F81">
              <w:rPr>
                <w:b/>
                <w:bCs/>
                <w:color w:val="000000"/>
              </w:rPr>
              <w:t>Караев А.У.</w:t>
            </w:r>
          </w:p>
        </w:tc>
      </w:tr>
      <w:tr w:rsidR="00BC220E" w:rsidRPr="00A06F81" w:rsidTr="00BC220E">
        <w:trPr>
          <w:trHeight w:val="709"/>
        </w:trPr>
        <w:tc>
          <w:tcPr>
            <w:tcW w:w="6835" w:type="dxa"/>
            <w:shd w:val="clear" w:color="auto" w:fill="auto"/>
            <w:vAlign w:val="center"/>
            <w:hideMark/>
          </w:tcPr>
          <w:p w:rsidR="00BC220E" w:rsidRPr="00A06F81" w:rsidRDefault="00BC220E" w:rsidP="004A30FB">
            <w:pPr>
              <w:rPr>
                <w:color w:val="000000"/>
              </w:rPr>
            </w:pPr>
            <w:r>
              <w:rPr>
                <w:color w:val="000000"/>
              </w:rPr>
              <w:t>Начальник отдела</w:t>
            </w:r>
            <w:r w:rsidRPr="00A06F81">
              <w:rPr>
                <w:color w:val="000000"/>
              </w:rPr>
              <w:t xml:space="preserve"> планирования и оптимизации сети радиодоступа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BC220E" w:rsidRPr="00A06F81" w:rsidRDefault="00BC220E" w:rsidP="004A30FB">
            <w:pPr>
              <w:rPr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BC220E" w:rsidRPr="00A06F81" w:rsidRDefault="00BC220E" w:rsidP="004A30FB">
            <w:pPr>
              <w:rPr>
                <w:b/>
                <w:bCs/>
                <w:color w:val="000000"/>
              </w:rPr>
            </w:pPr>
            <w:r w:rsidRPr="00A06F81">
              <w:rPr>
                <w:b/>
                <w:bCs/>
                <w:color w:val="000000"/>
              </w:rPr>
              <w:t>Набиев Х.А</w:t>
            </w:r>
          </w:p>
        </w:tc>
      </w:tr>
      <w:tr w:rsidR="00BC220E" w:rsidRPr="00A06F81" w:rsidTr="00BC220E">
        <w:trPr>
          <w:trHeight w:val="709"/>
        </w:trPr>
        <w:tc>
          <w:tcPr>
            <w:tcW w:w="6835" w:type="dxa"/>
            <w:shd w:val="clear" w:color="auto" w:fill="auto"/>
            <w:vAlign w:val="center"/>
            <w:hideMark/>
          </w:tcPr>
          <w:p w:rsidR="00BC220E" w:rsidRPr="00A06F81" w:rsidRDefault="00BC220E" w:rsidP="004A30FB">
            <w:pPr>
              <w:rPr>
                <w:b/>
                <w:bCs/>
                <w:color w:val="000000"/>
              </w:rPr>
            </w:pP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BC220E" w:rsidRPr="00A06F81" w:rsidRDefault="00BC220E" w:rsidP="004A30FB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:rsidR="00BC220E" w:rsidRPr="00A06F81" w:rsidRDefault="00BC220E" w:rsidP="004A30FB">
            <w:pPr>
              <w:jc w:val="right"/>
              <w:rPr>
                <w:sz w:val="20"/>
                <w:szCs w:val="20"/>
              </w:rPr>
            </w:pPr>
          </w:p>
        </w:tc>
      </w:tr>
      <w:tr w:rsidR="00BC220E" w:rsidRPr="00A06F81" w:rsidTr="00BC220E">
        <w:trPr>
          <w:trHeight w:val="709"/>
        </w:trPr>
        <w:tc>
          <w:tcPr>
            <w:tcW w:w="6835" w:type="dxa"/>
            <w:shd w:val="clear" w:color="auto" w:fill="auto"/>
            <w:vAlign w:val="center"/>
            <w:hideMark/>
          </w:tcPr>
          <w:p w:rsidR="00BC220E" w:rsidRPr="00A06F81" w:rsidRDefault="00BC220E" w:rsidP="004A30FB">
            <w:pPr>
              <w:rPr>
                <w:b/>
                <w:bCs/>
                <w:color w:val="000000"/>
              </w:rPr>
            </w:pPr>
            <w:r w:rsidRPr="00A06F81">
              <w:rPr>
                <w:b/>
                <w:bCs/>
                <w:color w:val="000000"/>
              </w:rPr>
              <w:t>Согласовано:</w:t>
            </w:r>
          </w:p>
        </w:tc>
        <w:tc>
          <w:tcPr>
            <w:tcW w:w="1294" w:type="dxa"/>
            <w:vMerge/>
            <w:vAlign w:val="center"/>
            <w:hideMark/>
          </w:tcPr>
          <w:p w:rsidR="00BC220E" w:rsidRPr="00A06F81" w:rsidRDefault="00BC220E" w:rsidP="004A30FB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BC220E" w:rsidRPr="00A06F81" w:rsidRDefault="00BC220E" w:rsidP="004A30FB">
            <w:pPr>
              <w:rPr>
                <w:sz w:val="20"/>
                <w:szCs w:val="20"/>
              </w:rPr>
            </w:pPr>
          </w:p>
        </w:tc>
      </w:tr>
      <w:tr w:rsidR="00BC220E" w:rsidRPr="00A06F81" w:rsidTr="00BC220E">
        <w:trPr>
          <w:trHeight w:val="709"/>
        </w:trPr>
        <w:tc>
          <w:tcPr>
            <w:tcW w:w="6835" w:type="dxa"/>
            <w:shd w:val="clear" w:color="auto" w:fill="auto"/>
            <w:vAlign w:val="center"/>
          </w:tcPr>
          <w:p w:rsidR="00BC220E" w:rsidRPr="00A06F81" w:rsidRDefault="00BC220E" w:rsidP="004A30FB">
            <w:pPr>
              <w:rPr>
                <w:color w:val="000000"/>
              </w:rPr>
            </w:pPr>
            <w:r w:rsidRPr="00A06F81">
              <w:rPr>
                <w:color w:val="000000"/>
              </w:rPr>
              <w:t>Заместитель Директор</w:t>
            </w:r>
            <w:r>
              <w:rPr>
                <w:color w:val="000000"/>
              </w:rPr>
              <w:t>а</w:t>
            </w:r>
            <w:r w:rsidRPr="00A06F81">
              <w:rPr>
                <w:color w:val="000000"/>
              </w:rPr>
              <w:t xml:space="preserve"> департамента развития сети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C220E" w:rsidRPr="00A06F81" w:rsidRDefault="00BC220E" w:rsidP="004A30FB">
            <w:pPr>
              <w:rPr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C220E" w:rsidRPr="00A06F81" w:rsidRDefault="00BC220E" w:rsidP="004A30FB">
            <w:pPr>
              <w:rPr>
                <w:b/>
                <w:bCs/>
                <w:color w:val="000000"/>
              </w:rPr>
            </w:pPr>
            <w:r w:rsidRPr="00A06F81">
              <w:rPr>
                <w:b/>
                <w:bCs/>
                <w:color w:val="000000"/>
              </w:rPr>
              <w:t xml:space="preserve">Хасанов А.А. </w:t>
            </w:r>
          </w:p>
        </w:tc>
      </w:tr>
      <w:tr w:rsidR="00BC220E" w:rsidRPr="00A06F81" w:rsidTr="00BC220E">
        <w:trPr>
          <w:trHeight w:val="709"/>
        </w:trPr>
        <w:tc>
          <w:tcPr>
            <w:tcW w:w="6835" w:type="dxa"/>
            <w:shd w:val="clear" w:color="auto" w:fill="auto"/>
            <w:vAlign w:val="center"/>
          </w:tcPr>
          <w:p w:rsidR="00BC220E" w:rsidRPr="00A06F81" w:rsidRDefault="00BC220E" w:rsidP="004A30FB">
            <w:pPr>
              <w:rPr>
                <w:color w:val="000000"/>
              </w:rPr>
            </w:pPr>
            <w:r w:rsidRPr="00A06F81">
              <w:rPr>
                <w:color w:val="000000"/>
              </w:rPr>
              <w:t>Директор департамента развития сети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C220E" w:rsidRPr="00A06F81" w:rsidRDefault="00BC220E" w:rsidP="004A30FB">
            <w:pPr>
              <w:rPr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C220E" w:rsidRPr="00A06F81" w:rsidRDefault="00BC220E" w:rsidP="004A30FB">
            <w:pPr>
              <w:rPr>
                <w:b/>
                <w:bCs/>
                <w:color w:val="000000"/>
              </w:rPr>
            </w:pPr>
            <w:r w:rsidRPr="00A06F81">
              <w:rPr>
                <w:b/>
                <w:bCs/>
                <w:color w:val="000000"/>
                <w:szCs w:val="28"/>
              </w:rPr>
              <w:t>Цай В.Ю.</w:t>
            </w:r>
          </w:p>
        </w:tc>
      </w:tr>
      <w:tr w:rsidR="00BC220E" w:rsidRPr="00A06F81" w:rsidTr="00BC220E">
        <w:trPr>
          <w:trHeight w:val="709"/>
        </w:trPr>
        <w:tc>
          <w:tcPr>
            <w:tcW w:w="6835" w:type="dxa"/>
            <w:shd w:val="clear" w:color="auto" w:fill="auto"/>
            <w:vAlign w:val="center"/>
          </w:tcPr>
          <w:p w:rsidR="00BC220E" w:rsidRPr="00A06F81" w:rsidRDefault="00BC220E" w:rsidP="004A30FB">
            <w:pPr>
              <w:rPr>
                <w:color w:val="000000"/>
                <w:szCs w:val="28"/>
              </w:rPr>
            </w:pPr>
            <w:r w:rsidRPr="00A06F81">
              <w:rPr>
                <w:color w:val="000000"/>
                <w:szCs w:val="28"/>
              </w:rPr>
              <w:t>Директор департамента эксплуатации сети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C220E" w:rsidRPr="00A06F81" w:rsidRDefault="00BC220E" w:rsidP="004A30FB">
            <w:pPr>
              <w:rPr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C220E" w:rsidRPr="00A06F81" w:rsidRDefault="00BC220E" w:rsidP="004A30FB">
            <w:pPr>
              <w:rPr>
                <w:b/>
                <w:bCs/>
                <w:color w:val="000000"/>
                <w:szCs w:val="28"/>
              </w:rPr>
            </w:pPr>
            <w:r w:rsidRPr="00A06F81">
              <w:rPr>
                <w:b/>
                <w:bCs/>
                <w:color w:val="000000"/>
                <w:szCs w:val="28"/>
              </w:rPr>
              <w:t>Усманов Б.Х.</w:t>
            </w:r>
          </w:p>
        </w:tc>
      </w:tr>
      <w:tr w:rsidR="00BC220E" w:rsidRPr="00A06F81" w:rsidTr="00BC220E">
        <w:trPr>
          <w:trHeight w:val="709"/>
        </w:trPr>
        <w:tc>
          <w:tcPr>
            <w:tcW w:w="6835" w:type="dxa"/>
            <w:shd w:val="clear" w:color="auto" w:fill="auto"/>
            <w:vAlign w:val="center"/>
          </w:tcPr>
          <w:p w:rsidR="00BC220E" w:rsidRPr="00A06F81" w:rsidRDefault="00BC220E" w:rsidP="004A30FB">
            <w:pPr>
              <w:rPr>
                <w:bCs/>
                <w:color w:val="00000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C220E" w:rsidRPr="00A06F81" w:rsidRDefault="00BC220E" w:rsidP="004A30FB">
            <w:pPr>
              <w:rPr>
                <w:color w:val="000000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BC220E" w:rsidRPr="00A06F81" w:rsidRDefault="00BC220E" w:rsidP="004A30FB">
            <w:pPr>
              <w:rPr>
                <w:b/>
                <w:bCs/>
                <w:color w:val="000000"/>
              </w:rPr>
            </w:pPr>
          </w:p>
        </w:tc>
      </w:tr>
    </w:tbl>
    <w:p w:rsidR="00BC220E" w:rsidRPr="00A06F81" w:rsidRDefault="00BC220E" w:rsidP="00BC220E">
      <w:pPr>
        <w:rPr>
          <w:rFonts w:eastAsiaTheme="majorEastAsia"/>
          <w:lang w:eastAsia="en-US"/>
        </w:rPr>
      </w:pPr>
    </w:p>
    <w:p w:rsidR="005603BF" w:rsidRPr="00C778B2" w:rsidRDefault="005603BF" w:rsidP="00C778B2">
      <w:pPr>
        <w:rPr>
          <w:b/>
          <w:bCs/>
        </w:rPr>
      </w:pPr>
    </w:p>
    <w:sectPr w:rsidR="005603BF" w:rsidRPr="00C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0E36"/>
    <w:multiLevelType w:val="multilevel"/>
    <w:tmpl w:val="E2C4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528BC"/>
    <w:multiLevelType w:val="hybridMultilevel"/>
    <w:tmpl w:val="C9CAB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63B2"/>
    <w:multiLevelType w:val="hybridMultilevel"/>
    <w:tmpl w:val="85C68A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7E9D"/>
    <w:multiLevelType w:val="hybridMultilevel"/>
    <w:tmpl w:val="1C44A074"/>
    <w:lvl w:ilvl="0" w:tplc="418CED40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150F"/>
    <w:multiLevelType w:val="hybridMultilevel"/>
    <w:tmpl w:val="FF260538"/>
    <w:lvl w:ilvl="0" w:tplc="9A8EDC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E1704"/>
    <w:multiLevelType w:val="hybridMultilevel"/>
    <w:tmpl w:val="A12469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D7EF5"/>
    <w:multiLevelType w:val="hybridMultilevel"/>
    <w:tmpl w:val="A12469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573CA"/>
    <w:multiLevelType w:val="hybridMultilevel"/>
    <w:tmpl w:val="85C68A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3FEB"/>
    <w:multiLevelType w:val="hybridMultilevel"/>
    <w:tmpl w:val="85C68A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53FA2"/>
    <w:multiLevelType w:val="hybridMultilevel"/>
    <w:tmpl w:val="5952F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05"/>
    <w:rsid w:val="00043571"/>
    <w:rsid w:val="00130F44"/>
    <w:rsid w:val="00193ED8"/>
    <w:rsid w:val="001C0FB6"/>
    <w:rsid w:val="001F2EF0"/>
    <w:rsid w:val="00270005"/>
    <w:rsid w:val="00274EAF"/>
    <w:rsid w:val="00294048"/>
    <w:rsid w:val="00296BEE"/>
    <w:rsid w:val="002B6CAC"/>
    <w:rsid w:val="003745CC"/>
    <w:rsid w:val="003C5BD1"/>
    <w:rsid w:val="003D46A3"/>
    <w:rsid w:val="00400975"/>
    <w:rsid w:val="004A30FB"/>
    <w:rsid w:val="005603BF"/>
    <w:rsid w:val="005C2D0D"/>
    <w:rsid w:val="006158F1"/>
    <w:rsid w:val="00657AB8"/>
    <w:rsid w:val="00863C55"/>
    <w:rsid w:val="008F4881"/>
    <w:rsid w:val="00942842"/>
    <w:rsid w:val="009E0593"/>
    <w:rsid w:val="009F58D7"/>
    <w:rsid w:val="00A938B2"/>
    <w:rsid w:val="00B16461"/>
    <w:rsid w:val="00BC038C"/>
    <w:rsid w:val="00BC220E"/>
    <w:rsid w:val="00C25B32"/>
    <w:rsid w:val="00C778B2"/>
    <w:rsid w:val="00D260C7"/>
    <w:rsid w:val="00D560EA"/>
    <w:rsid w:val="00DB4B6F"/>
    <w:rsid w:val="00DE0D3E"/>
    <w:rsid w:val="00DE1726"/>
    <w:rsid w:val="00E74B53"/>
    <w:rsid w:val="00E802C8"/>
    <w:rsid w:val="00EC2004"/>
    <w:rsid w:val="00F0319C"/>
    <w:rsid w:val="00F834FB"/>
    <w:rsid w:val="00F85DB2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9A0D"/>
  <w15:chartTrackingRefBased/>
  <w15:docId w15:val="{4DE5A174-C535-40BB-91F5-C1AE910F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2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220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220E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220E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4">
    <w:name w:val="оф_док"/>
    <w:basedOn w:val="a"/>
    <w:link w:val="a5"/>
    <w:uiPriority w:val="99"/>
    <w:rsid w:val="00BC220E"/>
    <w:pPr>
      <w:spacing w:after="60" w:line="276" w:lineRule="auto"/>
      <w:ind w:firstLine="567"/>
      <w:jc w:val="both"/>
    </w:pPr>
    <w:rPr>
      <w:rFonts w:ascii="Arial" w:hAnsi="Arial"/>
      <w:sz w:val="22"/>
      <w:szCs w:val="20"/>
    </w:rPr>
  </w:style>
  <w:style w:type="character" w:customStyle="1" w:styleId="a5">
    <w:name w:val="оф_док Знак"/>
    <w:link w:val="a4"/>
    <w:uiPriority w:val="99"/>
    <w:locked/>
    <w:rsid w:val="00BC220E"/>
    <w:rPr>
      <w:rFonts w:ascii="Arial" w:eastAsia="Times New Roman" w:hAnsi="Arial" w:cs="Times New Roman"/>
      <w:szCs w:val="20"/>
      <w:lang w:eastAsia="ru-RU"/>
    </w:rPr>
  </w:style>
  <w:style w:type="paragraph" w:styleId="a6">
    <w:name w:val="No Spacing"/>
    <w:link w:val="a7"/>
    <w:uiPriority w:val="1"/>
    <w:qFormat/>
    <w:rsid w:val="00BC220E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BC220E"/>
    <w:rPr>
      <w:rFonts w:eastAsiaTheme="minorEastAsia"/>
    </w:rPr>
  </w:style>
  <w:style w:type="character" w:styleId="a8">
    <w:name w:val="Hyperlink"/>
    <w:basedOn w:val="a0"/>
    <w:uiPriority w:val="99"/>
    <w:unhideWhenUsed/>
    <w:rsid w:val="00BC220E"/>
    <w:rPr>
      <w:color w:val="0000FF"/>
      <w:u w:val="single"/>
    </w:rPr>
  </w:style>
  <w:style w:type="paragraph" w:styleId="a9">
    <w:name w:val="envelope address"/>
    <w:basedOn w:val="a"/>
    <w:uiPriority w:val="99"/>
    <w:unhideWhenUsed/>
    <w:rsid w:val="00BC22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a">
    <w:name w:val="TOC Heading"/>
    <w:basedOn w:val="1"/>
    <w:next w:val="a"/>
    <w:uiPriority w:val="39"/>
    <w:unhideWhenUsed/>
    <w:qFormat/>
    <w:rsid w:val="00BC220E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BC220E"/>
    <w:pPr>
      <w:tabs>
        <w:tab w:val="left" w:pos="480"/>
        <w:tab w:val="right" w:leader="dot" w:pos="9911"/>
      </w:tabs>
    </w:pPr>
  </w:style>
  <w:style w:type="paragraph" w:styleId="21">
    <w:name w:val="toc 2"/>
    <w:basedOn w:val="a"/>
    <w:next w:val="a"/>
    <w:autoRedefine/>
    <w:uiPriority w:val="39"/>
    <w:rsid w:val="00BC220E"/>
    <w:pPr>
      <w:spacing w:after="100"/>
      <w:ind w:left="240"/>
    </w:pPr>
  </w:style>
  <w:style w:type="paragraph" w:styleId="ab">
    <w:name w:val="List Paragraph"/>
    <w:basedOn w:val="a"/>
    <w:uiPriority w:val="34"/>
    <w:qFormat/>
    <w:rsid w:val="00DB4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6389</TotalTime>
  <Pages>12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Акбар Улугбекович</dc:creator>
  <cp:keywords/>
  <dc:description/>
  <cp:lastModifiedBy>Караев Акбар Улугбекович</cp:lastModifiedBy>
  <cp:revision>48</cp:revision>
  <dcterms:created xsi:type="dcterms:W3CDTF">2023-08-07T05:46:00Z</dcterms:created>
  <dcterms:modified xsi:type="dcterms:W3CDTF">2023-08-30T10:09:00Z</dcterms:modified>
</cp:coreProperties>
</file>