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4A7" w14:textId="77777777" w:rsidR="002323E2" w:rsidRDefault="00202B5D" w:rsidP="007C3634">
      <w:pPr>
        <w:pStyle w:val="2"/>
        <w:numPr>
          <w:ilvl w:val="0"/>
          <w:numId w:val="0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napToGrid w:val="0"/>
          <w:color w:val="000000"/>
          <w:sz w:val="24"/>
          <w:szCs w:val="24"/>
        </w:rPr>
        <w:t xml:space="preserve">                                                            </w:t>
      </w:r>
    </w:p>
    <w:p w14:paraId="757A9C6A" w14:textId="22A59E03" w:rsidR="002323E2" w:rsidRDefault="006E38DE" w:rsidP="006E38DE">
      <w:pPr>
        <w:spacing w:after="0" w:line="240" w:lineRule="auto"/>
        <w:ind w:right="141"/>
        <w:jc w:val="right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>
        <w:rPr>
          <w:rFonts w:eastAsia="Times New Roman" w:cs="Times New Roman"/>
          <w:color w:val="000000"/>
          <w:szCs w:val="24"/>
          <w:lang w:eastAsia="ru-RU"/>
        </w:rPr>
        <w:tab/>
      </w:r>
      <w:r w:rsidR="007F0129">
        <w:rPr>
          <w:rFonts w:eastAsia="Times New Roman" w:cs="Times New Roman"/>
          <w:color w:val="000000"/>
          <w:szCs w:val="24"/>
          <w:lang w:val="ru-RU" w:eastAsia="ru-RU"/>
        </w:rPr>
        <w:t>УТВЕРЖДАЮ</w:t>
      </w:r>
    </w:p>
    <w:p w14:paraId="3A8D4D19" w14:textId="466808DC" w:rsidR="007F0129" w:rsidRPr="007F0129" w:rsidRDefault="007F0129" w:rsidP="007F0129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 w:rsidR="006E38DE">
        <w:rPr>
          <w:rFonts w:eastAsia="Times New Roman" w:cs="Times New Roman"/>
          <w:color w:val="000000"/>
          <w:szCs w:val="24"/>
          <w:lang w:val="ru-RU" w:eastAsia="ru-RU"/>
        </w:rPr>
        <w:t>Руководитель (должность, наименование организации-заказчика ИС)</w:t>
      </w:r>
    </w:p>
    <w:p w14:paraId="7BCF9287" w14:textId="77777777" w:rsidR="002323E2" w:rsidRPr="007F0129" w:rsidRDefault="002323E2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ru-RU" w:eastAsia="ru-RU"/>
        </w:rPr>
      </w:pPr>
    </w:p>
    <w:p w14:paraId="65354757" w14:textId="215CE05E" w:rsidR="002323E2" w:rsidRDefault="007F0129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  <w:t xml:space="preserve"> ___________</w:t>
      </w:r>
      <w:r>
        <w:rPr>
          <w:rFonts w:eastAsia="Times New Roman" w:cs="Times New Roman"/>
          <w:color w:val="000000"/>
          <w:szCs w:val="24"/>
          <w:lang w:val="ru-RU" w:eastAsia="ru-RU"/>
        </w:rPr>
        <w:tab/>
        <w:t xml:space="preserve">      </w:t>
      </w:r>
      <w:r w:rsidR="006E38DE">
        <w:rPr>
          <w:rFonts w:eastAsia="Times New Roman" w:cs="Times New Roman"/>
          <w:color w:val="000000"/>
          <w:szCs w:val="24"/>
          <w:lang w:val="ru-RU" w:eastAsia="ru-RU"/>
        </w:rPr>
        <w:t>____________________</w:t>
      </w:r>
    </w:p>
    <w:p w14:paraId="0318316C" w14:textId="2656412A" w:rsidR="006E38DE" w:rsidRPr="007F0129" w:rsidRDefault="006E38DE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  <w:t xml:space="preserve">      </w:t>
      </w:r>
      <w:r w:rsidRPr="006E38DE">
        <w:rPr>
          <w:rFonts w:eastAsia="Times New Roman" w:cs="Times New Roman"/>
          <w:color w:val="000000"/>
          <w:sz w:val="18"/>
          <w:szCs w:val="24"/>
          <w:lang w:val="ru-RU" w:eastAsia="ru-RU"/>
        </w:rPr>
        <w:t>подпись</w:t>
      </w:r>
      <w:r w:rsidRPr="006E38DE">
        <w:rPr>
          <w:rFonts w:eastAsia="Times New Roman" w:cs="Times New Roman"/>
          <w:color w:val="000000"/>
          <w:sz w:val="18"/>
          <w:szCs w:val="24"/>
          <w:lang w:val="ru-RU" w:eastAsia="ru-RU"/>
        </w:rPr>
        <w:tab/>
        <w:t xml:space="preserve">     </w:t>
      </w:r>
      <w:r>
        <w:rPr>
          <w:rFonts w:eastAsia="Times New Roman" w:cs="Times New Roman"/>
          <w:color w:val="000000"/>
          <w:sz w:val="18"/>
          <w:szCs w:val="24"/>
          <w:lang w:val="ru-RU" w:eastAsia="ru-RU"/>
        </w:rPr>
        <w:t xml:space="preserve">          </w:t>
      </w:r>
      <w:r w:rsidRPr="006E38DE">
        <w:rPr>
          <w:rFonts w:eastAsia="Times New Roman" w:cs="Times New Roman"/>
          <w:color w:val="000000"/>
          <w:sz w:val="18"/>
          <w:szCs w:val="24"/>
          <w:lang w:val="ru-RU" w:eastAsia="ru-RU"/>
        </w:rPr>
        <w:t>имя, отчество, фамилия</w:t>
      </w:r>
    </w:p>
    <w:p w14:paraId="166D906D" w14:textId="77777777" w:rsidR="006E38DE" w:rsidRDefault="007F0129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 w:rsidR="006E38DE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</w:p>
    <w:p w14:paraId="418EA82C" w14:textId="2315425D" w:rsidR="006E38DE" w:rsidRDefault="006E38DE" w:rsidP="006E38DE">
      <w:pPr>
        <w:spacing w:after="0" w:line="240" w:lineRule="auto"/>
        <w:ind w:firstLine="0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  <w:t>___________</w:t>
      </w:r>
    </w:p>
    <w:p w14:paraId="47FED003" w14:textId="6F3AE3C0" w:rsidR="002323E2" w:rsidRPr="007F0129" w:rsidRDefault="006E38DE" w:rsidP="006E38DE">
      <w:pPr>
        <w:spacing w:after="0" w:line="240" w:lineRule="auto"/>
        <w:ind w:firstLine="0"/>
        <w:jc w:val="both"/>
        <w:rPr>
          <w:rFonts w:eastAsia="Times New Roman" w:cs="Times New Roman"/>
          <w:color w:val="000000"/>
          <w:szCs w:val="24"/>
          <w:lang w:val="ru-RU" w:eastAsia="ru-RU"/>
        </w:rPr>
      </w:pP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>
        <w:rPr>
          <w:rFonts w:eastAsia="Times New Roman" w:cs="Times New Roman"/>
          <w:color w:val="000000"/>
          <w:szCs w:val="24"/>
          <w:lang w:val="ru-RU" w:eastAsia="ru-RU"/>
        </w:rPr>
        <w:tab/>
      </w:r>
      <w:r w:rsidRPr="006E38DE">
        <w:rPr>
          <w:rFonts w:eastAsia="Times New Roman" w:cs="Times New Roman"/>
          <w:color w:val="000000"/>
          <w:sz w:val="20"/>
          <w:szCs w:val="24"/>
          <w:lang w:val="ru-RU" w:eastAsia="ru-RU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  <w:lang w:val="ru-RU" w:eastAsia="ru-RU"/>
        </w:rPr>
        <w:t xml:space="preserve">   </w:t>
      </w:r>
      <w:r w:rsidRPr="006E38DE">
        <w:rPr>
          <w:rFonts w:eastAsia="Times New Roman" w:cs="Times New Roman"/>
          <w:color w:val="000000"/>
          <w:sz w:val="20"/>
          <w:szCs w:val="24"/>
          <w:lang w:val="ru-RU" w:eastAsia="ru-RU"/>
        </w:rPr>
        <w:t xml:space="preserve"> дата</w:t>
      </w:r>
      <w:r w:rsidR="007F0129" w:rsidRPr="006E38DE">
        <w:rPr>
          <w:rFonts w:eastAsia="Times New Roman" w:cs="Times New Roman"/>
          <w:color w:val="000000"/>
          <w:sz w:val="14"/>
          <w:szCs w:val="24"/>
          <w:lang w:val="ru-RU" w:eastAsia="ru-RU"/>
        </w:rPr>
        <w:t xml:space="preserve"> </w:t>
      </w:r>
    </w:p>
    <w:p w14:paraId="157EE327" w14:textId="77777777" w:rsidR="002323E2" w:rsidRPr="007F0129" w:rsidRDefault="002323E2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323E2" w:rsidRPr="007F0129" w14:paraId="7EF8F692" w14:textId="77777777">
        <w:tc>
          <w:tcPr>
            <w:tcW w:w="9571" w:type="dxa"/>
          </w:tcPr>
          <w:p w14:paraId="72E33E57" w14:textId="77777777" w:rsidR="00CA644A" w:rsidRDefault="00CA644A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14:paraId="09740931" w14:textId="77777777" w:rsidR="00CA644A" w:rsidRDefault="00CA644A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14:paraId="3A23158F" w14:textId="77777777" w:rsidR="00CA644A" w:rsidRDefault="00CA644A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14:paraId="3FDCFD66" w14:textId="4391597E" w:rsidR="002323E2" w:rsidRDefault="00202B5D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ТЕХНИЧЕСКОЕ ЗАДАНИЕ</w:t>
            </w:r>
          </w:p>
          <w:p w14:paraId="1BF20EAB" w14:textId="77777777" w:rsidR="002323E2" w:rsidRDefault="00202B5D">
            <w:pPr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на закупку</w:t>
            </w:r>
          </w:p>
          <w:p w14:paraId="30297D14" w14:textId="660AD8CC" w:rsidR="00B63765" w:rsidRDefault="00B63765" w:rsidP="00B637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 выполнение работ по аудиту информационной безопасности</w:t>
            </w:r>
          </w:p>
          <w:p w14:paraId="42B042A1" w14:textId="77777777" w:rsidR="002323E2" w:rsidRDefault="002323E2">
            <w:pPr>
              <w:jc w:val="center"/>
              <w:rPr>
                <w:i/>
                <w:color w:val="000000"/>
                <w:szCs w:val="24"/>
                <w:lang w:eastAsia="ru-RU"/>
              </w:rPr>
            </w:pPr>
          </w:p>
        </w:tc>
      </w:tr>
      <w:tr w:rsidR="002323E2" w:rsidRPr="007F0129" w14:paraId="2E9ACF8C" w14:textId="77777777">
        <w:tc>
          <w:tcPr>
            <w:tcW w:w="9571" w:type="dxa"/>
          </w:tcPr>
          <w:p w14:paraId="3018484F" w14:textId="77777777" w:rsidR="002323E2" w:rsidRDefault="002323E2" w:rsidP="00B63765">
            <w:pPr>
              <w:rPr>
                <w:color w:val="000000"/>
                <w:szCs w:val="24"/>
                <w:lang w:eastAsia="ru-RU"/>
              </w:rPr>
            </w:pPr>
          </w:p>
        </w:tc>
      </w:tr>
      <w:tr w:rsidR="002323E2" w:rsidRPr="007F0129" w14:paraId="4F3AD058" w14:textId="77777777">
        <w:trPr>
          <w:trHeight w:val="359"/>
        </w:trPr>
        <w:tc>
          <w:tcPr>
            <w:tcW w:w="9571" w:type="dxa"/>
          </w:tcPr>
          <w:p w14:paraId="04190754" w14:textId="77777777" w:rsidR="002323E2" w:rsidRDefault="002323E2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323E2" w14:paraId="24B9A916" w14:textId="77777777">
        <w:tc>
          <w:tcPr>
            <w:tcW w:w="9571" w:type="dxa"/>
          </w:tcPr>
          <w:p w14:paraId="1E57ADF7" w14:textId="0E2907EF" w:rsidR="002323E2" w:rsidRDefault="002323E2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323E2" w:rsidRPr="007F0129" w14:paraId="4EDA3B30" w14:textId="77777777">
        <w:trPr>
          <w:trHeight w:val="341"/>
        </w:trPr>
        <w:tc>
          <w:tcPr>
            <w:tcW w:w="9571" w:type="dxa"/>
            <w:vAlign w:val="center"/>
          </w:tcPr>
          <w:p w14:paraId="019867FE" w14:textId="57220FE6" w:rsidR="002323E2" w:rsidRDefault="002323E2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14:paraId="251D77F5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768FB6EF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0269F33A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14:paraId="35A4AA0C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091C6E20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22B96AFD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3E4A2994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3E29D90C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667889BC" w14:textId="77777777" w:rsidR="002323E2" w:rsidRPr="007C3634" w:rsidRDefault="002323E2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ru-RU" w:eastAsia="ru-RU"/>
        </w:rPr>
      </w:pPr>
    </w:p>
    <w:p w14:paraId="7CE91E30" w14:textId="474D9ECE" w:rsidR="002323E2" w:rsidRPr="007C3634" w:rsidRDefault="002323E2" w:rsidP="006E38DE">
      <w:pPr>
        <w:ind w:firstLine="0"/>
        <w:rPr>
          <w:rFonts w:cs="Times New Roman"/>
          <w:szCs w:val="24"/>
          <w:lang w:val="ru-RU"/>
        </w:rPr>
      </w:pPr>
    </w:p>
    <w:p w14:paraId="163810AD" w14:textId="4C89C2AA" w:rsidR="002323E2" w:rsidRDefault="002323E2">
      <w:pPr>
        <w:jc w:val="center"/>
        <w:rPr>
          <w:rFonts w:cs="Times New Roman"/>
          <w:szCs w:val="24"/>
          <w:lang w:val="ru-RU"/>
        </w:rPr>
      </w:pPr>
    </w:p>
    <w:p w14:paraId="5BFDDBAF" w14:textId="77E7ADB5" w:rsidR="006E38DE" w:rsidRDefault="006E38DE" w:rsidP="006E38DE">
      <w:pPr>
        <w:ind w:left="-1134"/>
        <w:rPr>
          <w:rFonts w:cs="Times New Roman"/>
          <w:szCs w:val="24"/>
          <w:lang w:val="ru-RU"/>
        </w:rPr>
      </w:pPr>
    </w:p>
    <w:p w14:paraId="0DFFE0FC" w14:textId="5C082922" w:rsidR="006E38DE" w:rsidRDefault="006E38DE" w:rsidP="006E38DE">
      <w:pPr>
        <w:ind w:left="-1134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СОГЛАСОВАНО </w:t>
      </w:r>
    </w:p>
    <w:p w14:paraId="5AF23A67" w14:textId="77777777" w:rsidR="006E38DE" w:rsidRDefault="006E38DE" w:rsidP="006E38DE">
      <w:pPr>
        <w:spacing w:after="0"/>
        <w:ind w:left="-1134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Руководитель (должность, </w:t>
      </w:r>
    </w:p>
    <w:p w14:paraId="7596499D" w14:textId="51C962E0" w:rsidR="006E38DE" w:rsidRDefault="006E38DE" w:rsidP="006E38DE">
      <w:pPr>
        <w:spacing w:after="0"/>
        <w:ind w:left="-1134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наименование организации)</w:t>
      </w:r>
    </w:p>
    <w:p w14:paraId="35E30A29" w14:textId="251B6CD3" w:rsidR="006E38DE" w:rsidRDefault="006E38DE" w:rsidP="006E38DE">
      <w:pPr>
        <w:spacing w:after="0"/>
        <w:ind w:left="-1134"/>
        <w:rPr>
          <w:rFonts w:cs="Times New Roman"/>
          <w:szCs w:val="24"/>
          <w:lang w:val="ru-RU"/>
        </w:rPr>
      </w:pPr>
    </w:p>
    <w:p w14:paraId="282AA4AF" w14:textId="5B73E69C" w:rsidR="006E38DE" w:rsidRDefault="006E38DE" w:rsidP="006E38DE">
      <w:pPr>
        <w:spacing w:after="0"/>
        <w:ind w:left="-1134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____________      ____________________</w:t>
      </w:r>
    </w:p>
    <w:p w14:paraId="114C8D9B" w14:textId="288C5D85" w:rsidR="006E38DE" w:rsidRDefault="006E38DE" w:rsidP="006E38DE">
      <w:pPr>
        <w:spacing w:after="0"/>
        <w:ind w:left="-1134"/>
        <w:rPr>
          <w:rFonts w:cs="Times New Roman"/>
          <w:sz w:val="18"/>
          <w:szCs w:val="24"/>
          <w:lang w:val="ru-RU"/>
        </w:rPr>
      </w:pPr>
      <w:r>
        <w:rPr>
          <w:rFonts w:cs="Times New Roman"/>
          <w:sz w:val="18"/>
          <w:szCs w:val="24"/>
          <w:lang w:val="ru-RU"/>
        </w:rPr>
        <w:t xml:space="preserve">      п</w:t>
      </w:r>
      <w:r w:rsidRPr="006E38DE">
        <w:rPr>
          <w:rFonts w:cs="Times New Roman"/>
          <w:sz w:val="18"/>
          <w:szCs w:val="24"/>
          <w:lang w:val="ru-RU"/>
        </w:rPr>
        <w:t xml:space="preserve">одпись            </w:t>
      </w:r>
      <w:r>
        <w:rPr>
          <w:rFonts w:cs="Times New Roman"/>
          <w:sz w:val="18"/>
          <w:szCs w:val="24"/>
          <w:lang w:val="ru-RU"/>
        </w:rPr>
        <w:t xml:space="preserve">             </w:t>
      </w:r>
      <w:r w:rsidRPr="006E38DE">
        <w:rPr>
          <w:rFonts w:cs="Times New Roman"/>
          <w:sz w:val="18"/>
          <w:szCs w:val="24"/>
          <w:lang w:val="ru-RU"/>
        </w:rPr>
        <w:t xml:space="preserve">  имя, отчество, фамилия</w:t>
      </w:r>
    </w:p>
    <w:p w14:paraId="2BEC9295" w14:textId="42D9223E" w:rsidR="006E38DE" w:rsidRDefault="006E38DE" w:rsidP="006E38DE">
      <w:pPr>
        <w:spacing w:after="0"/>
        <w:ind w:left="-1134"/>
        <w:rPr>
          <w:rFonts w:cs="Times New Roman"/>
          <w:sz w:val="18"/>
          <w:szCs w:val="24"/>
          <w:lang w:val="ru-RU"/>
        </w:rPr>
      </w:pPr>
    </w:p>
    <w:p w14:paraId="442EDFA4" w14:textId="503089CB" w:rsidR="006E38DE" w:rsidRDefault="006E38DE" w:rsidP="006E38DE">
      <w:pPr>
        <w:spacing w:after="0"/>
        <w:ind w:left="-1134"/>
        <w:rPr>
          <w:rFonts w:cs="Times New Roman"/>
          <w:sz w:val="18"/>
          <w:szCs w:val="24"/>
          <w:lang w:val="ru-RU"/>
        </w:rPr>
      </w:pPr>
      <w:r>
        <w:rPr>
          <w:rFonts w:cs="Times New Roman"/>
          <w:sz w:val="18"/>
          <w:szCs w:val="24"/>
          <w:lang w:val="ru-RU"/>
        </w:rPr>
        <w:t>________________</w:t>
      </w:r>
    </w:p>
    <w:p w14:paraId="7123185F" w14:textId="59D737D9" w:rsidR="006E38DE" w:rsidRPr="006E38DE" w:rsidRDefault="006E38DE" w:rsidP="006E38DE">
      <w:pPr>
        <w:spacing w:after="0"/>
        <w:ind w:left="-1134"/>
        <w:rPr>
          <w:rFonts w:cs="Times New Roman"/>
          <w:sz w:val="18"/>
          <w:szCs w:val="24"/>
          <w:lang w:val="ru-RU"/>
        </w:rPr>
      </w:pPr>
      <w:r>
        <w:rPr>
          <w:rFonts w:cs="Times New Roman"/>
          <w:sz w:val="18"/>
          <w:szCs w:val="24"/>
          <w:lang w:val="ru-RU"/>
        </w:rPr>
        <w:t xml:space="preserve">           дата</w:t>
      </w:r>
    </w:p>
    <w:p w14:paraId="6DBD82E0" w14:textId="77777777" w:rsidR="002323E2" w:rsidRPr="006E38DE" w:rsidRDefault="00202B5D">
      <w:pPr>
        <w:jc w:val="center"/>
        <w:rPr>
          <w:rFonts w:cs="Times New Roman"/>
          <w:szCs w:val="24"/>
          <w:lang w:val="ru-RU"/>
        </w:rPr>
      </w:pPr>
      <w:r w:rsidRPr="006E38DE">
        <w:rPr>
          <w:rFonts w:cs="Times New Roman"/>
          <w:szCs w:val="24"/>
          <w:lang w:val="ru-RU"/>
        </w:rPr>
        <w:t>город Ташкент</w:t>
      </w:r>
    </w:p>
    <w:p w14:paraId="1A52BA7F" w14:textId="77777777" w:rsidR="002323E2" w:rsidRPr="006E38DE" w:rsidRDefault="00202B5D">
      <w:pPr>
        <w:jc w:val="center"/>
        <w:rPr>
          <w:rFonts w:cs="Times New Roman"/>
          <w:szCs w:val="24"/>
          <w:lang w:val="ru-RU"/>
        </w:rPr>
      </w:pPr>
      <w:r w:rsidRPr="006E38DE">
        <w:rPr>
          <w:rFonts w:cs="Times New Roman"/>
          <w:szCs w:val="24"/>
          <w:lang w:val="ru-RU"/>
        </w:rPr>
        <w:t>20</w:t>
      </w:r>
      <w:r w:rsidR="00B63765" w:rsidRPr="006E38DE">
        <w:rPr>
          <w:rFonts w:cs="Times New Roman"/>
          <w:szCs w:val="24"/>
          <w:lang w:val="ru-RU"/>
        </w:rPr>
        <w:t>23</w:t>
      </w:r>
      <w:r w:rsidRPr="006E38DE">
        <w:rPr>
          <w:rFonts w:cs="Times New Roman"/>
          <w:szCs w:val="24"/>
          <w:lang w:val="ru-RU"/>
        </w:rPr>
        <w:t xml:space="preserve"> год</w:t>
      </w:r>
      <w:r w:rsidRPr="006E38DE">
        <w:rPr>
          <w:rFonts w:cs="Times New Roman"/>
          <w:szCs w:val="24"/>
          <w:lang w:val="ru-RU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sz w:val="24"/>
          <w:szCs w:val="22"/>
          <w:lang w:val="ru-RU"/>
        </w:rPr>
        <w:id w:val="-142001338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72C95BFF" w14:textId="77777777" w:rsidR="003860E5" w:rsidRPr="006E38DE" w:rsidRDefault="003860E5">
          <w:pPr>
            <w:pStyle w:val="a6"/>
            <w:rPr>
              <w:lang w:val="ru-RU"/>
            </w:rPr>
          </w:pPr>
          <w:r>
            <w:rPr>
              <w:lang w:val="ru-RU"/>
            </w:rPr>
            <w:t>Оглавление</w:t>
          </w:r>
        </w:p>
        <w:p w14:paraId="55871505" w14:textId="78942F4A" w:rsidR="00562FE4" w:rsidRDefault="003860E5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3577" w:history="1">
            <w:r w:rsidR="00562FE4" w:rsidRPr="00205544">
              <w:rPr>
                <w:rStyle w:val="a7"/>
                <w:noProof/>
              </w:rPr>
              <w:t>1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</w:rPr>
              <w:t>Общие сведения</w:t>
            </w:r>
            <w:r w:rsidR="00562FE4">
              <w:rPr>
                <w:noProof/>
                <w:webHidden/>
              </w:rPr>
              <w:tab/>
            </w:r>
            <w:r w:rsidR="00562FE4">
              <w:rPr>
                <w:noProof/>
                <w:webHidden/>
              </w:rPr>
              <w:fldChar w:fldCharType="begin"/>
            </w:r>
            <w:r w:rsidR="00562FE4">
              <w:rPr>
                <w:noProof/>
                <w:webHidden/>
              </w:rPr>
              <w:instrText xml:space="preserve"> PAGEREF _Toc134433577 \h </w:instrText>
            </w:r>
            <w:r w:rsidR="00562FE4">
              <w:rPr>
                <w:noProof/>
                <w:webHidden/>
              </w:rPr>
            </w:r>
            <w:r w:rsidR="00562FE4">
              <w:rPr>
                <w:noProof/>
                <w:webHidden/>
              </w:rPr>
              <w:fldChar w:fldCharType="separate"/>
            </w:r>
            <w:r w:rsidR="00562FE4">
              <w:rPr>
                <w:noProof/>
                <w:webHidden/>
              </w:rPr>
              <w:t>3</w:t>
            </w:r>
            <w:r w:rsidR="00562FE4">
              <w:rPr>
                <w:noProof/>
                <w:webHidden/>
              </w:rPr>
              <w:fldChar w:fldCharType="end"/>
            </w:r>
          </w:hyperlink>
        </w:p>
        <w:p w14:paraId="3A3E4FC9" w14:textId="2692ED4B" w:rsidR="00562FE4" w:rsidRDefault="00B40A31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hyperlink w:anchor="_Toc134433578" w:history="1">
            <w:r w:rsidR="00562FE4" w:rsidRPr="00205544">
              <w:rPr>
                <w:rStyle w:val="a7"/>
                <w:noProof/>
              </w:rPr>
              <w:t>1.1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</w:rPr>
              <w:t xml:space="preserve">Цель </w:t>
            </w:r>
            <w:r w:rsidR="00562FE4" w:rsidRPr="00205544">
              <w:rPr>
                <w:rStyle w:val="a7"/>
                <w:noProof/>
                <w:lang w:val="ru-RU"/>
              </w:rPr>
              <w:t>выполнения работ</w:t>
            </w:r>
            <w:r w:rsidR="00562FE4">
              <w:rPr>
                <w:noProof/>
                <w:webHidden/>
              </w:rPr>
              <w:tab/>
            </w:r>
            <w:r w:rsidR="00562FE4">
              <w:rPr>
                <w:noProof/>
                <w:webHidden/>
              </w:rPr>
              <w:fldChar w:fldCharType="begin"/>
            </w:r>
            <w:r w:rsidR="00562FE4">
              <w:rPr>
                <w:noProof/>
                <w:webHidden/>
              </w:rPr>
              <w:instrText xml:space="preserve"> PAGEREF _Toc134433578 \h </w:instrText>
            </w:r>
            <w:r w:rsidR="00562FE4">
              <w:rPr>
                <w:noProof/>
                <w:webHidden/>
              </w:rPr>
            </w:r>
            <w:r w:rsidR="00562FE4">
              <w:rPr>
                <w:noProof/>
                <w:webHidden/>
              </w:rPr>
              <w:fldChar w:fldCharType="separate"/>
            </w:r>
            <w:r w:rsidR="00562FE4">
              <w:rPr>
                <w:noProof/>
                <w:webHidden/>
              </w:rPr>
              <w:t>3</w:t>
            </w:r>
            <w:r w:rsidR="00562FE4">
              <w:rPr>
                <w:noProof/>
                <w:webHidden/>
              </w:rPr>
              <w:fldChar w:fldCharType="end"/>
            </w:r>
          </w:hyperlink>
        </w:p>
        <w:p w14:paraId="0387AC3D" w14:textId="0F9101E9" w:rsidR="00562FE4" w:rsidRDefault="00B40A31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hyperlink w:anchor="_Toc134433579" w:history="1">
            <w:r w:rsidR="00562FE4" w:rsidRPr="00205544">
              <w:rPr>
                <w:rStyle w:val="a7"/>
                <w:noProof/>
                <w:lang w:val="ru-RU"/>
              </w:rPr>
              <w:t>1.2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  <w:lang w:val="ru-RU"/>
              </w:rPr>
              <w:t>Основание для реализации проекта, в рамках которого производится закупка</w:t>
            </w:r>
            <w:r w:rsidR="006E38DE">
              <w:rPr>
                <w:noProof/>
                <w:webHidden/>
              </w:rPr>
              <w:t>…</w:t>
            </w:r>
            <w:r w:rsidR="006E38DE">
              <w:rPr>
                <w:noProof/>
                <w:webHidden/>
                <w:lang w:val="ru-RU"/>
              </w:rPr>
              <w:t>……………………………………………………………………………………….3</w:t>
            </w:r>
          </w:hyperlink>
        </w:p>
        <w:p w14:paraId="06E747F3" w14:textId="1ECAE1F8" w:rsidR="00562FE4" w:rsidRDefault="00B40A31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hyperlink w:anchor="_Toc134433580" w:history="1">
            <w:r w:rsidR="00562FE4" w:rsidRPr="00205544">
              <w:rPr>
                <w:rStyle w:val="a7"/>
                <w:noProof/>
              </w:rPr>
              <w:t>2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</w:rPr>
              <w:t>Общие требования к участнику</w:t>
            </w:r>
            <w:r w:rsidR="00562FE4">
              <w:rPr>
                <w:noProof/>
                <w:webHidden/>
              </w:rPr>
              <w:tab/>
            </w:r>
            <w:r w:rsidR="003A2551">
              <w:rPr>
                <w:noProof/>
                <w:webHidden/>
                <w:lang w:val="ru-RU"/>
              </w:rPr>
              <w:t>3</w:t>
            </w:r>
          </w:hyperlink>
        </w:p>
        <w:p w14:paraId="71BFFA0F" w14:textId="0E838493" w:rsidR="00562FE4" w:rsidRDefault="00B40A31">
          <w:pPr>
            <w:pStyle w:val="11"/>
            <w:tabs>
              <w:tab w:val="left" w:pos="1100"/>
              <w:tab w:val="right" w:leader="dot" w:pos="9345"/>
            </w:tabs>
            <w:rPr>
              <w:noProof/>
            </w:rPr>
          </w:pPr>
          <w:hyperlink w:anchor="_Toc134433581" w:history="1">
            <w:r w:rsidR="00562FE4" w:rsidRPr="00205544">
              <w:rPr>
                <w:rStyle w:val="a7"/>
                <w:noProof/>
                <w:lang w:val="ru-RU"/>
              </w:rPr>
              <w:t>3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</w:rPr>
              <w:t>Требования</w:t>
            </w:r>
            <w:r w:rsidR="00562FE4" w:rsidRPr="00205544">
              <w:rPr>
                <w:rStyle w:val="a7"/>
                <w:noProof/>
                <w:lang w:val="ru-RU"/>
              </w:rPr>
              <w:t xml:space="preserve"> к </w:t>
            </w:r>
            <w:r w:rsidR="00562FE4" w:rsidRPr="00205544">
              <w:rPr>
                <w:rStyle w:val="a7"/>
                <w:noProof/>
              </w:rPr>
              <w:t>составу</w:t>
            </w:r>
            <w:r w:rsidR="00562FE4" w:rsidRPr="00205544">
              <w:rPr>
                <w:rStyle w:val="a7"/>
                <w:noProof/>
                <w:lang w:val="ru-RU"/>
              </w:rPr>
              <w:t xml:space="preserve"> работ</w:t>
            </w:r>
            <w:r w:rsidR="00562FE4">
              <w:rPr>
                <w:noProof/>
                <w:webHidden/>
              </w:rPr>
              <w:tab/>
            </w:r>
            <w:r w:rsidR="003A2551">
              <w:rPr>
                <w:noProof/>
                <w:webHidden/>
                <w:lang w:val="ru-RU"/>
              </w:rPr>
              <w:t>3</w:t>
            </w:r>
          </w:hyperlink>
        </w:p>
        <w:p w14:paraId="6681B578" w14:textId="17B8A6A4" w:rsidR="003A2551" w:rsidRPr="003A2551" w:rsidRDefault="003A2551" w:rsidP="003A2551">
          <w:pPr>
            <w:rPr>
              <w:lang w:val="ru-RU"/>
            </w:rPr>
          </w:pPr>
          <w:r>
            <w:rPr>
              <w:lang w:val="ru-RU"/>
            </w:rPr>
            <w:t xml:space="preserve">    3.1    </w:t>
          </w:r>
          <w:r w:rsidRPr="003A2551">
            <w:rPr>
              <w:lang w:val="ru-RU"/>
            </w:rPr>
            <w:t>Общие требования к составу работ</w:t>
          </w:r>
          <w:r>
            <w:rPr>
              <w:lang w:val="ru-RU"/>
            </w:rPr>
            <w:t>………………………………………</w:t>
          </w:r>
          <w:proofErr w:type="gramStart"/>
          <w:r>
            <w:rPr>
              <w:lang w:val="ru-RU"/>
            </w:rPr>
            <w:t>…….</w:t>
          </w:r>
          <w:proofErr w:type="gramEnd"/>
          <w:r>
            <w:rPr>
              <w:lang w:val="ru-RU"/>
            </w:rPr>
            <w:t>3</w:t>
          </w:r>
        </w:p>
        <w:p w14:paraId="06991E59" w14:textId="4133CCAC" w:rsidR="00562FE4" w:rsidRDefault="00B40A31">
          <w:pPr>
            <w:pStyle w:val="1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val="ru-RU" w:eastAsia="ru-RU"/>
            </w:rPr>
          </w:pPr>
          <w:hyperlink w:anchor="_Toc134433587" w:history="1">
            <w:r w:rsidR="00562FE4" w:rsidRPr="00205544">
              <w:rPr>
                <w:rStyle w:val="a7"/>
                <w:noProof/>
              </w:rPr>
              <w:t>4</w:t>
            </w:r>
            <w:r w:rsidR="00562FE4">
              <w:rPr>
                <w:rFonts w:asciiTheme="minorHAnsi" w:eastAsiaTheme="minorEastAsia" w:hAnsiTheme="minorHAnsi"/>
                <w:noProof/>
                <w:sz w:val="22"/>
                <w:lang w:val="ru-RU" w:eastAsia="ru-RU"/>
              </w:rPr>
              <w:tab/>
            </w:r>
            <w:r w:rsidR="00562FE4" w:rsidRPr="00205544">
              <w:rPr>
                <w:rStyle w:val="a7"/>
                <w:noProof/>
              </w:rPr>
              <w:t xml:space="preserve">Требования </w:t>
            </w:r>
            <w:r w:rsidR="00562FE4" w:rsidRPr="00205544">
              <w:rPr>
                <w:rStyle w:val="a7"/>
                <w:noProof/>
                <w:lang w:val="ru-RU"/>
              </w:rPr>
              <w:t>к документированию</w:t>
            </w:r>
            <w:r w:rsidR="00562FE4">
              <w:rPr>
                <w:noProof/>
                <w:webHidden/>
              </w:rPr>
              <w:tab/>
            </w:r>
            <w:r w:rsidR="003A2551">
              <w:rPr>
                <w:noProof/>
                <w:webHidden/>
                <w:lang w:val="ru-RU"/>
              </w:rPr>
              <w:t>4</w:t>
            </w:r>
          </w:hyperlink>
        </w:p>
        <w:p w14:paraId="4CA026B0" w14:textId="7B646517" w:rsidR="003860E5" w:rsidRDefault="003860E5">
          <w:r>
            <w:rPr>
              <w:b/>
              <w:bCs/>
            </w:rPr>
            <w:fldChar w:fldCharType="end"/>
          </w:r>
        </w:p>
      </w:sdtContent>
    </w:sdt>
    <w:p w14:paraId="36F909BA" w14:textId="77777777" w:rsidR="002323E2" w:rsidRDefault="002323E2">
      <w:pPr>
        <w:jc w:val="both"/>
        <w:rPr>
          <w:rFonts w:cs="Times New Roman"/>
          <w:szCs w:val="24"/>
        </w:rPr>
      </w:pPr>
    </w:p>
    <w:p w14:paraId="0AF6EB9B" w14:textId="77777777" w:rsidR="002323E2" w:rsidRDefault="002323E2">
      <w:pPr>
        <w:jc w:val="both"/>
        <w:rPr>
          <w:rFonts w:cs="Times New Roman"/>
          <w:szCs w:val="24"/>
        </w:rPr>
      </w:pPr>
    </w:p>
    <w:p w14:paraId="3DB95447" w14:textId="77777777" w:rsidR="002323E2" w:rsidRDefault="002323E2">
      <w:pPr>
        <w:jc w:val="both"/>
        <w:rPr>
          <w:rFonts w:cs="Times New Roman"/>
          <w:szCs w:val="24"/>
        </w:rPr>
      </w:pPr>
    </w:p>
    <w:p w14:paraId="09E2FFC3" w14:textId="77777777" w:rsidR="005D2063" w:rsidRDefault="005D2063">
      <w:pPr>
        <w:jc w:val="both"/>
        <w:rPr>
          <w:rFonts w:cs="Times New Roman"/>
          <w:szCs w:val="24"/>
        </w:rPr>
      </w:pPr>
    </w:p>
    <w:p w14:paraId="647A98C1" w14:textId="77777777" w:rsidR="005D2063" w:rsidRDefault="005D2063">
      <w:pPr>
        <w:jc w:val="both"/>
        <w:rPr>
          <w:rFonts w:cs="Times New Roman"/>
          <w:szCs w:val="24"/>
        </w:rPr>
      </w:pPr>
    </w:p>
    <w:p w14:paraId="4E4317CD" w14:textId="77777777" w:rsidR="005D2063" w:rsidRDefault="005D2063">
      <w:pPr>
        <w:jc w:val="both"/>
        <w:rPr>
          <w:rFonts w:cs="Times New Roman"/>
          <w:szCs w:val="24"/>
        </w:rPr>
      </w:pPr>
    </w:p>
    <w:p w14:paraId="7EF4FEB1" w14:textId="77777777" w:rsidR="005D2063" w:rsidRDefault="005D2063">
      <w:pPr>
        <w:jc w:val="both"/>
        <w:rPr>
          <w:rFonts w:cs="Times New Roman"/>
          <w:szCs w:val="24"/>
        </w:rPr>
      </w:pPr>
    </w:p>
    <w:p w14:paraId="17DBC9BC" w14:textId="77777777" w:rsidR="005D2063" w:rsidRDefault="005D2063">
      <w:pPr>
        <w:jc w:val="both"/>
        <w:rPr>
          <w:rFonts w:cs="Times New Roman"/>
          <w:szCs w:val="24"/>
        </w:rPr>
      </w:pPr>
    </w:p>
    <w:p w14:paraId="65D6E778" w14:textId="77777777" w:rsidR="005D2063" w:rsidRDefault="005D2063">
      <w:pPr>
        <w:jc w:val="both"/>
        <w:rPr>
          <w:rFonts w:cs="Times New Roman"/>
          <w:szCs w:val="24"/>
        </w:rPr>
      </w:pPr>
    </w:p>
    <w:p w14:paraId="007ACCF3" w14:textId="77777777" w:rsidR="005D2063" w:rsidRDefault="005D2063">
      <w:pPr>
        <w:jc w:val="both"/>
        <w:rPr>
          <w:rFonts w:cs="Times New Roman"/>
          <w:szCs w:val="24"/>
        </w:rPr>
      </w:pPr>
    </w:p>
    <w:p w14:paraId="02153E67" w14:textId="77777777" w:rsidR="005D2063" w:rsidRDefault="005D2063">
      <w:pPr>
        <w:jc w:val="both"/>
        <w:rPr>
          <w:rFonts w:cs="Times New Roman"/>
          <w:szCs w:val="24"/>
        </w:rPr>
      </w:pPr>
    </w:p>
    <w:p w14:paraId="0407AAC6" w14:textId="77777777" w:rsidR="005D2063" w:rsidRDefault="005D2063">
      <w:pPr>
        <w:jc w:val="both"/>
        <w:rPr>
          <w:rFonts w:cs="Times New Roman"/>
          <w:szCs w:val="24"/>
        </w:rPr>
      </w:pPr>
    </w:p>
    <w:p w14:paraId="352F1321" w14:textId="77777777" w:rsidR="005D2063" w:rsidRDefault="005D2063">
      <w:pPr>
        <w:jc w:val="both"/>
        <w:rPr>
          <w:rFonts w:cs="Times New Roman"/>
          <w:szCs w:val="24"/>
        </w:rPr>
      </w:pPr>
    </w:p>
    <w:p w14:paraId="69FDB618" w14:textId="77777777" w:rsidR="005D2063" w:rsidRDefault="005D2063">
      <w:pPr>
        <w:jc w:val="both"/>
        <w:rPr>
          <w:rFonts w:cs="Times New Roman"/>
          <w:szCs w:val="24"/>
        </w:rPr>
      </w:pPr>
    </w:p>
    <w:p w14:paraId="453FA709" w14:textId="77777777" w:rsidR="002323E2" w:rsidRDefault="002323E2">
      <w:pPr>
        <w:jc w:val="both"/>
        <w:rPr>
          <w:rFonts w:cs="Times New Roman"/>
          <w:szCs w:val="24"/>
        </w:rPr>
      </w:pPr>
    </w:p>
    <w:p w14:paraId="35F7E8D3" w14:textId="0CD787F7" w:rsidR="002323E2" w:rsidRDefault="002323E2">
      <w:pPr>
        <w:jc w:val="both"/>
        <w:rPr>
          <w:rFonts w:cs="Times New Roman"/>
          <w:szCs w:val="24"/>
        </w:rPr>
      </w:pPr>
    </w:p>
    <w:p w14:paraId="4387B877" w14:textId="7BFC732F" w:rsidR="003A2551" w:rsidRDefault="003A2551">
      <w:pPr>
        <w:jc w:val="both"/>
        <w:rPr>
          <w:rFonts w:cs="Times New Roman"/>
          <w:szCs w:val="24"/>
        </w:rPr>
      </w:pPr>
    </w:p>
    <w:p w14:paraId="1EDBD593" w14:textId="29675D9D" w:rsidR="003A2551" w:rsidRDefault="003A2551">
      <w:pPr>
        <w:jc w:val="both"/>
        <w:rPr>
          <w:rFonts w:cs="Times New Roman"/>
          <w:szCs w:val="24"/>
        </w:rPr>
      </w:pPr>
    </w:p>
    <w:p w14:paraId="7D7F06CE" w14:textId="25334153" w:rsidR="003A2551" w:rsidRDefault="003A2551">
      <w:pPr>
        <w:jc w:val="both"/>
        <w:rPr>
          <w:rFonts w:cs="Times New Roman"/>
          <w:szCs w:val="24"/>
        </w:rPr>
      </w:pPr>
    </w:p>
    <w:p w14:paraId="3A5DD84E" w14:textId="77777777" w:rsidR="003A2551" w:rsidRDefault="003A2551">
      <w:pPr>
        <w:jc w:val="both"/>
        <w:rPr>
          <w:rFonts w:cs="Times New Roman"/>
          <w:szCs w:val="24"/>
        </w:rPr>
      </w:pPr>
    </w:p>
    <w:p w14:paraId="0912CB81" w14:textId="77777777" w:rsidR="002323E2" w:rsidRDefault="00202B5D" w:rsidP="003860E5">
      <w:pPr>
        <w:pStyle w:val="1"/>
      </w:pPr>
      <w:bookmarkStart w:id="1" w:name="_Toc134433577"/>
      <w:proofErr w:type="spellStart"/>
      <w:r>
        <w:t>Общие</w:t>
      </w:r>
      <w:proofErr w:type="spellEnd"/>
      <w:r>
        <w:t xml:space="preserve"> </w:t>
      </w:r>
      <w:proofErr w:type="spellStart"/>
      <w:r>
        <w:t>сведения</w:t>
      </w:r>
      <w:bookmarkEnd w:id="1"/>
      <w:proofErr w:type="spellEnd"/>
    </w:p>
    <w:p w14:paraId="3115CFF5" w14:textId="77777777" w:rsidR="00B63765" w:rsidRPr="007C3634" w:rsidRDefault="00B63765" w:rsidP="003860E5">
      <w:pPr>
        <w:rPr>
          <w:lang w:val="ru-RU"/>
        </w:rPr>
      </w:pPr>
      <w:r w:rsidRPr="007C3634">
        <w:rPr>
          <w:lang w:val="ru-RU"/>
        </w:rPr>
        <w:t>Настоящим техническим заданием определяются требования, объем и сроки выполнения работ по аудиту информационной безопасности ООО «</w:t>
      </w:r>
      <w:r>
        <w:t>UMS</w:t>
      </w:r>
      <w:r w:rsidRPr="007C3634">
        <w:rPr>
          <w:lang w:val="ru-RU"/>
        </w:rPr>
        <w:t>»</w:t>
      </w:r>
      <w:r w:rsidR="003860E5">
        <w:rPr>
          <w:lang w:val="ru-RU"/>
        </w:rPr>
        <w:t xml:space="preserve"> (далее ИБ)</w:t>
      </w:r>
    </w:p>
    <w:p w14:paraId="2CD7B768" w14:textId="77777777" w:rsidR="002323E2" w:rsidRDefault="00202B5D" w:rsidP="003860E5">
      <w:pPr>
        <w:pStyle w:val="2"/>
      </w:pPr>
      <w:bookmarkStart w:id="2" w:name="_Toc134433578"/>
      <w:proofErr w:type="spellStart"/>
      <w:r>
        <w:t>Цель</w:t>
      </w:r>
      <w:proofErr w:type="spellEnd"/>
      <w:r w:rsidR="00FC6B4A">
        <w:t xml:space="preserve"> </w:t>
      </w:r>
      <w:r w:rsidR="00FC6B4A">
        <w:rPr>
          <w:lang w:val="ru-RU"/>
        </w:rPr>
        <w:t>выполнения работ</w:t>
      </w:r>
      <w:bookmarkEnd w:id="2"/>
      <w:r>
        <w:t xml:space="preserve"> </w:t>
      </w:r>
    </w:p>
    <w:p w14:paraId="6AA3DC9B" w14:textId="77777777" w:rsidR="003860E5" w:rsidRDefault="003860E5" w:rsidP="003860E5">
      <w:pPr>
        <w:rPr>
          <w:lang w:val="ru-RU"/>
        </w:rPr>
      </w:pPr>
      <w:r>
        <w:rPr>
          <w:lang w:val="ru-RU"/>
        </w:rPr>
        <w:t>Целью выполнения работ являются:</w:t>
      </w:r>
    </w:p>
    <w:p w14:paraId="2B531F9E" w14:textId="77777777" w:rsidR="003860E5" w:rsidRDefault="003860E5" w:rsidP="003860E5">
      <w:pPr>
        <w:pStyle w:val="a0"/>
        <w:numPr>
          <w:ilvl w:val="0"/>
          <w:numId w:val="19"/>
        </w:numPr>
        <w:rPr>
          <w:lang w:val="ru-RU"/>
        </w:rPr>
      </w:pPr>
      <w:r>
        <w:rPr>
          <w:lang w:val="ru-RU"/>
        </w:rPr>
        <w:t>получение экспертного заключения о состоянии ИБ</w:t>
      </w:r>
    </w:p>
    <w:p w14:paraId="2EF0CD29" w14:textId="032F9F5F" w:rsidR="003860E5" w:rsidRDefault="003860E5" w:rsidP="003860E5">
      <w:pPr>
        <w:pStyle w:val="a0"/>
        <w:numPr>
          <w:ilvl w:val="0"/>
          <w:numId w:val="19"/>
        </w:numPr>
        <w:rPr>
          <w:lang w:val="ru-RU"/>
        </w:rPr>
      </w:pPr>
      <w:r>
        <w:rPr>
          <w:lang w:val="ru-RU"/>
        </w:rPr>
        <w:t>выявление уязвимостей информационных систем ООО «</w:t>
      </w:r>
      <w:r>
        <w:t>UMS</w:t>
      </w:r>
      <w:r>
        <w:rPr>
          <w:lang w:val="ru-RU"/>
        </w:rPr>
        <w:t>»</w:t>
      </w:r>
      <w:r w:rsidR="00704BF3">
        <w:rPr>
          <w:lang w:val="ru-RU"/>
        </w:rPr>
        <w:t xml:space="preserve"> (далее ИС)</w:t>
      </w:r>
    </w:p>
    <w:p w14:paraId="66FB72C9" w14:textId="77777777" w:rsidR="003860E5" w:rsidRPr="003860E5" w:rsidRDefault="003860E5" w:rsidP="003860E5">
      <w:pPr>
        <w:pStyle w:val="a0"/>
        <w:numPr>
          <w:ilvl w:val="0"/>
          <w:numId w:val="19"/>
        </w:numPr>
        <w:rPr>
          <w:lang w:val="ru-RU"/>
        </w:rPr>
      </w:pPr>
      <w:r>
        <w:rPr>
          <w:lang w:val="ru-RU"/>
        </w:rPr>
        <w:t>получение рекомендаций для устранения уязвимостей ИС и совершенствованию ИБ</w:t>
      </w:r>
    </w:p>
    <w:p w14:paraId="3C3C21EC" w14:textId="77777777" w:rsidR="002323E2" w:rsidRPr="007C3634" w:rsidRDefault="00202B5D" w:rsidP="00322782">
      <w:pPr>
        <w:pStyle w:val="2"/>
        <w:rPr>
          <w:lang w:val="ru-RU"/>
        </w:rPr>
      </w:pPr>
      <w:bookmarkStart w:id="3" w:name="_Toc134433579"/>
      <w:r w:rsidRPr="00562FE4">
        <w:rPr>
          <w:lang w:val="ru-RU"/>
        </w:rPr>
        <w:t>Основание</w:t>
      </w:r>
      <w:r w:rsidRPr="007C3634">
        <w:rPr>
          <w:lang w:val="ru-RU"/>
        </w:rPr>
        <w:t xml:space="preserve"> для </w:t>
      </w:r>
      <w:r w:rsidRPr="00562FE4">
        <w:rPr>
          <w:lang w:val="ru-RU"/>
        </w:rPr>
        <w:t>реализации</w:t>
      </w:r>
      <w:r w:rsidRPr="007C3634">
        <w:rPr>
          <w:lang w:val="ru-RU"/>
        </w:rPr>
        <w:t xml:space="preserve"> проекта, в рамках которого производится закупка</w:t>
      </w:r>
      <w:bookmarkEnd w:id="3"/>
    </w:p>
    <w:p w14:paraId="69EE347F" w14:textId="77777777" w:rsidR="002323E2" w:rsidRPr="00A14E49" w:rsidRDefault="00A14E49" w:rsidP="00A14E49">
      <w:pPr>
        <w:spacing w:after="120"/>
        <w:ind w:left="142" w:firstLine="142"/>
        <w:jc w:val="both"/>
        <w:rPr>
          <w:rFonts w:cs="Times New Roman"/>
          <w:szCs w:val="24"/>
        </w:rPr>
      </w:pPr>
      <w:proofErr w:type="spellStart"/>
      <w:r w:rsidRPr="00A14E49">
        <w:rPr>
          <w:rFonts w:cs="Times New Roman"/>
          <w:szCs w:val="24"/>
        </w:rPr>
        <w:t>Вне</w:t>
      </w:r>
      <w:proofErr w:type="spellEnd"/>
      <w:r w:rsidRPr="00A14E49">
        <w:rPr>
          <w:rFonts w:cs="Times New Roman"/>
          <w:szCs w:val="24"/>
        </w:rPr>
        <w:t xml:space="preserve"> </w:t>
      </w:r>
      <w:proofErr w:type="spellStart"/>
      <w:r w:rsidRPr="00A14E49">
        <w:rPr>
          <w:rFonts w:cs="Times New Roman"/>
          <w:szCs w:val="24"/>
        </w:rPr>
        <w:t>плана</w:t>
      </w:r>
      <w:proofErr w:type="spellEnd"/>
    </w:p>
    <w:p w14:paraId="7260DD33" w14:textId="77777777" w:rsidR="002323E2" w:rsidRDefault="00202B5D" w:rsidP="003860E5">
      <w:pPr>
        <w:pStyle w:val="1"/>
      </w:pPr>
      <w:bookmarkStart w:id="4" w:name="_Toc134433580"/>
      <w:proofErr w:type="spellStart"/>
      <w:r>
        <w:t>Общие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участнику</w:t>
      </w:r>
      <w:bookmarkEnd w:id="4"/>
      <w:proofErr w:type="spellEnd"/>
      <w:r>
        <w:t xml:space="preserve">  </w:t>
      </w:r>
    </w:p>
    <w:p w14:paraId="0912F168" w14:textId="77777777" w:rsidR="00A14E49" w:rsidRPr="007C3634" w:rsidRDefault="00A14E49" w:rsidP="00A14E49">
      <w:pPr>
        <w:ind w:firstLine="349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>К участию допускаются организации, с опытом работы по аудиту информационной безопасности не менее одного года.</w:t>
      </w:r>
    </w:p>
    <w:p w14:paraId="36C3CA45" w14:textId="6A67D1CC" w:rsidR="002323E2" w:rsidRDefault="003860E5" w:rsidP="00322782">
      <w:pPr>
        <w:pStyle w:val="1"/>
        <w:rPr>
          <w:lang w:val="ru-RU"/>
        </w:rPr>
      </w:pPr>
      <w:bookmarkStart w:id="5" w:name="_Toc134433581"/>
      <w:proofErr w:type="spellStart"/>
      <w:r w:rsidRPr="00322782">
        <w:t>Требования</w:t>
      </w:r>
      <w:proofErr w:type="spellEnd"/>
      <w:r>
        <w:rPr>
          <w:lang w:val="ru-RU"/>
        </w:rPr>
        <w:t xml:space="preserve"> к </w:t>
      </w:r>
      <w:proofErr w:type="spellStart"/>
      <w:r w:rsidRPr="003860E5">
        <w:t>составу</w:t>
      </w:r>
      <w:proofErr w:type="spellEnd"/>
      <w:r>
        <w:rPr>
          <w:lang w:val="ru-RU"/>
        </w:rPr>
        <w:t xml:space="preserve"> работ</w:t>
      </w:r>
      <w:bookmarkEnd w:id="5"/>
    </w:p>
    <w:p w14:paraId="2BE85FEB" w14:textId="3DEB02FB" w:rsidR="00322782" w:rsidRDefault="00322782" w:rsidP="00322782">
      <w:pPr>
        <w:pStyle w:val="2"/>
        <w:rPr>
          <w:lang w:val="ru-RU"/>
        </w:rPr>
      </w:pPr>
      <w:bookmarkStart w:id="6" w:name="_Toc134433582"/>
      <w:r>
        <w:rPr>
          <w:lang w:val="ru-RU"/>
        </w:rPr>
        <w:t>Общие требования к составу работ</w:t>
      </w:r>
      <w:bookmarkEnd w:id="6"/>
    </w:p>
    <w:p w14:paraId="2EC64860" w14:textId="77777777" w:rsidR="00322782" w:rsidRPr="007C3634" w:rsidRDefault="00322782" w:rsidP="00322782">
      <w:pPr>
        <w:rPr>
          <w:lang w:val="ru-RU"/>
        </w:rPr>
      </w:pPr>
      <w:r w:rsidRPr="007C3634">
        <w:rPr>
          <w:lang w:val="ru-RU"/>
        </w:rPr>
        <w:t xml:space="preserve">Работы должны выполнятся по разработанной Исполнителем методике в несколько этапов. Разработанная методика должна учитывать требования и рекомендации различных международных стандартов и руководств по обеспечению информационной безопасности, таких как: </w:t>
      </w:r>
    </w:p>
    <w:p w14:paraId="07D34B3E" w14:textId="2ACAEA7E" w:rsidR="00322782" w:rsidRPr="005C35BC" w:rsidRDefault="00322782" w:rsidP="005C35BC">
      <w:pPr>
        <w:pStyle w:val="a5"/>
        <w:numPr>
          <w:ilvl w:val="0"/>
          <w:numId w:val="20"/>
        </w:numPr>
        <w:jc w:val="both"/>
        <w:rPr>
          <w:rFonts w:cs="Times New Roman"/>
          <w:szCs w:val="24"/>
        </w:rPr>
      </w:pPr>
      <w:r w:rsidRPr="005C35BC">
        <w:rPr>
          <w:rFonts w:cs="Times New Roman"/>
          <w:szCs w:val="24"/>
        </w:rPr>
        <w:t xml:space="preserve">Standards for Information Systems Auditing (ISACA): https://www.isaca.org/resources/isacajournal/issues/2016/volume-5/standards-guidelines-tools-and-techniques; </w:t>
      </w:r>
    </w:p>
    <w:p w14:paraId="4FFA3E1F" w14:textId="1C21197C" w:rsidR="00322782" w:rsidRPr="005C35BC" w:rsidRDefault="00322782" w:rsidP="005C35BC">
      <w:pPr>
        <w:pStyle w:val="a5"/>
        <w:numPr>
          <w:ilvl w:val="0"/>
          <w:numId w:val="20"/>
        </w:numPr>
        <w:jc w:val="both"/>
        <w:rPr>
          <w:rFonts w:cs="Times New Roman"/>
          <w:szCs w:val="24"/>
        </w:rPr>
      </w:pPr>
      <w:r w:rsidRPr="005C35BC">
        <w:rPr>
          <w:rFonts w:cs="Times New Roman"/>
          <w:szCs w:val="24"/>
        </w:rPr>
        <w:t xml:space="preserve">OSSTMM v3.0 (Open Source Security Testing Methodology Manual): https://www.isecom.org/OSSTMM.3.pdf;  </w:t>
      </w:r>
    </w:p>
    <w:p w14:paraId="4E2E18BB" w14:textId="27D65276" w:rsidR="00322782" w:rsidRPr="005C35BC" w:rsidRDefault="00322782" w:rsidP="005C35BC">
      <w:pPr>
        <w:pStyle w:val="a5"/>
        <w:numPr>
          <w:ilvl w:val="0"/>
          <w:numId w:val="20"/>
        </w:numPr>
        <w:jc w:val="both"/>
        <w:rPr>
          <w:rFonts w:cs="Times New Roman"/>
          <w:szCs w:val="24"/>
        </w:rPr>
      </w:pPr>
      <w:r w:rsidRPr="005C35BC">
        <w:rPr>
          <w:rFonts w:cs="Times New Roman"/>
          <w:szCs w:val="24"/>
        </w:rPr>
        <w:t xml:space="preserve">OWASP Testing Guide v4: </w:t>
      </w:r>
      <w:hyperlink r:id="rId8" w:history="1">
        <w:r w:rsidRPr="005C35BC">
          <w:rPr>
            <w:rStyle w:val="a7"/>
            <w:rFonts w:cs="Times New Roman"/>
            <w:szCs w:val="24"/>
          </w:rPr>
          <w:t>https://owasp.org/www-project-web-security-testing-guide/</w:t>
        </w:r>
      </w:hyperlink>
      <w:r w:rsidRPr="005C35BC">
        <w:rPr>
          <w:rFonts w:cs="Times New Roman"/>
          <w:szCs w:val="24"/>
        </w:rPr>
        <w:t xml:space="preserve">. </w:t>
      </w:r>
    </w:p>
    <w:p w14:paraId="5977A63C" w14:textId="220D7763" w:rsidR="00322782" w:rsidRPr="005C35BC" w:rsidRDefault="00322782" w:rsidP="005C35BC">
      <w:pPr>
        <w:pStyle w:val="a5"/>
        <w:numPr>
          <w:ilvl w:val="0"/>
          <w:numId w:val="20"/>
        </w:numPr>
        <w:jc w:val="both"/>
        <w:rPr>
          <w:rFonts w:cs="Times New Roman"/>
          <w:szCs w:val="24"/>
        </w:rPr>
      </w:pPr>
      <w:r w:rsidRPr="005C35BC">
        <w:rPr>
          <w:rFonts w:cs="Times New Roman"/>
          <w:szCs w:val="24"/>
        </w:rPr>
        <w:t xml:space="preserve">BSI (British Standards Institution) Penetration Testing Model (https://www.bsi.bund.de/SharedDocs/Downloads/EN/BSI/Publications/Studies/Penetration/penetration_pdf. </w:t>
      </w:r>
      <w:proofErr w:type="spellStart"/>
      <w:r w:rsidRPr="005C35BC">
        <w:rPr>
          <w:rFonts w:cs="Times New Roman"/>
          <w:szCs w:val="24"/>
        </w:rPr>
        <w:t>pdf?__blob</w:t>
      </w:r>
      <w:proofErr w:type="spellEnd"/>
      <w:r w:rsidRPr="005C35BC">
        <w:rPr>
          <w:rFonts w:cs="Times New Roman"/>
          <w:szCs w:val="24"/>
        </w:rPr>
        <w:t>=</w:t>
      </w:r>
      <w:proofErr w:type="spellStart"/>
      <w:r w:rsidRPr="005C35BC">
        <w:rPr>
          <w:rFonts w:cs="Times New Roman"/>
          <w:szCs w:val="24"/>
        </w:rPr>
        <w:t>publicationFile&amp;v</w:t>
      </w:r>
      <w:proofErr w:type="spellEnd"/>
      <w:r w:rsidRPr="005C35BC">
        <w:rPr>
          <w:rFonts w:cs="Times New Roman"/>
          <w:szCs w:val="24"/>
        </w:rPr>
        <w:t xml:space="preserve">=1);  </w:t>
      </w:r>
    </w:p>
    <w:p w14:paraId="5E311FA4" w14:textId="4AB7772C" w:rsidR="00322782" w:rsidRPr="005C35BC" w:rsidRDefault="00322782" w:rsidP="005C35BC">
      <w:pPr>
        <w:pStyle w:val="a5"/>
        <w:numPr>
          <w:ilvl w:val="0"/>
          <w:numId w:val="20"/>
        </w:numPr>
        <w:jc w:val="both"/>
        <w:rPr>
          <w:rFonts w:cs="Times New Roman"/>
          <w:szCs w:val="24"/>
        </w:rPr>
      </w:pPr>
      <w:r w:rsidRPr="005C35BC">
        <w:rPr>
          <w:rFonts w:cs="Times New Roman"/>
          <w:szCs w:val="24"/>
        </w:rPr>
        <w:t xml:space="preserve">WASC (Web Application Security Consortium) Threat Classification v2.0; (http://projects.webappsec.org/f/WASC-TC-v2_0.pdf);  </w:t>
      </w:r>
    </w:p>
    <w:p w14:paraId="06780D25" w14:textId="25C574F6" w:rsidR="002323E2" w:rsidRDefault="00202B5D" w:rsidP="00322782">
      <w:pPr>
        <w:pStyle w:val="1"/>
      </w:pPr>
      <w:bookmarkStart w:id="7" w:name="_Toc69118782"/>
      <w:bookmarkStart w:id="8" w:name="_Toc134433587"/>
      <w:proofErr w:type="spellStart"/>
      <w:r w:rsidRPr="00322782">
        <w:lastRenderedPageBreak/>
        <w:t>Требования</w:t>
      </w:r>
      <w:proofErr w:type="spellEnd"/>
      <w:r>
        <w:t xml:space="preserve"> </w:t>
      </w:r>
      <w:r w:rsidR="00322782">
        <w:rPr>
          <w:lang w:val="ru-RU"/>
        </w:rPr>
        <w:t>к документированию</w:t>
      </w:r>
      <w:bookmarkEnd w:id="7"/>
      <w:bookmarkEnd w:id="8"/>
    </w:p>
    <w:p w14:paraId="469CE6FC" w14:textId="77777777" w:rsidR="00814E21" w:rsidRPr="007C3634" w:rsidRDefault="00814E21" w:rsidP="00814E21">
      <w:pPr>
        <w:spacing w:after="0"/>
        <w:ind w:firstLine="207"/>
        <w:jc w:val="both"/>
        <w:rPr>
          <w:rFonts w:cs="Times New Roman"/>
          <w:szCs w:val="24"/>
          <w:lang w:val="ru-RU"/>
        </w:rPr>
      </w:pPr>
      <w:bookmarkStart w:id="9" w:name="_Toc69118783"/>
      <w:r w:rsidRPr="007C3634">
        <w:rPr>
          <w:rFonts w:cs="Times New Roman"/>
          <w:szCs w:val="24"/>
          <w:lang w:val="ru-RU"/>
        </w:rPr>
        <w:t xml:space="preserve">По результатам исследований исполнитель должен оформить </w:t>
      </w:r>
      <w:proofErr w:type="spellStart"/>
      <w:r w:rsidRPr="007C3634">
        <w:rPr>
          <w:rFonts w:cs="Times New Roman"/>
          <w:szCs w:val="24"/>
          <w:lang w:val="ru-RU"/>
        </w:rPr>
        <w:t>отчет</w:t>
      </w:r>
      <w:proofErr w:type="spellEnd"/>
      <w:r w:rsidRPr="007C3634">
        <w:rPr>
          <w:rFonts w:cs="Times New Roman"/>
          <w:szCs w:val="24"/>
          <w:lang w:val="ru-RU"/>
        </w:rPr>
        <w:t xml:space="preserve">, содержащий следующую аналитическую информацию: </w:t>
      </w:r>
    </w:p>
    <w:p w14:paraId="0C562146" w14:textId="77777777" w:rsidR="00814E21" w:rsidRPr="007C3634" w:rsidRDefault="00814E21" w:rsidP="008279BF">
      <w:pPr>
        <w:pStyle w:val="a5"/>
        <w:numPr>
          <w:ilvl w:val="0"/>
          <w:numId w:val="4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Краткая характеристика полученных результатов для руководителей и подробный технический </w:t>
      </w:r>
      <w:proofErr w:type="spellStart"/>
      <w:r w:rsidRPr="007C3634">
        <w:rPr>
          <w:rFonts w:cs="Times New Roman"/>
          <w:szCs w:val="24"/>
          <w:lang w:val="ru-RU"/>
        </w:rPr>
        <w:t>отчет</w:t>
      </w:r>
      <w:proofErr w:type="spellEnd"/>
      <w:r w:rsidRPr="007C3634">
        <w:rPr>
          <w:rFonts w:cs="Times New Roman"/>
          <w:szCs w:val="24"/>
          <w:lang w:val="ru-RU"/>
        </w:rPr>
        <w:t xml:space="preserve"> для технических специалистов; </w:t>
      </w:r>
    </w:p>
    <w:p w14:paraId="5F473818" w14:textId="77777777" w:rsidR="00814E21" w:rsidRPr="007C3634" w:rsidRDefault="00814E21" w:rsidP="008279BF">
      <w:pPr>
        <w:pStyle w:val="a5"/>
        <w:numPr>
          <w:ilvl w:val="0"/>
          <w:numId w:val="4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Обзор используемой методики проведения работ всех типов; </w:t>
      </w:r>
    </w:p>
    <w:p w14:paraId="4A3FDD5D" w14:textId="77777777" w:rsidR="00814E21" w:rsidRPr="007C3634" w:rsidRDefault="00814E21" w:rsidP="008279BF">
      <w:pPr>
        <w:pStyle w:val="a5"/>
        <w:numPr>
          <w:ilvl w:val="0"/>
          <w:numId w:val="4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Раздел с описанием найденных технических недостатков, по каждому недостатку предоставляется следующая информация: </w:t>
      </w:r>
    </w:p>
    <w:p w14:paraId="0F1C212A" w14:textId="77777777" w:rsidR="00814E21" w:rsidRPr="007C3634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>Характеристика недостатка, ссылки на мировые рейтинги и таксономии (</w:t>
      </w:r>
      <w:r w:rsidRPr="008279BF">
        <w:rPr>
          <w:rFonts w:cs="Times New Roman"/>
          <w:szCs w:val="24"/>
        </w:rPr>
        <w:t>CVSS</w:t>
      </w:r>
      <w:r w:rsidRPr="007C3634">
        <w:rPr>
          <w:rFonts w:cs="Times New Roman"/>
          <w:szCs w:val="24"/>
          <w:lang w:val="ru-RU"/>
        </w:rPr>
        <w:t xml:space="preserve"> </w:t>
      </w:r>
      <w:r w:rsidRPr="008279BF">
        <w:rPr>
          <w:rFonts w:cs="Times New Roman"/>
          <w:szCs w:val="24"/>
        </w:rPr>
        <w:t>v</w:t>
      </w:r>
      <w:r w:rsidRPr="007C3634">
        <w:rPr>
          <w:rFonts w:cs="Times New Roman"/>
          <w:szCs w:val="24"/>
          <w:lang w:val="ru-RU"/>
        </w:rPr>
        <w:t xml:space="preserve">3, </w:t>
      </w:r>
      <w:r w:rsidRPr="008279BF">
        <w:rPr>
          <w:rFonts w:cs="Times New Roman"/>
          <w:szCs w:val="24"/>
        </w:rPr>
        <w:t>CVSS</w:t>
      </w:r>
      <w:r w:rsidRPr="007C3634">
        <w:rPr>
          <w:rFonts w:cs="Times New Roman"/>
          <w:szCs w:val="24"/>
          <w:lang w:val="ru-RU"/>
        </w:rPr>
        <w:t xml:space="preserve"> </w:t>
      </w:r>
      <w:r w:rsidRPr="008279BF">
        <w:rPr>
          <w:rFonts w:cs="Times New Roman"/>
          <w:szCs w:val="24"/>
        </w:rPr>
        <w:t>v</w:t>
      </w:r>
      <w:r w:rsidRPr="007C3634">
        <w:rPr>
          <w:rFonts w:cs="Times New Roman"/>
          <w:szCs w:val="24"/>
          <w:lang w:val="ru-RU"/>
        </w:rPr>
        <w:t xml:space="preserve">2); </w:t>
      </w:r>
    </w:p>
    <w:p w14:paraId="4530FCB5" w14:textId="77777777" w:rsidR="00814E21" w:rsidRPr="007C3634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>Методические рекомендации по устранению недостатков данного класса;</w:t>
      </w:r>
    </w:p>
    <w:p w14:paraId="035B8B4B" w14:textId="77777777" w:rsidR="00814E21" w:rsidRPr="008279BF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</w:rPr>
      </w:pPr>
      <w:proofErr w:type="spellStart"/>
      <w:r w:rsidRPr="008279BF">
        <w:rPr>
          <w:rFonts w:cs="Times New Roman"/>
          <w:szCs w:val="24"/>
        </w:rPr>
        <w:t>Анализ</w:t>
      </w:r>
      <w:proofErr w:type="spellEnd"/>
      <w:r w:rsidRPr="008279BF">
        <w:rPr>
          <w:rFonts w:cs="Times New Roman"/>
          <w:szCs w:val="24"/>
        </w:rPr>
        <w:t xml:space="preserve"> </w:t>
      </w:r>
      <w:proofErr w:type="spellStart"/>
      <w:r w:rsidRPr="008279BF">
        <w:rPr>
          <w:rFonts w:cs="Times New Roman"/>
          <w:szCs w:val="24"/>
        </w:rPr>
        <w:t>критичности</w:t>
      </w:r>
      <w:proofErr w:type="spellEnd"/>
      <w:r w:rsidRPr="008279BF">
        <w:rPr>
          <w:rFonts w:cs="Times New Roman"/>
          <w:szCs w:val="24"/>
        </w:rPr>
        <w:t xml:space="preserve"> </w:t>
      </w:r>
      <w:proofErr w:type="spellStart"/>
      <w:r w:rsidRPr="008279BF">
        <w:rPr>
          <w:rFonts w:cs="Times New Roman"/>
          <w:szCs w:val="24"/>
        </w:rPr>
        <w:t>недостатка</w:t>
      </w:r>
      <w:proofErr w:type="spellEnd"/>
      <w:r w:rsidRPr="008279BF">
        <w:rPr>
          <w:rFonts w:cs="Times New Roman"/>
          <w:szCs w:val="24"/>
        </w:rPr>
        <w:t xml:space="preserve">. </w:t>
      </w:r>
    </w:p>
    <w:p w14:paraId="69FB600F" w14:textId="77777777" w:rsidR="00814E21" w:rsidRPr="007C3634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>Конкретные рекомендации по исправлению данного недостатка.</w:t>
      </w:r>
    </w:p>
    <w:p w14:paraId="6BA118E8" w14:textId="77777777" w:rsidR="00814E21" w:rsidRPr="007C3634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Список </w:t>
      </w:r>
      <w:proofErr w:type="spellStart"/>
      <w:r w:rsidRPr="007C3634">
        <w:rPr>
          <w:rFonts w:cs="Times New Roman"/>
          <w:szCs w:val="24"/>
          <w:lang w:val="ru-RU"/>
        </w:rPr>
        <w:t>подтвержденных</w:t>
      </w:r>
      <w:proofErr w:type="spellEnd"/>
      <w:r w:rsidRPr="007C3634">
        <w:rPr>
          <w:rFonts w:cs="Times New Roman"/>
          <w:szCs w:val="24"/>
          <w:lang w:val="ru-RU"/>
        </w:rPr>
        <w:t xml:space="preserve"> защитных мер для каждой области исследования; </w:t>
      </w:r>
    </w:p>
    <w:p w14:paraId="1E4566FB" w14:textId="77777777" w:rsidR="00814E21" w:rsidRPr="007C3634" w:rsidRDefault="00814E21" w:rsidP="008279BF">
      <w:pPr>
        <w:pStyle w:val="a5"/>
        <w:numPr>
          <w:ilvl w:val="0"/>
          <w:numId w:val="10"/>
        </w:num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Общие методические рекомендации, направленные на повышение </w:t>
      </w:r>
      <w:proofErr w:type="spellStart"/>
      <w:r w:rsidRPr="007C3634">
        <w:rPr>
          <w:rFonts w:cs="Times New Roman"/>
          <w:szCs w:val="24"/>
          <w:lang w:val="ru-RU"/>
        </w:rPr>
        <w:t>защищенности</w:t>
      </w:r>
      <w:proofErr w:type="spellEnd"/>
      <w:r w:rsidRPr="007C3634">
        <w:rPr>
          <w:rFonts w:cs="Times New Roman"/>
          <w:szCs w:val="24"/>
          <w:lang w:val="ru-RU"/>
        </w:rPr>
        <w:t xml:space="preserve"> инфраструктуры Заказчика. </w:t>
      </w:r>
    </w:p>
    <w:p w14:paraId="678C77D5" w14:textId="77777777" w:rsidR="00814E21" w:rsidRPr="007C3634" w:rsidRDefault="00814E21" w:rsidP="00814E21">
      <w:p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Отчётные документы </w:t>
      </w:r>
      <w:r w:rsidR="008279BF" w:rsidRPr="007C3634">
        <w:rPr>
          <w:rFonts w:cs="Times New Roman"/>
          <w:szCs w:val="24"/>
          <w:lang w:val="ru-RU"/>
        </w:rPr>
        <w:t xml:space="preserve">должны </w:t>
      </w:r>
      <w:r w:rsidRPr="007C3634">
        <w:rPr>
          <w:rFonts w:cs="Times New Roman"/>
          <w:szCs w:val="24"/>
          <w:lang w:val="ru-RU"/>
        </w:rPr>
        <w:t>разрабатыва</w:t>
      </w:r>
      <w:r w:rsidR="008279BF" w:rsidRPr="007C3634">
        <w:rPr>
          <w:rFonts w:cs="Times New Roman"/>
          <w:szCs w:val="24"/>
          <w:lang w:val="ru-RU"/>
        </w:rPr>
        <w:t>ться</w:t>
      </w:r>
      <w:r w:rsidRPr="007C3634">
        <w:rPr>
          <w:rFonts w:cs="Times New Roman"/>
          <w:szCs w:val="24"/>
          <w:lang w:val="ru-RU"/>
        </w:rPr>
        <w:t xml:space="preserve"> на русском языке и предъявляются Заказчику в одном экземпляре в электронном виде. </w:t>
      </w:r>
    </w:p>
    <w:p w14:paraId="12DE1F9E" w14:textId="77777777" w:rsidR="00814E21" w:rsidRPr="007C3634" w:rsidRDefault="00814E21" w:rsidP="00814E21">
      <w:pPr>
        <w:spacing w:after="0"/>
        <w:jc w:val="both"/>
        <w:rPr>
          <w:rFonts w:cs="Times New Roman"/>
          <w:szCs w:val="24"/>
          <w:lang w:val="ru-RU"/>
        </w:rPr>
      </w:pPr>
      <w:r w:rsidRPr="007C3634">
        <w:rPr>
          <w:rFonts w:cs="Times New Roman"/>
          <w:szCs w:val="24"/>
          <w:lang w:val="ru-RU"/>
        </w:rPr>
        <w:t xml:space="preserve">Электронные версии документов в процессе выполнения работ </w:t>
      </w:r>
      <w:r w:rsidR="008279BF" w:rsidRPr="007C3634">
        <w:rPr>
          <w:rFonts w:cs="Times New Roman"/>
          <w:szCs w:val="24"/>
          <w:lang w:val="ru-RU"/>
        </w:rPr>
        <w:t>исполнитель должен передать</w:t>
      </w:r>
      <w:r w:rsidRPr="007C3634">
        <w:rPr>
          <w:rFonts w:cs="Times New Roman"/>
          <w:szCs w:val="24"/>
          <w:lang w:val="ru-RU"/>
        </w:rPr>
        <w:t xml:space="preserve"> Заказчику в формате </w:t>
      </w:r>
      <w:r w:rsidRPr="00814E21">
        <w:rPr>
          <w:rFonts w:cs="Times New Roman"/>
          <w:szCs w:val="24"/>
        </w:rPr>
        <w:t>Microsoft</w:t>
      </w:r>
      <w:r w:rsidRPr="007C3634">
        <w:rPr>
          <w:rFonts w:cs="Times New Roman"/>
          <w:szCs w:val="24"/>
          <w:lang w:val="ru-RU"/>
        </w:rPr>
        <w:t xml:space="preserve"> </w:t>
      </w:r>
      <w:r w:rsidRPr="00814E21">
        <w:rPr>
          <w:rFonts w:cs="Times New Roman"/>
          <w:szCs w:val="24"/>
        </w:rPr>
        <w:t>Office</w:t>
      </w:r>
      <w:r w:rsidRPr="007C3634">
        <w:rPr>
          <w:rFonts w:cs="Times New Roman"/>
          <w:szCs w:val="24"/>
          <w:lang w:val="ru-RU"/>
        </w:rPr>
        <w:t xml:space="preserve">, а по окончанию работ на электронном носителе в формате </w:t>
      </w:r>
      <w:r w:rsidRPr="00814E21">
        <w:rPr>
          <w:rFonts w:cs="Times New Roman"/>
          <w:szCs w:val="24"/>
        </w:rPr>
        <w:t>PDF</w:t>
      </w:r>
      <w:r w:rsidRPr="007C3634">
        <w:rPr>
          <w:rFonts w:cs="Times New Roman"/>
          <w:szCs w:val="24"/>
          <w:lang w:val="ru-RU"/>
        </w:rPr>
        <w:t xml:space="preserve">.   </w:t>
      </w:r>
    </w:p>
    <w:bookmarkEnd w:id="9"/>
    <w:p w14:paraId="3A7ACAA6" w14:textId="1FD907EB" w:rsidR="002323E2" w:rsidRDefault="002323E2">
      <w:pPr>
        <w:jc w:val="both"/>
        <w:rPr>
          <w:rFonts w:cs="Times New Roman"/>
          <w:szCs w:val="24"/>
          <w:lang w:val="ru-RU"/>
        </w:rPr>
      </w:pPr>
    </w:p>
    <w:p w14:paraId="64117FF6" w14:textId="77777777" w:rsidR="00322782" w:rsidRPr="007C3634" w:rsidRDefault="00322782">
      <w:pPr>
        <w:jc w:val="both"/>
        <w:rPr>
          <w:rFonts w:cs="Times New Roman"/>
          <w:szCs w:val="24"/>
          <w:lang w:val="ru-RU"/>
        </w:rPr>
      </w:pPr>
    </w:p>
    <w:p w14:paraId="47E68285" w14:textId="21E2FAF6" w:rsidR="002323E2" w:rsidRDefault="002323E2" w:rsidP="00C929A0">
      <w:pPr>
        <w:jc w:val="both"/>
        <w:rPr>
          <w:rFonts w:cs="Times New Roman"/>
          <w:szCs w:val="24"/>
        </w:rPr>
      </w:pPr>
    </w:p>
    <w:p w14:paraId="4DFCC17E" w14:textId="76F00C49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Руководитель организации </w:t>
      </w:r>
      <w:r>
        <w:rPr>
          <w:rFonts w:cs="Times New Roman"/>
          <w:szCs w:val="24"/>
          <w:lang w:val="ru-RU"/>
        </w:rPr>
        <w:tab/>
      </w:r>
    </w:p>
    <w:p w14:paraId="5C2FE710" w14:textId="7A6F23B7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разработчик ТЗ</w:t>
      </w:r>
    </w:p>
    <w:p w14:paraId="14BA2795" w14:textId="5C17AEDD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(должность)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 xml:space="preserve">          ___________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>___________________</w:t>
      </w:r>
    </w:p>
    <w:p w14:paraId="5C557336" w14:textId="4C1DFAA0" w:rsidR="005638B8" w:rsidRPr="003A2551" w:rsidRDefault="005638B8" w:rsidP="003A2551">
      <w:pPr>
        <w:spacing w:after="0"/>
        <w:rPr>
          <w:rFonts w:cs="Times New Roman"/>
          <w:sz w:val="18"/>
          <w:szCs w:val="24"/>
          <w:lang w:val="ru-RU"/>
        </w:rPr>
      </w:pP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  <w:t>(подпись)</w:t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  <w:t xml:space="preserve"> </w:t>
      </w:r>
      <w:r w:rsidR="003A2551">
        <w:rPr>
          <w:rFonts w:cs="Times New Roman"/>
          <w:sz w:val="18"/>
          <w:szCs w:val="24"/>
          <w:lang w:val="ru-RU"/>
        </w:rPr>
        <w:t xml:space="preserve"> </w:t>
      </w:r>
      <w:proofErr w:type="gramStart"/>
      <w:r w:rsidR="003A2551">
        <w:rPr>
          <w:rFonts w:cs="Times New Roman"/>
          <w:sz w:val="18"/>
          <w:szCs w:val="24"/>
          <w:lang w:val="ru-RU"/>
        </w:rPr>
        <w:t xml:space="preserve">   </w:t>
      </w:r>
      <w:r w:rsidRPr="003A2551">
        <w:rPr>
          <w:rFonts w:cs="Times New Roman"/>
          <w:sz w:val="18"/>
          <w:szCs w:val="24"/>
          <w:lang w:val="ru-RU"/>
        </w:rPr>
        <w:t>(</w:t>
      </w:r>
      <w:proofErr w:type="gramEnd"/>
      <w:r w:rsidRPr="003A2551">
        <w:rPr>
          <w:rFonts w:cs="Times New Roman"/>
          <w:sz w:val="18"/>
          <w:szCs w:val="24"/>
          <w:lang w:val="ru-RU"/>
        </w:rPr>
        <w:t>инициалы, фамилия)</w:t>
      </w:r>
    </w:p>
    <w:p w14:paraId="181632F1" w14:textId="77777777" w:rsidR="005638B8" w:rsidRDefault="005638B8" w:rsidP="005638B8">
      <w:pPr>
        <w:spacing w:after="0"/>
        <w:rPr>
          <w:rFonts w:cs="Times New Roman"/>
          <w:szCs w:val="24"/>
          <w:lang w:val="ru-RU"/>
        </w:rPr>
      </w:pPr>
    </w:p>
    <w:p w14:paraId="08525712" w14:textId="77777777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Ответственный исполнитель</w:t>
      </w:r>
    </w:p>
    <w:p w14:paraId="4082E94D" w14:textId="6D676C16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(должность)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 xml:space="preserve">         ___________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>___________________</w:t>
      </w:r>
    </w:p>
    <w:p w14:paraId="04F8A643" w14:textId="0AD5557E" w:rsidR="005638B8" w:rsidRPr="003A2551" w:rsidRDefault="005638B8" w:rsidP="005638B8">
      <w:pPr>
        <w:spacing w:after="0"/>
        <w:rPr>
          <w:rFonts w:cs="Times New Roman"/>
          <w:sz w:val="18"/>
          <w:szCs w:val="24"/>
          <w:lang w:val="ru-RU"/>
        </w:rPr>
      </w:pP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  <w:t>(подпись)</w:t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  <w:t xml:space="preserve"> </w:t>
      </w:r>
      <w:proofErr w:type="gramStart"/>
      <w:r w:rsidR="003A2551">
        <w:rPr>
          <w:rFonts w:cs="Times New Roman"/>
          <w:sz w:val="18"/>
          <w:szCs w:val="24"/>
          <w:lang w:val="ru-RU"/>
        </w:rPr>
        <w:t xml:space="preserve">   (</w:t>
      </w:r>
      <w:proofErr w:type="gramEnd"/>
      <w:r w:rsidRPr="003A2551">
        <w:rPr>
          <w:rFonts w:cs="Times New Roman"/>
          <w:sz w:val="18"/>
          <w:szCs w:val="24"/>
          <w:lang w:val="ru-RU"/>
        </w:rPr>
        <w:t>инициалы, фамилия)</w:t>
      </w:r>
    </w:p>
    <w:p w14:paraId="76D02592" w14:textId="51ADB6EF" w:rsidR="005638B8" w:rsidRDefault="005638B8" w:rsidP="005638B8">
      <w:pPr>
        <w:spacing w:after="0"/>
        <w:rPr>
          <w:rFonts w:cs="Times New Roman"/>
          <w:szCs w:val="24"/>
          <w:lang w:val="ru-RU"/>
        </w:rPr>
      </w:pPr>
    </w:p>
    <w:p w14:paraId="104FDE2C" w14:textId="7484787C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Исполнитель</w:t>
      </w:r>
    </w:p>
    <w:p w14:paraId="190F1054" w14:textId="1A37731B" w:rsidR="005638B8" w:rsidRDefault="005638B8" w:rsidP="005638B8">
      <w:pPr>
        <w:spacing w:after="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(должность)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 xml:space="preserve">         ___________</w:t>
      </w:r>
      <w:r>
        <w:rPr>
          <w:rFonts w:cs="Times New Roman"/>
          <w:szCs w:val="24"/>
          <w:lang w:val="ru-RU"/>
        </w:rPr>
        <w:tab/>
      </w:r>
      <w:r>
        <w:rPr>
          <w:rFonts w:cs="Times New Roman"/>
          <w:szCs w:val="24"/>
          <w:lang w:val="ru-RU"/>
        </w:rPr>
        <w:tab/>
        <w:t>___________________</w:t>
      </w:r>
    </w:p>
    <w:p w14:paraId="5C47968B" w14:textId="0ABDA730" w:rsidR="005638B8" w:rsidRPr="003A2551" w:rsidRDefault="005638B8" w:rsidP="005638B8">
      <w:pPr>
        <w:spacing w:after="0"/>
        <w:rPr>
          <w:rFonts w:cs="Times New Roman"/>
          <w:sz w:val="18"/>
          <w:szCs w:val="24"/>
          <w:lang w:val="ru-RU"/>
        </w:rPr>
      </w:pP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  <w:t>(подпись)</w:t>
      </w:r>
      <w:r w:rsidRPr="003A2551">
        <w:rPr>
          <w:rFonts w:cs="Times New Roman"/>
          <w:sz w:val="18"/>
          <w:szCs w:val="24"/>
          <w:lang w:val="ru-RU"/>
        </w:rPr>
        <w:tab/>
      </w:r>
      <w:r w:rsidRPr="003A2551">
        <w:rPr>
          <w:rFonts w:cs="Times New Roman"/>
          <w:sz w:val="18"/>
          <w:szCs w:val="24"/>
          <w:lang w:val="ru-RU"/>
        </w:rPr>
        <w:tab/>
      </w:r>
      <w:r w:rsidR="003A2551">
        <w:rPr>
          <w:rFonts w:cs="Times New Roman"/>
          <w:sz w:val="18"/>
          <w:szCs w:val="24"/>
          <w:lang w:val="ru-RU"/>
        </w:rPr>
        <w:t xml:space="preserve">  </w:t>
      </w:r>
      <w:proofErr w:type="gramStart"/>
      <w:r w:rsidR="003A2551">
        <w:rPr>
          <w:rFonts w:cs="Times New Roman"/>
          <w:sz w:val="18"/>
          <w:szCs w:val="24"/>
          <w:lang w:val="ru-RU"/>
        </w:rPr>
        <w:t xml:space="preserve">  </w:t>
      </w:r>
      <w:r w:rsidRPr="003A2551">
        <w:rPr>
          <w:rFonts w:cs="Times New Roman"/>
          <w:sz w:val="18"/>
          <w:szCs w:val="24"/>
          <w:lang w:val="ru-RU"/>
        </w:rPr>
        <w:t xml:space="preserve"> </w:t>
      </w:r>
      <w:r w:rsidR="003A2551" w:rsidRPr="003A2551">
        <w:rPr>
          <w:rFonts w:cs="Times New Roman"/>
          <w:sz w:val="18"/>
          <w:szCs w:val="24"/>
          <w:lang w:val="ru-RU"/>
        </w:rPr>
        <w:t>(</w:t>
      </w:r>
      <w:proofErr w:type="gramEnd"/>
      <w:r w:rsidR="003A2551" w:rsidRPr="003A2551">
        <w:rPr>
          <w:rFonts w:cs="Times New Roman"/>
          <w:sz w:val="18"/>
          <w:szCs w:val="24"/>
          <w:lang w:val="ru-RU"/>
        </w:rPr>
        <w:t>инициалы, фамилия)</w:t>
      </w:r>
    </w:p>
    <w:p w14:paraId="4B8E4D63" w14:textId="56B4B044" w:rsidR="005638B8" w:rsidRDefault="005638B8" w:rsidP="005638B8">
      <w:pPr>
        <w:spacing w:after="0"/>
        <w:rPr>
          <w:rFonts w:cs="Times New Roman"/>
          <w:szCs w:val="24"/>
          <w:lang w:val="ru-RU"/>
        </w:rPr>
      </w:pPr>
    </w:p>
    <w:p w14:paraId="6CDB0122" w14:textId="77777777" w:rsidR="005638B8" w:rsidRPr="005638B8" w:rsidRDefault="005638B8" w:rsidP="005638B8">
      <w:pPr>
        <w:spacing w:after="0"/>
        <w:rPr>
          <w:rFonts w:cs="Times New Roman"/>
          <w:szCs w:val="24"/>
          <w:lang w:val="ru-RU"/>
        </w:rPr>
      </w:pPr>
    </w:p>
    <w:sectPr w:rsidR="005638B8" w:rsidRPr="005638B8" w:rsidSect="00851F47">
      <w:headerReference w:type="even" r:id="rId9"/>
      <w:headerReference w:type="default" r:id="rId10"/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7149B" w14:textId="77777777" w:rsidR="00B40A31" w:rsidRDefault="00B40A31">
      <w:pPr>
        <w:spacing w:after="0" w:line="240" w:lineRule="auto"/>
      </w:pPr>
      <w:r>
        <w:separator/>
      </w:r>
    </w:p>
  </w:endnote>
  <w:endnote w:type="continuationSeparator" w:id="0">
    <w:p w14:paraId="1C5969D6" w14:textId="77777777" w:rsidR="00B40A31" w:rsidRDefault="00B4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61D33" w14:textId="77777777" w:rsidR="002323E2" w:rsidRDefault="002323E2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C424" w14:textId="77777777" w:rsidR="00B40A31" w:rsidRDefault="00B40A31">
      <w:pPr>
        <w:spacing w:after="0" w:line="240" w:lineRule="auto"/>
      </w:pPr>
      <w:r>
        <w:separator/>
      </w:r>
    </w:p>
  </w:footnote>
  <w:footnote w:type="continuationSeparator" w:id="0">
    <w:p w14:paraId="243CDBB6" w14:textId="77777777" w:rsidR="00B40A31" w:rsidRDefault="00B4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0365" w14:textId="77777777" w:rsidR="002323E2" w:rsidRDefault="00B40A31">
    <w:pPr>
      <w:pStyle w:val="a8"/>
    </w:pPr>
    <w:r>
      <w:rPr>
        <w:noProof/>
      </w:rPr>
      <w:pict w14:anchorId="288FAA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0531876" o:spid="_x0000_s2050" type="#_x0000_t136" style="position:absolute;left:0;text-align:left;margin-left:0;margin-top:0;width:504.9pt;height:154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ШАБЛ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698462"/>
      <w:docPartObj>
        <w:docPartGallery w:val="Page Numbers (Top of Page)"/>
        <w:docPartUnique/>
      </w:docPartObj>
    </w:sdtPr>
    <w:sdtEndPr>
      <w:rPr>
        <w:rFonts w:cs="Times New Roman"/>
        <w:noProof/>
      </w:rPr>
    </w:sdtEndPr>
    <w:sdtContent>
      <w:p w14:paraId="5264BFE6" w14:textId="41DCDCDF" w:rsidR="002323E2" w:rsidRDefault="00202B5D">
        <w:pPr>
          <w:pStyle w:val="a8"/>
          <w:jc w:val="center"/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  \* MERGEFORMAT </w:instrText>
        </w:r>
        <w:r>
          <w:rPr>
            <w:rFonts w:cs="Times New Roman"/>
          </w:rPr>
          <w:fldChar w:fldCharType="separate"/>
        </w:r>
        <w:r w:rsidR="00A25781">
          <w:rPr>
            <w:rFonts w:cs="Times New Roman"/>
            <w:noProof/>
          </w:rPr>
          <w:t>4</w:t>
        </w:r>
        <w:r>
          <w:rPr>
            <w:rFonts w:cs="Times New Roman"/>
            <w:noProof/>
          </w:rPr>
          <w:fldChar w:fldCharType="end"/>
        </w:r>
      </w:p>
    </w:sdtContent>
  </w:sdt>
  <w:p w14:paraId="7E22AD92" w14:textId="77777777" w:rsidR="002323E2" w:rsidRDefault="002323E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0E07"/>
    <w:multiLevelType w:val="hybridMultilevel"/>
    <w:tmpl w:val="91E232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6D635C"/>
    <w:multiLevelType w:val="hybridMultilevel"/>
    <w:tmpl w:val="12E2B0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32D"/>
    <w:multiLevelType w:val="hybridMultilevel"/>
    <w:tmpl w:val="FA4E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00994"/>
    <w:multiLevelType w:val="hybridMultilevel"/>
    <w:tmpl w:val="2C1EC0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3398C"/>
    <w:multiLevelType w:val="hybridMultilevel"/>
    <w:tmpl w:val="FA0C518E"/>
    <w:lvl w:ilvl="0" w:tplc="B15A3F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F73E9"/>
    <w:multiLevelType w:val="multilevel"/>
    <w:tmpl w:val="362200B8"/>
    <w:lvl w:ilvl="0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</w:rPr>
    </w:lvl>
  </w:abstractNum>
  <w:abstractNum w:abstractNumId="8" w15:restartNumberingAfterBreak="0">
    <w:nsid w:val="51295D06"/>
    <w:multiLevelType w:val="multilevel"/>
    <w:tmpl w:val="EF147CA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6D49C7"/>
    <w:multiLevelType w:val="hybridMultilevel"/>
    <w:tmpl w:val="3EA8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77F70"/>
    <w:multiLevelType w:val="hybridMultilevel"/>
    <w:tmpl w:val="5DEA39FA"/>
    <w:lvl w:ilvl="0" w:tplc="10A258F4">
      <w:numFmt w:val="bullet"/>
      <w:lvlText w:val="•"/>
      <w:lvlJc w:val="left"/>
      <w:pPr>
        <w:ind w:left="719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7C6C"/>
    <w:multiLevelType w:val="hybridMultilevel"/>
    <w:tmpl w:val="4182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73E6"/>
    <w:multiLevelType w:val="hybridMultilevel"/>
    <w:tmpl w:val="D8A4902C"/>
    <w:lvl w:ilvl="0" w:tplc="10A258F4">
      <w:numFmt w:val="bullet"/>
      <w:lvlText w:val="•"/>
      <w:lvlJc w:val="left"/>
      <w:pPr>
        <w:ind w:left="719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7D45FEB"/>
    <w:multiLevelType w:val="hybridMultilevel"/>
    <w:tmpl w:val="1B643FD0"/>
    <w:lvl w:ilvl="0" w:tplc="10A258F4">
      <w:numFmt w:val="bullet"/>
      <w:lvlText w:val="•"/>
      <w:lvlJc w:val="left"/>
      <w:pPr>
        <w:ind w:left="719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2"/>
  </w:num>
  <w:num w:numId="9">
    <w:abstractNumId w:val="13"/>
  </w:num>
  <w:num w:numId="10">
    <w:abstractNumId w:val="1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2"/>
    <w:rsid w:val="00070F15"/>
    <w:rsid w:val="00202B5D"/>
    <w:rsid w:val="002323E2"/>
    <w:rsid w:val="002B7418"/>
    <w:rsid w:val="002E44BF"/>
    <w:rsid w:val="0031575D"/>
    <w:rsid w:val="00322782"/>
    <w:rsid w:val="003860E5"/>
    <w:rsid w:val="003A2551"/>
    <w:rsid w:val="004C5A14"/>
    <w:rsid w:val="00562FE4"/>
    <w:rsid w:val="005638B8"/>
    <w:rsid w:val="005A285E"/>
    <w:rsid w:val="005C35BC"/>
    <w:rsid w:val="005D2063"/>
    <w:rsid w:val="006E38DE"/>
    <w:rsid w:val="00704BF3"/>
    <w:rsid w:val="007108D9"/>
    <w:rsid w:val="007950A0"/>
    <w:rsid w:val="007C3634"/>
    <w:rsid w:val="007F0129"/>
    <w:rsid w:val="00814E21"/>
    <w:rsid w:val="008279BF"/>
    <w:rsid w:val="00851F47"/>
    <w:rsid w:val="008B21F3"/>
    <w:rsid w:val="009264D8"/>
    <w:rsid w:val="009761D7"/>
    <w:rsid w:val="00A14E49"/>
    <w:rsid w:val="00A21EAC"/>
    <w:rsid w:val="00A25781"/>
    <w:rsid w:val="00AD48D5"/>
    <w:rsid w:val="00B40A31"/>
    <w:rsid w:val="00B63765"/>
    <w:rsid w:val="00C929A0"/>
    <w:rsid w:val="00CA644A"/>
    <w:rsid w:val="00D22B6E"/>
    <w:rsid w:val="00E666AA"/>
    <w:rsid w:val="00F34CFE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E33683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B6E"/>
    <w:pPr>
      <w:ind w:firstLine="709"/>
    </w:pPr>
    <w:rPr>
      <w:rFonts w:ascii="Times New Roman" w:hAnsi="Times New Roman"/>
      <w:sz w:val="24"/>
    </w:rPr>
  </w:style>
  <w:style w:type="paragraph" w:styleId="1">
    <w:name w:val="heading 1"/>
    <w:aliases w:val="Заг. 1,1,h1,H1,app heading 1,ITT t1,II+,I,H11,H12,H13,H14,H15,H16,H17,H18,H111,H121,H131,H141,H151,H161,H171,H19,H112,H122,H132,H142,H152,H162,H172,H181,H1111,H1211,H1311,H1411,H1511,H1611,H1711,H110,H113,H123,H133,H143,H153,H163,H173,H114,g"/>
    <w:basedOn w:val="a"/>
    <w:next w:val="a0"/>
    <w:link w:val="10"/>
    <w:uiPriority w:val="9"/>
    <w:qFormat/>
    <w:rsid w:val="00D22B6E"/>
    <w:pPr>
      <w:keepNext/>
      <w:numPr>
        <w:numId w:val="18"/>
      </w:numPr>
      <w:spacing w:before="120" w:after="80" w:line="360" w:lineRule="auto"/>
      <w:outlineLvl w:val="0"/>
    </w:pPr>
    <w:rPr>
      <w:rFonts w:eastAsiaTheme="majorEastAsia" w:cstheme="majorBidi"/>
      <w:b/>
      <w:bCs/>
      <w:kern w:val="28"/>
      <w:sz w:val="32"/>
      <w:szCs w:val="28"/>
    </w:rPr>
  </w:style>
  <w:style w:type="paragraph" w:styleId="2">
    <w:name w:val="heading 2"/>
    <w:aliases w:val="Заг. 2,H2,h2,2,Heading 2 Hidden,CHS,H2-Heading 2,l2,Header2,22,heading2,list2,A,A.B.C.,list 2,Heading2,Heading Indent No L2,UNDERRUBRIK 1-2,Fonctionnalité,Titre 21,t2.T2,Table2,ITT t2,H2-Heading 21,Header 21,l21,Header21,h21,221_NoTOC_NoTOC_"/>
    <w:basedOn w:val="a"/>
    <w:next w:val="a0"/>
    <w:link w:val="20"/>
    <w:uiPriority w:val="9"/>
    <w:unhideWhenUsed/>
    <w:qFormat/>
    <w:rsid w:val="00D22B6E"/>
    <w:pPr>
      <w:keepNext/>
      <w:numPr>
        <w:ilvl w:val="1"/>
        <w:numId w:val="18"/>
      </w:numPr>
      <w:tabs>
        <w:tab w:val="left" w:pos="504"/>
      </w:tabs>
      <w:spacing w:before="240" w:after="8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aliases w:val="Заг. 3,Пункт,h3,3,Level 1 - 1,h31,h32,h33,h34,h35,h36,h37,h38,h39,h310,h311,h321,h331,h341,h351,h361,h371,h381,h312,h322,h332,h342,h352,h362,h372,h382,h313,h323,h333,h343,h353,h363,h373,h383,h314,h324,h334,h344,h354,h364,h374,h384,h315,h325_"/>
    <w:basedOn w:val="a"/>
    <w:next w:val="a0"/>
    <w:link w:val="30"/>
    <w:uiPriority w:val="9"/>
    <w:semiHidden/>
    <w:unhideWhenUsed/>
    <w:qFormat/>
    <w:rsid w:val="00D22B6E"/>
    <w:pPr>
      <w:keepNext/>
      <w:numPr>
        <w:ilvl w:val="2"/>
        <w:numId w:val="18"/>
      </w:numPr>
      <w:tabs>
        <w:tab w:val="left" w:pos="648"/>
      </w:tabs>
      <w:spacing w:before="120" w:after="80" w:line="360" w:lineRule="auto"/>
      <w:outlineLvl w:val="2"/>
    </w:pPr>
    <w:rPr>
      <w:rFonts w:eastAsiaTheme="majorEastAsia" w:cstheme="majorBidi"/>
      <w:b/>
      <w:bCs/>
    </w:rPr>
  </w:style>
  <w:style w:type="paragraph" w:styleId="4">
    <w:name w:val="heading 4"/>
    <w:aliases w:val="Заг. 4,4,I4,l4,heading4,I41,41,l41,heading41,(Shift Ctrl 4),Titre 41,t4.T4,4heading,h4,a.,4 dash,d,4 dash1,d1,31,h41,a.1,4 dash2,d2,32,h42,a.2,4 dash3,d3,33,h43,a.3,4 dash4,d4,34,h44,a.4,Sub sub heading,4 dash5,d5,35,h45,a.5,Sub sub heading1"/>
    <w:basedOn w:val="a"/>
    <w:next w:val="a0"/>
    <w:link w:val="40"/>
    <w:uiPriority w:val="9"/>
    <w:semiHidden/>
    <w:unhideWhenUsed/>
    <w:qFormat/>
    <w:rsid w:val="00D22B6E"/>
    <w:pPr>
      <w:keepNext/>
      <w:numPr>
        <w:ilvl w:val="3"/>
        <w:numId w:val="18"/>
      </w:numPr>
      <w:tabs>
        <w:tab w:val="left" w:pos="792"/>
      </w:tabs>
      <w:spacing w:before="120" w:after="80" w:line="360" w:lineRule="auto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aliases w:val="Заг. 5,H5,PIM 5,5,ITT t5,PA Pico Section_NoTOC_NoTOC_NoTOC_NoTOC_NoTOC_NoTOC_NoTOC_NoTOC_NoTOC_NoTOC_NoTOC_NoTOC_NoTOC_NoTOC_NoTOC_NoTOC_NoTOC,PA Pico Section_NoTOC_NoTOC_NoTOC_NoTOC_NoTOC_NoTOC_NoTOC_NoTOC_NoTOC_NoTOC_NoTOC_NoTOC_NoTOC_NoTO"/>
    <w:basedOn w:val="a"/>
    <w:next w:val="a0"/>
    <w:link w:val="50"/>
    <w:uiPriority w:val="9"/>
    <w:semiHidden/>
    <w:unhideWhenUsed/>
    <w:qFormat/>
    <w:rsid w:val="00D22B6E"/>
    <w:pPr>
      <w:keepNext/>
      <w:numPr>
        <w:ilvl w:val="4"/>
        <w:numId w:val="18"/>
      </w:numPr>
      <w:tabs>
        <w:tab w:val="left" w:pos="936"/>
      </w:tabs>
      <w:spacing w:before="120" w:after="80" w:line="360" w:lineRule="auto"/>
      <w:outlineLvl w:val="4"/>
    </w:pPr>
    <w:rPr>
      <w:rFonts w:eastAsiaTheme="majorEastAsia" w:cstheme="majorBidi"/>
      <w:b/>
    </w:rPr>
  </w:style>
  <w:style w:type="paragraph" w:styleId="6">
    <w:name w:val="heading 6"/>
    <w:aliases w:val="Заг. 6,PIM 6_NoTOC_NoTOC_NoTOC_NoTOC_NoTOC_NoTOC_NoTOC_NoTOC_NoTOC_NoTOC_NoTOC_NoTOC_NoTOC_NoTOC_NoTOC_NoTOC_NoTOC,PIM 6_NoTOC_NoTOC_NoTOC_NoTOC_NoTOC_NoTOC_NoTOC_NoTOC_NoTOC_NoTOC_NoTOC_NoTOC_NoTOC_NoTOC_NoTOC_NoTOC"/>
    <w:basedOn w:val="a"/>
    <w:next w:val="a0"/>
    <w:link w:val="60"/>
    <w:uiPriority w:val="9"/>
    <w:semiHidden/>
    <w:unhideWhenUsed/>
    <w:qFormat/>
    <w:rsid w:val="00D22B6E"/>
    <w:pPr>
      <w:keepNext/>
      <w:numPr>
        <w:ilvl w:val="5"/>
        <w:numId w:val="18"/>
      </w:numPr>
      <w:tabs>
        <w:tab w:val="left" w:pos="1080"/>
      </w:tabs>
      <w:spacing w:before="120" w:after="80" w:line="360" w:lineRule="auto"/>
      <w:outlineLvl w:val="5"/>
    </w:pPr>
    <w:rPr>
      <w:rFonts w:eastAsiaTheme="majorEastAsia" w:cstheme="majorBidi"/>
      <w:b/>
      <w:iCs/>
    </w:rPr>
  </w:style>
  <w:style w:type="paragraph" w:styleId="7">
    <w:name w:val="heading 7"/>
    <w:aliases w:val="Заг. 7,PIM 7_NoTOC_NoTOC_NoTOC_NoTOC_NoTOC_NoTOC_NoTOC_NoTOC_NoTOC_NoTOC_NoTOC_NoTOC_NoTOC_NoTOC_NoTOC_NoTOC_NoTOC,PIM 7_NoTOC_NoTOC_NoTOC_NoTOC_NoTOC_NoTOC_NoTOC_NoTOC_NoTOC_NoTOC_NoTOC_NoTOC_NoTOC_NoTOC_NoTOC_NoTOC"/>
    <w:basedOn w:val="a"/>
    <w:next w:val="a0"/>
    <w:link w:val="70"/>
    <w:uiPriority w:val="9"/>
    <w:semiHidden/>
    <w:unhideWhenUsed/>
    <w:qFormat/>
    <w:rsid w:val="00D22B6E"/>
    <w:pPr>
      <w:keepNext/>
      <w:numPr>
        <w:ilvl w:val="6"/>
        <w:numId w:val="18"/>
      </w:numPr>
      <w:tabs>
        <w:tab w:val="left" w:pos="1224"/>
      </w:tabs>
      <w:spacing w:before="120" w:after="80" w:line="360" w:lineRule="auto"/>
      <w:outlineLvl w:val="6"/>
    </w:pPr>
    <w:rPr>
      <w:rFonts w:eastAsiaTheme="majorEastAsia" w:cstheme="majorBidi"/>
      <w:b/>
      <w:iCs/>
    </w:rPr>
  </w:style>
  <w:style w:type="paragraph" w:styleId="8">
    <w:name w:val="heading 8"/>
    <w:aliases w:val="Заг. 8,Заг. 8_NoTOC_NoTOC_NoTOC_NoTOC_NoTOC_NoTOC_NoTOC_NoTOC_NoTOC_NoTOC_NoTOC_NoTOC_NoTOC_NoTOC_NoTOC"/>
    <w:basedOn w:val="a"/>
    <w:next w:val="a0"/>
    <w:link w:val="80"/>
    <w:uiPriority w:val="9"/>
    <w:semiHidden/>
    <w:unhideWhenUsed/>
    <w:qFormat/>
    <w:rsid w:val="00D22B6E"/>
    <w:pPr>
      <w:keepNext/>
      <w:numPr>
        <w:ilvl w:val="7"/>
        <w:numId w:val="10"/>
      </w:numPr>
      <w:tabs>
        <w:tab w:val="left" w:pos="1368"/>
      </w:tabs>
      <w:spacing w:before="120" w:after="80" w:line="360" w:lineRule="auto"/>
      <w:ind w:left="1440" w:hanging="1440"/>
      <w:outlineLvl w:val="7"/>
    </w:pPr>
    <w:rPr>
      <w:rFonts w:eastAsiaTheme="majorEastAsia" w:cstheme="majorBidi"/>
      <w:b/>
      <w:szCs w:val="20"/>
    </w:rPr>
  </w:style>
  <w:style w:type="paragraph" w:styleId="9">
    <w:name w:val="heading 9"/>
    <w:aliases w:val="Заг. 9,Заг. 9_NoTOC_NoTOC_NoTOC_NoTOC_NoTOC_NoTOC_NoTOC_NoTOC_NoTOC_NoTOC_NoTOC_NoTOC_NoTOC_NoTOC_NoTOC"/>
    <w:basedOn w:val="a"/>
    <w:next w:val="a0"/>
    <w:link w:val="90"/>
    <w:uiPriority w:val="9"/>
    <w:semiHidden/>
    <w:unhideWhenUsed/>
    <w:qFormat/>
    <w:rsid w:val="00D22B6E"/>
    <w:pPr>
      <w:keepNext/>
      <w:tabs>
        <w:tab w:val="left" w:pos="1512"/>
      </w:tabs>
      <w:spacing w:before="120" w:after="80" w:line="360" w:lineRule="auto"/>
      <w:ind w:left="1582" w:hanging="1582"/>
      <w:outlineLvl w:val="8"/>
    </w:pPr>
    <w:rPr>
      <w:rFonts w:eastAsiaTheme="majorEastAsia" w:cstheme="majorBidi"/>
      <w:b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2B6E"/>
    <w:pPr>
      <w:ind w:left="720"/>
      <w:contextualSpacing/>
    </w:pPr>
  </w:style>
  <w:style w:type="character" w:customStyle="1" w:styleId="10">
    <w:name w:val="Заголовок 1 Знак"/>
    <w:aliases w:val="Заг. 1 Знак,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"/>
    <w:basedOn w:val="a1"/>
    <w:link w:val="1"/>
    <w:uiPriority w:val="9"/>
    <w:rsid w:val="00D22B6E"/>
    <w:rPr>
      <w:rFonts w:ascii="Times New Roman" w:eastAsiaTheme="majorEastAsia" w:hAnsi="Times New Roman" w:cstheme="majorBidi"/>
      <w:b/>
      <w:bCs/>
      <w:kern w:val="28"/>
      <w:sz w:val="32"/>
      <w:szCs w:val="28"/>
    </w:rPr>
  </w:style>
  <w:style w:type="character" w:customStyle="1" w:styleId="20">
    <w:name w:val="Заголовок 2 Знак"/>
    <w:aliases w:val="Заг. 2 Знак,H2 Знак,h2 Знак,2 Знак,Heading 2 Hidden Знак,CHS Знак,H2-Heading 2 Знак,l2 Знак,Header2 Знак,22 Знак,heading2 Знак,list2 Знак,A Знак,A.B.C. Знак,list 2 Знак,Heading2 Знак,Heading Indent No L2 Знак,UNDERRUBRIK 1-2 Знак"/>
    <w:basedOn w:val="a1"/>
    <w:link w:val="2"/>
    <w:uiPriority w:val="9"/>
    <w:rsid w:val="00D22B6E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D22B6E"/>
    <w:pPr>
      <w:keepLines/>
      <w:numPr>
        <w:numId w:val="0"/>
      </w:numPr>
      <w:spacing w:before="480" w:after="0"/>
      <w:outlineLvl w:val="9"/>
    </w:pPr>
    <w:rPr>
      <w:rFonts w:asciiTheme="majorHAnsi" w:hAnsiTheme="majorHAnsi"/>
      <w:kern w:val="0"/>
      <w:sz w:val="28"/>
    </w:r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Pr>
      <w:lang w:val="ru-RU"/>
    </w:rPr>
  </w:style>
  <w:style w:type="paragraph" w:styleId="ac">
    <w:name w:val="No Spacing"/>
    <w:link w:val="ad"/>
    <w:uiPriority w:val="1"/>
    <w:qFormat/>
    <w:rsid w:val="00D22B6E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Pr>
      <w:rFonts w:ascii="Segoe UI" w:hAnsi="Segoe UI" w:cs="Segoe UI"/>
      <w:sz w:val="18"/>
      <w:szCs w:val="18"/>
      <w:lang w:val="ru-RU"/>
    </w:rPr>
  </w:style>
  <w:style w:type="paragraph" w:customStyle="1" w:styleId="af0">
    <w:name w:val="Структурный элемент"/>
    <w:basedOn w:val="a"/>
    <w:next w:val="a0"/>
    <w:link w:val="af1"/>
    <w:qFormat/>
    <w:rsid w:val="00D22B6E"/>
    <w:pPr>
      <w:pageBreakBefore/>
      <w:jc w:val="center"/>
    </w:pPr>
    <w:rPr>
      <w:caps/>
      <w:sz w:val="32"/>
    </w:rPr>
  </w:style>
  <w:style w:type="character" w:customStyle="1" w:styleId="af1">
    <w:name w:val="Структурный элемент Знак"/>
    <w:basedOn w:val="a1"/>
    <w:link w:val="af0"/>
    <w:rsid w:val="00D22B6E"/>
    <w:rPr>
      <w:rFonts w:ascii="Times New Roman" w:hAnsi="Times New Roman"/>
      <w:caps/>
      <w:sz w:val="32"/>
    </w:rPr>
  </w:style>
  <w:style w:type="paragraph" w:styleId="a0">
    <w:name w:val="Body Text"/>
    <w:basedOn w:val="a"/>
    <w:link w:val="af2"/>
    <w:uiPriority w:val="99"/>
    <w:semiHidden/>
    <w:unhideWhenUsed/>
    <w:rsid w:val="00D22B6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D22B6E"/>
    <w:rPr>
      <w:lang w:val="ru-RU"/>
    </w:rPr>
  </w:style>
  <w:style w:type="character" w:customStyle="1" w:styleId="30">
    <w:name w:val="Заголовок 3 Знак"/>
    <w:aliases w:val="Заг. 3 Знак,Пункт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uiPriority w:val="9"/>
    <w:semiHidden/>
    <w:rsid w:val="00D22B6E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aliases w:val="Заг. 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"/>
    <w:basedOn w:val="a1"/>
    <w:link w:val="4"/>
    <w:uiPriority w:val="9"/>
    <w:semiHidden/>
    <w:rsid w:val="00D22B6E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aliases w:val="Заг. 5 Знак,H5 Знак,PIM 5 Знак,5 Знак,ITT t5 Знак,PA Pico Section_NoTOC_NoTOC_NoTOC_NoTOC_NoTOC_NoTOC_NoTOC_NoTOC_NoTOC_NoTOC_NoTOC_NoTOC_NoTOC_NoTOC_NoTOC_NoTOC_NoTOC Знак"/>
    <w:basedOn w:val="a1"/>
    <w:link w:val="5"/>
    <w:uiPriority w:val="9"/>
    <w:semiHidden/>
    <w:rsid w:val="00D22B6E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aliases w:val="Заг. 6 Знак,PIM 6_NoTOC_NoTOC_NoTOC_NoTOC_NoTOC_NoTOC_NoTOC_NoTOC_NoTOC_NoTOC_NoTOC_NoTOC_NoTOC_NoTOC_NoTOC_NoTOC_NoTOC Знак,PIM 6_NoTOC_NoTOC_NoTOC_NoTOC_NoTOC_NoTOC_NoTOC_NoTOC_NoTOC_NoTOC_NoTOC_NoTOC_NoTOC_NoTOC_NoTOC_NoTOC Знак"/>
    <w:basedOn w:val="a1"/>
    <w:link w:val="6"/>
    <w:uiPriority w:val="9"/>
    <w:semiHidden/>
    <w:rsid w:val="00D22B6E"/>
    <w:rPr>
      <w:rFonts w:ascii="Times New Roman" w:eastAsiaTheme="majorEastAsia" w:hAnsi="Times New Roman" w:cstheme="majorBidi"/>
      <w:b/>
      <w:iCs/>
      <w:sz w:val="24"/>
    </w:rPr>
  </w:style>
  <w:style w:type="character" w:customStyle="1" w:styleId="70">
    <w:name w:val="Заголовок 7 Знак"/>
    <w:aliases w:val="Заг. 7 Знак,PIM 7_NoTOC_NoTOC_NoTOC_NoTOC_NoTOC_NoTOC_NoTOC_NoTOC_NoTOC_NoTOC_NoTOC_NoTOC_NoTOC_NoTOC_NoTOC_NoTOC_NoTOC Знак,PIM 7_NoTOC_NoTOC_NoTOC_NoTOC_NoTOC_NoTOC_NoTOC_NoTOC_NoTOC_NoTOC_NoTOC_NoTOC_NoTOC_NoTOC_NoTOC_NoTOC Знак"/>
    <w:basedOn w:val="a1"/>
    <w:link w:val="7"/>
    <w:uiPriority w:val="9"/>
    <w:semiHidden/>
    <w:rsid w:val="00D22B6E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aliases w:val="Заг. 8 Знак,Заг. 8_NoTOC_NoTOC_NoTOC_NoTOC_NoTOC_NoTOC_NoTOC_NoTOC_NoTOC_NoTOC_NoTOC_NoTOC_NoTOC_NoTOC_NoTOC Знак"/>
    <w:basedOn w:val="a1"/>
    <w:link w:val="8"/>
    <w:uiPriority w:val="9"/>
    <w:semiHidden/>
    <w:rsid w:val="00D22B6E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90">
    <w:name w:val="Заголовок 9 Знак"/>
    <w:aliases w:val="Заг. 9 Знак,Заг. 9_NoTOC_NoTOC_NoTOC_NoTOC_NoTOC_NoTOC_NoTOC_NoTOC_NoTOC_NoTOC_NoTOC_NoTOC_NoTOC_NoTOC_NoTOC Знак"/>
    <w:basedOn w:val="a1"/>
    <w:link w:val="9"/>
    <w:uiPriority w:val="9"/>
    <w:semiHidden/>
    <w:rsid w:val="00D22B6E"/>
    <w:rPr>
      <w:rFonts w:ascii="Times New Roman" w:eastAsiaTheme="majorEastAsia" w:hAnsi="Times New Roman" w:cstheme="majorBidi"/>
      <w:b/>
      <w:iCs/>
      <w:sz w:val="24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D22B6E"/>
    <w:pPr>
      <w:spacing w:line="240" w:lineRule="auto"/>
      <w:jc w:val="center"/>
    </w:pPr>
    <w:rPr>
      <w:b/>
      <w:bCs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22B6E"/>
    <w:pPr>
      <w:pBdr>
        <w:bottom w:val="single" w:sz="8" w:space="4" w:color="5B9BD5" w:themeColor="accent1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uiPriority w:val="10"/>
    <w:rsid w:val="00D22B6E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D22B6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f7">
    <w:name w:val="Подзаголовок Знак"/>
    <w:basedOn w:val="a1"/>
    <w:link w:val="af6"/>
    <w:uiPriority w:val="11"/>
    <w:rsid w:val="00D22B6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22B6E"/>
    <w:rPr>
      <w:b/>
      <w:bCs/>
    </w:rPr>
  </w:style>
  <w:style w:type="character" w:styleId="af9">
    <w:name w:val="Emphasis"/>
    <w:basedOn w:val="a1"/>
    <w:uiPriority w:val="20"/>
    <w:qFormat/>
    <w:rsid w:val="00D22B6E"/>
    <w:rPr>
      <w:i/>
      <w:iCs/>
    </w:rPr>
  </w:style>
  <w:style w:type="character" w:customStyle="1" w:styleId="ad">
    <w:name w:val="Без интервала Знак"/>
    <w:basedOn w:val="a1"/>
    <w:link w:val="ac"/>
    <w:uiPriority w:val="1"/>
    <w:rsid w:val="00D22B6E"/>
    <w:rPr>
      <w:rFonts w:ascii="Times New Roman" w:hAnsi="Times New Roman"/>
      <w:sz w:val="24"/>
    </w:rPr>
  </w:style>
  <w:style w:type="paragraph" w:styleId="22">
    <w:name w:val="Quote"/>
    <w:basedOn w:val="a"/>
    <w:next w:val="a"/>
    <w:link w:val="23"/>
    <w:uiPriority w:val="29"/>
    <w:qFormat/>
    <w:rsid w:val="00D22B6E"/>
    <w:rPr>
      <w:rFonts w:asciiTheme="minorHAnsi" w:hAnsiTheme="minorHAnsi"/>
      <w:i/>
      <w:iCs/>
      <w:color w:val="000000" w:themeColor="text1"/>
      <w:sz w:val="22"/>
    </w:rPr>
  </w:style>
  <w:style w:type="character" w:customStyle="1" w:styleId="23">
    <w:name w:val="Цитата 2 Знак"/>
    <w:basedOn w:val="a1"/>
    <w:link w:val="22"/>
    <w:uiPriority w:val="29"/>
    <w:rsid w:val="00D22B6E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rsid w:val="00D22B6E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sz w:val="22"/>
    </w:rPr>
  </w:style>
  <w:style w:type="character" w:customStyle="1" w:styleId="afb">
    <w:name w:val="Выделенная цитата Знак"/>
    <w:basedOn w:val="a1"/>
    <w:link w:val="afa"/>
    <w:uiPriority w:val="30"/>
    <w:rsid w:val="00D22B6E"/>
    <w:rPr>
      <w:b/>
      <w:bCs/>
      <w:i/>
      <w:iCs/>
    </w:rPr>
  </w:style>
  <w:style w:type="character" w:styleId="afc">
    <w:name w:val="Subtle Emphasis"/>
    <w:basedOn w:val="a1"/>
    <w:uiPriority w:val="19"/>
    <w:qFormat/>
    <w:rsid w:val="00D22B6E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22B6E"/>
    <w:rPr>
      <w:b/>
      <w:bCs/>
      <w:i/>
      <w:iCs/>
      <w:color w:val="auto"/>
    </w:rPr>
  </w:style>
  <w:style w:type="character" w:styleId="afe">
    <w:name w:val="Subtle Reference"/>
    <w:basedOn w:val="a1"/>
    <w:uiPriority w:val="31"/>
    <w:qFormat/>
    <w:rsid w:val="00D22B6E"/>
    <w:rPr>
      <w:smallCaps/>
      <w:color w:val="auto"/>
      <w:u w:val="single"/>
    </w:rPr>
  </w:style>
  <w:style w:type="character" w:styleId="aff">
    <w:name w:val="Intense Reference"/>
    <w:basedOn w:val="a1"/>
    <w:uiPriority w:val="32"/>
    <w:qFormat/>
    <w:rsid w:val="00D22B6E"/>
    <w:rPr>
      <w:b/>
      <w:bCs/>
      <w:smallCaps/>
      <w:color w:val="auto"/>
      <w:spacing w:val="5"/>
      <w:u w:val="single"/>
    </w:rPr>
  </w:style>
  <w:style w:type="character" w:styleId="aff0">
    <w:name w:val="Book Title"/>
    <w:basedOn w:val="a1"/>
    <w:uiPriority w:val="33"/>
    <w:qFormat/>
    <w:rsid w:val="00D22B6E"/>
    <w:rPr>
      <w:b/>
      <w:bCs/>
      <w:smallCaps/>
      <w:spacing w:val="5"/>
    </w:rPr>
  </w:style>
  <w:style w:type="character" w:styleId="aff1">
    <w:name w:val="annotation reference"/>
    <w:basedOn w:val="a1"/>
    <w:uiPriority w:val="99"/>
    <w:semiHidden/>
    <w:unhideWhenUsed/>
    <w:rsid w:val="003860E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3860E5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3860E5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860E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860E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sp.org/www-project-web-security-testing-gui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1278-4A5E-43A2-B944-ED493998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mpirnazarov@mobi.uz</dc:creator>
  <cp:keywords/>
  <dc:description/>
  <cp:lastModifiedBy>Ахмедов Дилмурод Рамиз угли</cp:lastModifiedBy>
  <cp:revision>2</cp:revision>
  <cp:lastPrinted>2019-01-31T11:00:00Z</cp:lastPrinted>
  <dcterms:created xsi:type="dcterms:W3CDTF">2023-05-08T08:08:00Z</dcterms:created>
  <dcterms:modified xsi:type="dcterms:W3CDTF">2023-05-08T08:08:00Z</dcterms:modified>
</cp:coreProperties>
</file>