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1B1" w:rsidRPr="00294FA7" w:rsidRDefault="000D0D14" w:rsidP="000D0D14">
      <w:pPr>
        <w:jc w:val="center"/>
        <w:rPr>
          <w:rFonts w:ascii="Times New Roman" w:hAnsi="Times New Roman" w:cs="Times New Roman"/>
          <w:b/>
          <w:sz w:val="18"/>
          <w:szCs w:val="18"/>
        </w:rPr>
      </w:pPr>
      <w:r w:rsidRPr="00424336">
        <w:rPr>
          <w:rFonts w:ascii="Times New Roman" w:hAnsi="Times New Roman" w:cs="Times New Roman"/>
          <w:b/>
          <w:sz w:val="18"/>
          <w:szCs w:val="18"/>
        </w:rPr>
        <w:t>СОГЛАШЕНИЕ О КОНФИДЕНЦИАЛЬНОСТИ</w:t>
      </w:r>
    </w:p>
    <w:p w:rsidR="000D0D14" w:rsidRPr="00294FA7" w:rsidRDefault="000D0D14" w:rsidP="00BB3D14">
      <w:pPr>
        <w:contextualSpacing/>
        <w:jc w:val="center"/>
        <w:rPr>
          <w:rFonts w:ascii="Times New Roman" w:hAnsi="Times New Roman" w:cs="Times New Roman"/>
          <w:sz w:val="14"/>
          <w:szCs w:val="14"/>
        </w:rPr>
      </w:pPr>
      <w:r w:rsidRPr="00424336">
        <w:rPr>
          <w:rFonts w:ascii="Times New Roman" w:hAnsi="Times New Roman" w:cs="Times New Roman"/>
          <w:sz w:val="14"/>
          <w:szCs w:val="14"/>
        </w:rPr>
        <w:t>г. Ташкент</w:t>
      </w:r>
      <w:r w:rsidRPr="00424336">
        <w:rPr>
          <w:rFonts w:ascii="Times New Roman" w:hAnsi="Times New Roman" w:cs="Times New Roman"/>
          <w:sz w:val="14"/>
          <w:szCs w:val="14"/>
        </w:rPr>
        <w:tab/>
      </w:r>
      <w:r w:rsidRPr="00424336">
        <w:rPr>
          <w:rFonts w:ascii="Times New Roman" w:hAnsi="Times New Roman" w:cs="Times New Roman"/>
          <w:sz w:val="14"/>
          <w:szCs w:val="14"/>
        </w:rPr>
        <w:tab/>
      </w:r>
      <w:r w:rsidRPr="00424336">
        <w:rPr>
          <w:rFonts w:ascii="Times New Roman" w:hAnsi="Times New Roman" w:cs="Times New Roman"/>
          <w:sz w:val="14"/>
          <w:szCs w:val="14"/>
        </w:rPr>
        <w:tab/>
      </w:r>
      <w:r w:rsidRPr="00424336">
        <w:rPr>
          <w:rFonts w:ascii="Times New Roman" w:hAnsi="Times New Roman" w:cs="Times New Roman"/>
          <w:sz w:val="14"/>
          <w:szCs w:val="14"/>
        </w:rPr>
        <w:tab/>
      </w:r>
      <w:r w:rsidRPr="00424336">
        <w:rPr>
          <w:rFonts w:ascii="Times New Roman" w:hAnsi="Times New Roman" w:cs="Times New Roman"/>
          <w:sz w:val="14"/>
          <w:szCs w:val="14"/>
        </w:rPr>
        <w:tab/>
      </w:r>
      <w:r w:rsidRPr="00424336">
        <w:rPr>
          <w:rFonts w:ascii="Times New Roman" w:hAnsi="Times New Roman" w:cs="Times New Roman"/>
          <w:sz w:val="14"/>
          <w:szCs w:val="14"/>
        </w:rPr>
        <w:tab/>
      </w:r>
      <w:r w:rsidRPr="00424336">
        <w:rPr>
          <w:rFonts w:ascii="Times New Roman" w:hAnsi="Times New Roman" w:cs="Times New Roman"/>
          <w:sz w:val="14"/>
          <w:szCs w:val="14"/>
        </w:rPr>
        <w:tab/>
        <w:t xml:space="preserve">                                                                             </w:t>
      </w:r>
      <w:r w:rsidR="00463056">
        <w:rPr>
          <w:rFonts w:ascii="Times New Roman" w:hAnsi="Times New Roman" w:cs="Times New Roman"/>
          <w:sz w:val="14"/>
          <w:szCs w:val="14"/>
        </w:rPr>
        <w:t xml:space="preserve">     </w:t>
      </w:r>
      <w:proofErr w:type="gramStart"/>
      <w:r w:rsidR="00463056">
        <w:rPr>
          <w:rFonts w:ascii="Times New Roman" w:hAnsi="Times New Roman" w:cs="Times New Roman"/>
          <w:sz w:val="14"/>
          <w:szCs w:val="14"/>
        </w:rPr>
        <w:t xml:space="preserve">   «</w:t>
      </w:r>
      <w:proofErr w:type="gramEnd"/>
      <w:r w:rsidR="00463056">
        <w:rPr>
          <w:rFonts w:ascii="Times New Roman" w:hAnsi="Times New Roman" w:cs="Times New Roman"/>
          <w:sz w:val="14"/>
          <w:szCs w:val="14"/>
        </w:rPr>
        <w:t>_____» ___________202</w:t>
      </w:r>
      <w:r w:rsidR="00463056" w:rsidRPr="00463056">
        <w:rPr>
          <w:rFonts w:ascii="Times New Roman" w:hAnsi="Times New Roman" w:cs="Times New Roman"/>
          <w:sz w:val="14"/>
          <w:szCs w:val="14"/>
        </w:rPr>
        <w:t>4</w:t>
      </w:r>
      <w:r w:rsidRPr="00424336">
        <w:rPr>
          <w:rFonts w:ascii="Times New Roman" w:hAnsi="Times New Roman" w:cs="Times New Roman"/>
          <w:sz w:val="14"/>
          <w:szCs w:val="14"/>
        </w:rPr>
        <w:t xml:space="preserve"> г</w:t>
      </w:r>
    </w:p>
    <w:p w:rsidR="00BB3D14" w:rsidRPr="00294FA7" w:rsidRDefault="00BB3D14" w:rsidP="00BB3D14">
      <w:pPr>
        <w:contextualSpacing/>
        <w:jc w:val="center"/>
        <w:rPr>
          <w:rFonts w:ascii="Times New Roman" w:hAnsi="Times New Roman" w:cs="Times New Roman"/>
          <w:sz w:val="14"/>
          <w:szCs w:val="14"/>
        </w:rPr>
      </w:pPr>
    </w:p>
    <w:p w:rsidR="00BB3D14" w:rsidRPr="00424336" w:rsidRDefault="00E86405" w:rsidP="00DD5D8A">
      <w:pPr>
        <w:suppressAutoHyphens/>
        <w:spacing w:after="0"/>
        <w:ind w:firstLine="284"/>
        <w:contextualSpacing/>
        <w:jc w:val="both"/>
        <w:rPr>
          <w:rFonts w:ascii="Times New Roman" w:hAnsi="Times New Roman" w:cs="Times New Roman"/>
          <w:sz w:val="13"/>
          <w:szCs w:val="13"/>
          <w:lang w:val="en-US"/>
        </w:rPr>
      </w:pPr>
      <w:r>
        <w:rPr>
          <w:rFonts w:ascii="Times New Roman" w:hAnsi="Times New Roman" w:cs="Times New Roman"/>
          <w:b/>
          <w:sz w:val="13"/>
          <w:szCs w:val="13"/>
        </w:rPr>
        <w:t>_____________________</w:t>
      </w:r>
      <w:r w:rsidR="00BB3D14" w:rsidRPr="00424336">
        <w:rPr>
          <w:rFonts w:ascii="Times New Roman" w:hAnsi="Times New Roman" w:cs="Times New Roman"/>
          <w:bCs/>
          <w:sz w:val="13"/>
          <w:szCs w:val="13"/>
        </w:rPr>
        <w:t>,</w:t>
      </w:r>
      <w:r w:rsidR="00BB3D14" w:rsidRPr="00424336">
        <w:rPr>
          <w:rFonts w:ascii="Times New Roman" w:hAnsi="Times New Roman" w:cs="Times New Roman"/>
          <w:b/>
          <w:bCs/>
          <w:sz w:val="13"/>
          <w:szCs w:val="13"/>
        </w:rPr>
        <w:t xml:space="preserve"> </w:t>
      </w:r>
      <w:r w:rsidR="00BB3D14" w:rsidRPr="00424336">
        <w:rPr>
          <w:rFonts w:ascii="Times New Roman" w:hAnsi="Times New Roman" w:cs="Times New Roman"/>
          <w:sz w:val="13"/>
          <w:szCs w:val="13"/>
        </w:rPr>
        <w:t xml:space="preserve">в лице </w:t>
      </w:r>
      <w:r w:rsidR="00D97958">
        <w:rPr>
          <w:rFonts w:ascii="Times New Roman" w:hAnsi="Times New Roman" w:cs="Times New Roman"/>
          <w:sz w:val="13"/>
          <w:szCs w:val="13"/>
        </w:rPr>
        <w:t>______________________</w:t>
      </w:r>
      <w:r w:rsidR="00BB3D14" w:rsidRPr="00424336">
        <w:rPr>
          <w:rFonts w:ascii="Times New Roman" w:hAnsi="Times New Roman" w:cs="Times New Roman"/>
          <w:sz w:val="13"/>
          <w:szCs w:val="13"/>
        </w:rPr>
        <w:t xml:space="preserve">, </w:t>
      </w:r>
      <w:r w:rsidR="00D97958">
        <w:rPr>
          <w:rFonts w:ascii="Times New Roman" w:hAnsi="Times New Roman" w:cs="Times New Roman"/>
          <w:sz w:val="13"/>
          <w:szCs w:val="13"/>
        </w:rPr>
        <w:t>действующего на основании ___________</w:t>
      </w:r>
      <w:r w:rsidR="00BB3D14" w:rsidRPr="00424336">
        <w:rPr>
          <w:rFonts w:ascii="Times New Roman" w:hAnsi="Times New Roman" w:cs="Times New Roman"/>
          <w:sz w:val="13"/>
          <w:szCs w:val="13"/>
        </w:rPr>
        <w:t xml:space="preserve">, с одной стороны и </w:t>
      </w:r>
      <w:r w:rsidR="00BB3D14" w:rsidRPr="00424336">
        <w:rPr>
          <w:rFonts w:ascii="Times New Roman" w:hAnsi="Times New Roman" w:cs="Times New Roman"/>
          <w:b/>
          <w:sz w:val="13"/>
          <w:szCs w:val="13"/>
        </w:rPr>
        <w:t>Общество с ограниченной ответственностью «UNIVERSAL MOBILE SYSTEMS» (ООО «UMS»)</w:t>
      </w:r>
      <w:r w:rsidR="00BB3D14" w:rsidRPr="00424336">
        <w:rPr>
          <w:rFonts w:ascii="Times New Roman" w:hAnsi="Times New Roman" w:cs="Times New Roman"/>
          <w:sz w:val="13"/>
          <w:szCs w:val="13"/>
        </w:rPr>
        <w:t xml:space="preserve">, в лице И.О. Генерального  директора </w:t>
      </w:r>
      <w:proofErr w:type="spellStart"/>
      <w:r w:rsidR="00BB3D14" w:rsidRPr="00424336">
        <w:rPr>
          <w:rFonts w:ascii="Times New Roman" w:hAnsi="Times New Roman" w:cs="Times New Roman"/>
          <w:sz w:val="13"/>
          <w:szCs w:val="13"/>
        </w:rPr>
        <w:t>Арипова</w:t>
      </w:r>
      <w:proofErr w:type="spellEnd"/>
      <w:r w:rsidR="00BB3D14" w:rsidRPr="00424336">
        <w:rPr>
          <w:rFonts w:ascii="Times New Roman" w:hAnsi="Times New Roman" w:cs="Times New Roman"/>
          <w:sz w:val="13"/>
          <w:szCs w:val="13"/>
        </w:rPr>
        <w:t xml:space="preserve"> С.Х., действующего на основании Устава, с другой стороны, вместе именуемые </w:t>
      </w:r>
      <w:r w:rsidR="00BB3D14" w:rsidRPr="00424336">
        <w:rPr>
          <w:rFonts w:ascii="Times New Roman" w:hAnsi="Times New Roman" w:cs="Times New Roman"/>
          <w:bCs/>
          <w:sz w:val="13"/>
          <w:szCs w:val="13"/>
        </w:rPr>
        <w:t>«</w:t>
      </w:r>
      <w:r w:rsidR="00BB3D14" w:rsidRPr="00424336">
        <w:rPr>
          <w:rFonts w:ascii="Times New Roman" w:hAnsi="Times New Roman" w:cs="Times New Roman"/>
          <w:sz w:val="13"/>
          <w:szCs w:val="13"/>
        </w:rPr>
        <w:t>Стороны</w:t>
      </w:r>
      <w:r w:rsidR="00BB3D14" w:rsidRPr="00424336">
        <w:rPr>
          <w:rFonts w:ascii="Times New Roman" w:hAnsi="Times New Roman" w:cs="Times New Roman"/>
          <w:bCs/>
          <w:sz w:val="13"/>
          <w:szCs w:val="13"/>
        </w:rPr>
        <w:t>»</w:t>
      </w:r>
      <w:r w:rsidR="00BB3D14" w:rsidRPr="00424336">
        <w:rPr>
          <w:rFonts w:ascii="Times New Roman" w:hAnsi="Times New Roman" w:cs="Times New Roman"/>
          <w:sz w:val="13"/>
          <w:szCs w:val="13"/>
        </w:rPr>
        <w:t xml:space="preserve">, а по отдельности </w:t>
      </w:r>
      <w:r w:rsidR="00BB3D14" w:rsidRPr="00424336">
        <w:rPr>
          <w:rFonts w:ascii="Times New Roman" w:hAnsi="Times New Roman" w:cs="Times New Roman"/>
          <w:bCs/>
          <w:sz w:val="13"/>
          <w:szCs w:val="13"/>
        </w:rPr>
        <w:t>«</w:t>
      </w:r>
      <w:r w:rsidR="00BB3D14" w:rsidRPr="00424336">
        <w:rPr>
          <w:rFonts w:ascii="Times New Roman" w:hAnsi="Times New Roman" w:cs="Times New Roman"/>
          <w:sz w:val="13"/>
          <w:szCs w:val="13"/>
        </w:rPr>
        <w:t>Сторона</w:t>
      </w:r>
      <w:r w:rsidR="00BB3D14" w:rsidRPr="00424336">
        <w:rPr>
          <w:rFonts w:ascii="Times New Roman" w:hAnsi="Times New Roman" w:cs="Times New Roman"/>
          <w:bCs/>
          <w:sz w:val="13"/>
          <w:szCs w:val="13"/>
        </w:rPr>
        <w:t xml:space="preserve">» </w:t>
      </w:r>
      <w:r w:rsidR="00BB3D14" w:rsidRPr="00424336">
        <w:rPr>
          <w:rFonts w:ascii="Times New Roman" w:hAnsi="Times New Roman" w:cs="Times New Roman"/>
          <w:sz w:val="13"/>
          <w:szCs w:val="13"/>
        </w:rPr>
        <w:t xml:space="preserve">заключили настоящее Соглашение о нижеследующем на изложенных ниже Условиях и с учетом прилагаемого Приложения, являющегося неотъемлемой частью Соглашения: </w:t>
      </w:r>
    </w:p>
    <w:p w:rsidR="00BB3D14" w:rsidRPr="00424336" w:rsidRDefault="00BB3D14" w:rsidP="00BB3D14">
      <w:pPr>
        <w:suppressAutoHyphens/>
        <w:ind w:right="-337"/>
        <w:contextualSpacing/>
        <w:jc w:val="both"/>
        <w:rPr>
          <w:rFonts w:ascii="Times New Roman" w:hAnsi="Times New Roman" w:cs="Times New Roman"/>
          <w:sz w:val="13"/>
          <w:szCs w:val="13"/>
          <w:lang w:val="en-US"/>
        </w:rPr>
      </w:pPr>
    </w:p>
    <w:p w:rsidR="00BB3D14" w:rsidRPr="00424336" w:rsidRDefault="00BB3D14" w:rsidP="00BB3D14">
      <w:pPr>
        <w:suppressAutoHyphens/>
        <w:ind w:firstLine="142"/>
        <w:contextualSpacing/>
        <w:jc w:val="center"/>
        <w:rPr>
          <w:rFonts w:ascii="Times New Roman" w:hAnsi="Times New Roman" w:cs="Times New Roman"/>
          <w:b/>
          <w:sz w:val="13"/>
          <w:szCs w:val="13"/>
          <w:lang w:val="en-US"/>
        </w:rPr>
      </w:pPr>
      <w:r w:rsidRPr="00424336">
        <w:rPr>
          <w:rFonts w:ascii="Times New Roman" w:hAnsi="Times New Roman" w:cs="Times New Roman"/>
          <w:b/>
          <w:sz w:val="13"/>
          <w:szCs w:val="13"/>
        </w:rPr>
        <w:t>ПОДПИСИ ПРЕДСТАВИТЕЛЕЙ СТОРОН:</w:t>
      </w:r>
    </w:p>
    <w:p w:rsidR="00BB3D14" w:rsidRPr="00424336" w:rsidRDefault="00BB3D14" w:rsidP="00BB3D14">
      <w:pPr>
        <w:suppressAutoHyphens/>
        <w:ind w:firstLine="142"/>
        <w:contextualSpacing/>
        <w:jc w:val="center"/>
        <w:rPr>
          <w:rFonts w:ascii="Times New Roman" w:hAnsi="Times New Roman" w:cs="Times New Roman"/>
          <w:b/>
          <w:sz w:val="13"/>
          <w:szCs w:val="13"/>
          <w:lang w:val="en-US"/>
        </w:rPr>
      </w:pPr>
    </w:p>
    <w:tbl>
      <w:tblPr>
        <w:tblW w:w="10448" w:type="dxa"/>
        <w:jc w:val="center"/>
        <w:tblLook w:val="01E0" w:firstRow="1" w:lastRow="1" w:firstColumn="1" w:lastColumn="1" w:noHBand="0" w:noVBand="0"/>
      </w:tblPr>
      <w:tblGrid>
        <w:gridCol w:w="2268"/>
        <w:gridCol w:w="2836"/>
        <w:gridCol w:w="275"/>
        <w:gridCol w:w="2534"/>
        <w:gridCol w:w="2535"/>
      </w:tblGrid>
      <w:tr w:rsidR="00BB3D14" w:rsidRPr="00424336" w:rsidTr="00BB3D14">
        <w:trPr>
          <w:trHeight w:val="151"/>
          <w:jc w:val="center"/>
        </w:trPr>
        <w:tc>
          <w:tcPr>
            <w:tcW w:w="5104" w:type="dxa"/>
            <w:gridSpan w:val="2"/>
            <w:shd w:val="clear" w:color="auto" w:fill="auto"/>
          </w:tcPr>
          <w:p w:rsidR="00D97958" w:rsidRPr="00D02538" w:rsidRDefault="00D97958" w:rsidP="00D97958">
            <w:pPr>
              <w:suppressAutoHyphens/>
              <w:ind w:right="96" w:firstLine="142"/>
              <w:contextualSpacing/>
              <w:jc w:val="both"/>
              <w:rPr>
                <w:rFonts w:ascii="Georgia" w:hAnsi="Georgia" w:cs="Arial"/>
                <w:b/>
                <w:sz w:val="14"/>
                <w:szCs w:val="14"/>
              </w:rPr>
            </w:pPr>
            <w:r w:rsidRPr="00D02538">
              <w:rPr>
                <w:rFonts w:ascii="Georgia" w:hAnsi="Georgia" w:cs="Arial"/>
                <w:b/>
                <w:sz w:val="14"/>
                <w:szCs w:val="14"/>
              </w:rPr>
              <w:t xml:space="preserve">За </w:t>
            </w:r>
            <w:r w:rsidR="00E86405">
              <w:rPr>
                <w:rFonts w:ascii="Georgia" w:hAnsi="Georgia" w:cs="Arial"/>
                <w:b/>
                <w:sz w:val="14"/>
                <w:szCs w:val="14"/>
              </w:rPr>
              <w:t>____________</w:t>
            </w:r>
          </w:p>
          <w:p w:rsidR="00BB3D14" w:rsidRPr="00424336" w:rsidRDefault="00BB3D14" w:rsidP="00DF0F22">
            <w:pPr>
              <w:suppressAutoHyphens/>
              <w:ind w:firstLine="142"/>
              <w:contextualSpacing/>
              <w:jc w:val="both"/>
              <w:rPr>
                <w:rFonts w:ascii="Times New Roman" w:hAnsi="Times New Roman" w:cs="Times New Roman"/>
                <w:sz w:val="13"/>
                <w:szCs w:val="13"/>
              </w:rPr>
            </w:pPr>
          </w:p>
        </w:tc>
        <w:tc>
          <w:tcPr>
            <w:tcW w:w="275" w:type="dxa"/>
            <w:vMerge w:val="restart"/>
            <w:shd w:val="clear" w:color="auto" w:fill="auto"/>
          </w:tcPr>
          <w:p w:rsidR="00BB3D14" w:rsidRPr="00424336" w:rsidRDefault="00BB3D14" w:rsidP="00DF0F22">
            <w:pPr>
              <w:suppressAutoHyphens/>
              <w:ind w:firstLine="142"/>
              <w:contextualSpacing/>
              <w:jc w:val="both"/>
              <w:rPr>
                <w:rFonts w:ascii="Times New Roman" w:hAnsi="Times New Roman" w:cs="Times New Roman"/>
                <w:sz w:val="13"/>
                <w:szCs w:val="13"/>
              </w:rPr>
            </w:pPr>
          </w:p>
        </w:tc>
        <w:tc>
          <w:tcPr>
            <w:tcW w:w="5069" w:type="dxa"/>
            <w:gridSpan w:val="2"/>
            <w:shd w:val="clear" w:color="auto" w:fill="auto"/>
          </w:tcPr>
          <w:p w:rsidR="00BB3D14" w:rsidRPr="00424336" w:rsidRDefault="00BB3D14" w:rsidP="00DF0F22">
            <w:pPr>
              <w:suppressAutoHyphens/>
              <w:ind w:firstLine="142"/>
              <w:contextualSpacing/>
              <w:jc w:val="both"/>
              <w:rPr>
                <w:rFonts w:ascii="Times New Roman" w:hAnsi="Times New Roman" w:cs="Times New Roman"/>
                <w:b/>
                <w:sz w:val="13"/>
                <w:szCs w:val="13"/>
              </w:rPr>
            </w:pPr>
            <w:r w:rsidRPr="00424336">
              <w:rPr>
                <w:rFonts w:ascii="Times New Roman" w:hAnsi="Times New Roman" w:cs="Times New Roman"/>
                <w:b/>
                <w:sz w:val="13"/>
                <w:szCs w:val="13"/>
              </w:rPr>
              <w:t xml:space="preserve">За ООО «UMS» </w:t>
            </w:r>
          </w:p>
          <w:p w:rsidR="00BB3D14" w:rsidRPr="00424336" w:rsidRDefault="00BB3D14" w:rsidP="00DF0F22">
            <w:pPr>
              <w:suppressAutoHyphens/>
              <w:ind w:firstLine="142"/>
              <w:contextualSpacing/>
              <w:jc w:val="both"/>
              <w:rPr>
                <w:rFonts w:ascii="Times New Roman" w:hAnsi="Times New Roman" w:cs="Times New Roman"/>
                <w:sz w:val="13"/>
                <w:szCs w:val="13"/>
              </w:rPr>
            </w:pPr>
            <w:proofErr w:type="spellStart"/>
            <w:r w:rsidRPr="00424336">
              <w:rPr>
                <w:rFonts w:ascii="Times New Roman" w:hAnsi="Times New Roman" w:cs="Times New Roman"/>
                <w:sz w:val="13"/>
                <w:szCs w:val="13"/>
              </w:rPr>
              <w:t>И.о</w:t>
            </w:r>
            <w:proofErr w:type="spellEnd"/>
            <w:r w:rsidRPr="00424336">
              <w:rPr>
                <w:rFonts w:ascii="Times New Roman" w:hAnsi="Times New Roman" w:cs="Times New Roman"/>
                <w:sz w:val="13"/>
                <w:szCs w:val="13"/>
              </w:rPr>
              <w:t xml:space="preserve">. Генерального директора        </w:t>
            </w:r>
          </w:p>
        </w:tc>
      </w:tr>
      <w:tr w:rsidR="00BB3D14" w:rsidRPr="00424336" w:rsidTr="00BB3D14">
        <w:trPr>
          <w:trHeight w:val="60"/>
          <w:jc w:val="center"/>
        </w:trPr>
        <w:tc>
          <w:tcPr>
            <w:tcW w:w="2268" w:type="dxa"/>
            <w:shd w:val="clear" w:color="auto" w:fill="auto"/>
          </w:tcPr>
          <w:p w:rsidR="00BB3D14" w:rsidRPr="00424336" w:rsidRDefault="00BB3D14" w:rsidP="00DF0F22">
            <w:pPr>
              <w:suppressAutoHyphens/>
              <w:ind w:firstLine="142"/>
              <w:contextualSpacing/>
              <w:jc w:val="both"/>
              <w:rPr>
                <w:rFonts w:ascii="Times New Roman" w:hAnsi="Times New Roman" w:cs="Times New Roman"/>
                <w:sz w:val="13"/>
                <w:szCs w:val="13"/>
              </w:rPr>
            </w:pPr>
          </w:p>
          <w:p w:rsidR="00BB3D14" w:rsidRPr="00424336" w:rsidRDefault="00BB3D14" w:rsidP="00DF0F22">
            <w:pPr>
              <w:suppressAutoHyphens/>
              <w:ind w:firstLine="142"/>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____________________ / </w:t>
            </w:r>
          </w:p>
        </w:tc>
        <w:tc>
          <w:tcPr>
            <w:tcW w:w="2836" w:type="dxa"/>
            <w:shd w:val="clear" w:color="auto" w:fill="auto"/>
          </w:tcPr>
          <w:p w:rsidR="00BB3D14" w:rsidRPr="00424336" w:rsidRDefault="00BB3D14" w:rsidP="00DF0F22">
            <w:pPr>
              <w:suppressAutoHyphens/>
              <w:ind w:right="96" w:firstLine="142"/>
              <w:contextualSpacing/>
              <w:jc w:val="both"/>
              <w:rPr>
                <w:rFonts w:ascii="Times New Roman" w:hAnsi="Times New Roman" w:cs="Times New Roman"/>
                <w:sz w:val="13"/>
                <w:szCs w:val="13"/>
              </w:rPr>
            </w:pPr>
          </w:p>
          <w:p w:rsidR="00BB3D14" w:rsidRPr="00424336" w:rsidRDefault="00BB3D14" w:rsidP="00370B65">
            <w:pPr>
              <w:suppressAutoHyphens/>
              <w:ind w:right="96" w:firstLine="142"/>
              <w:contextualSpacing/>
              <w:jc w:val="both"/>
              <w:rPr>
                <w:rFonts w:ascii="Times New Roman" w:hAnsi="Times New Roman" w:cs="Times New Roman"/>
                <w:sz w:val="13"/>
                <w:szCs w:val="13"/>
              </w:rPr>
            </w:pPr>
          </w:p>
        </w:tc>
        <w:tc>
          <w:tcPr>
            <w:tcW w:w="275" w:type="dxa"/>
            <w:vMerge/>
            <w:shd w:val="clear" w:color="auto" w:fill="auto"/>
          </w:tcPr>
          <w:p w:rsidR="00BB3D14" w:rsidRPr="00424336" w:rsidRDefault="00BB3D14" w:rsidP="00DF0F22">
            <w:pPr>
              <w:suppressAutoHyphens/>
              <w:ind w:firstLine="142"/>
              <w:contextualSpacing/>
              <w:jc w:val="both"/>
              <w:rPr>
                <w:rFonts w:ascii="Times New Roman" w:hAnsi="Times New Roman" w:cs="Times New Roman"/>
                <w:sz w:val="13"/>
                <w:szCs w:val="13"/>
              </w:rPr>
            </w:pPr>
          </w:p>
        </w:tc>
        <w:tc>
          <w:tcPr>
            <w:tcW w:w="2534" w:type="dxa"/>
            <w:shd w:val="clear" w:color="auto" w:fill="auto"/>
          </w:tcPr>
          <w:p w:rsidR="00BB3D14" w:rsidRPr="00424336" w:rsidRDefault="00BB3D14" w:rsidP="00DF0F22">
            <w:pPr>
              <w:suppressAutoHyphens/>
              <w:ind w:firstLine="142"/>
              <w:contextualSpacing/>
              <w:jc w:val="both"/>
              <w:rPr>
                <w:rFonts w:ascii="Times New Roman" w:hAnsi="Times New Roman" w:cs="Times New Roman"/>
                <w:b/>
                <w:sz w:val="13"/>
                <w:szCs w:val="13"/>
              </w:rPr>
            </w:pPr>
          </w:p>
          <w:p w:rsidR="00BB3D14" w:rsidRPr="00424336" w:rsidRDefault="00BB3D14" w:rsidP="00DF0F22">
            <w:pPr>
              <w:suppressAutoHyphens/>
              <w:ind w:firstLine="142"/>
              <w:contextualSpacing/>
              <w:jc w:val="both"/>
              <w:rPr>
                <w:rFonts w:ascii="Times New Roman" w:hAnsi="Times New Roman" w:cs="Times New Roman"/>
                <w:b/>
                <w:sz w:val="13"/>
                <w:szCs w:val="13"/>
              </w:rPr>
            </w:pPr>
            <w:r w:rsidRPr="00424336">
              <w:rPr>
                <w:rFonts w:ascii="Times New Roman" w:hAnsi="Times New Roman" w:cs="Times New Roman"/>
                <w:b/>
                <w:sz w:val="13"/>
                <w:szCs w:val="13"/>
              </w:rPr>
              <w:t xml:space="preserve">_____________________ / </w:t>
            </w:r>
          </w:p>
        </w:tc>
        <w:tc>
          <w:tcPr>
            <w:tcW w:w="2535" w:type="dxa"/>
            <w:shd w:val="clear" w:color="auto" w:fill="auto"/>
          </w:tcPr>
          <w:p w:rsidR="00BB3D14" w:rsidRPr="00424336" w:rsidRDefault="00BB3D14" w:rsidP="00DF0F22">
            <w:pPr>
              <w:suppressAutoHyphens/>
              <w:ind w:firstLine="142"/>
              <w:contextualSpacing/>
              <w:jc w:val="both"/>
              <w:rPr>
                <w:rFonts w:ascii="Times New Roman" w:hAnsi="Times New Roman" w:cs="Times New Roman"/>
                <w:sz w:val="13"/>
                <w:szCs w:val="13"/>
              </w:rPr>
            </w:pPr>
          </w:p>
          <w:p w:rsidR="00BB3D14" w:rsidRPr="00424336" w:rsidRDefault="00BB3D14" w:rsidP="00DF0F22">
            <w:pPr>
              <w:suppressAutoHyphens/>
              <w:ind w:firstLine="142"/>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 С.Х. </w:t>
            </w:r>
            <w:proofErr w:type="spellStart"/>
            <w:r w:rsidRPr="00424336">
              <w:rPr>
                <w:rFonts w:ascii="Times New Roman" w:hAnsi="Times New Roman" w:cs="Times New Roman"/>
                <w:sz w:val="13"/>
                <w:szCs w:val="13"/>
              </w:rPr>
              <w:t>Арипов</w:t>
            </w:r>
            <w:proofErr w:type="spellEnd"/>
          </w:p>
        </w:tc>
      </w:tr>
    </w:tbl>
    <w:p w:rsidR="00BB3D14" w:rsidRPr="00424336" w:rsidRDefault="00BB3D14" w:rsidP="00BB3D14">
      <w:pPr>
        <w:suppressAutoHyphens/>
        <w:ind w:right="-337"/>
        <w:contextualSpacing/>
        <w:jc w:val="both"/>
        <w:rPr>
          <w:rFonts w:ascii="Times New Roman" w:hAnsi="Times New Roman" w:cs="Times New Roman"/>
          <w:sz w:val="13"/>
          <w:szCs w:val="13"/>
          <w:lang w:val="en-US"/>
        </w:rPr>
      </w:pPr>
    </w:p>
    <w:p w:rsidR="00BB3D14" w:rsidRPr="00424336" w:rsidRDefault="00BB3D14" w:rsidP="00BB3D14">
      <w:pPr>
        <w:suppressAutoHyphens/>
        <w:ind w:right="-337"/>
        <w:contextualSpacing/>
        <w:jc w:val="both"/>
        <w:rPr>
          <w:rFonts w:ascii="Times New Roman" w:hAnsi="Times New Roman" w:cs="Times New Roman"/>
          <w:sz w:val="13"/>
          <w:szCs w:val="13"/>
          <w:lang w:val="en-US"/>
        </w:rPr>
      </w:pPr>
    </w:p>
    <w:p w:rsidR="00BB3D14" w:rsidRPr="00424336" w:rsidRDefault="00BB3D14" w:rsidP="00BB3D14">
      <w:pPr>
        <w:pStyle w:val="a3"/>
        <w:spacing w:before="0" w:after="0"/>
        <w:ind w:firstLine="0"/>
        <w:contextualSpacing/>
        <w:rPr>
          <w:rFonts w:ascii="Times New Roman" w:hAnsi="Times New Roman"/>
          <w:spacing w:val="0"/>
          <w:sz w:val="18"/>
          <w:szCs w:val="18"/>
        </w:rPr>
      </w:pPr>
      <w:r w:rsidRPr="00424336">
        <w:rPr>
          <w:rFonts w:ascii="Times New Roman" w:hAnsi="Times New Roman"/>
          <w:spacing w:val="0"/>
          <w:sz w:val="18"/>
          <w:szCs w:val="18"/>
        </w:rPr>
        <w:t>УСЛОВИЯ СОГЛАШЕНИЯ</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812"/>
      </w:tblGrid>
      <w:tr w:rsidR="00BB3D14" w:rsidRPr="00424336" w:rsidTr="00DF0F22">
        <w:tc>
          <w:tcPr>
            <w:tcW w:w="5353" w:type="dxa"/>
            <w:shd w:val="clear" w:color="auto" w:fill="auto"/>
          </w:tcPr>
          <w:p w:rsidR="00BB3D14" w:rsidRPr="00424336" w:rsidRDefault="00BB3D14" w:rsidP="00DF0F22">
            <w:pPr>
              <w:suppressAutoHyphens/>
              <w:ind w:firstLine="176"/>
              <w:contextualSpacing/>
              <w:jc w:val="center"/>
              <w:rPr>
                <w:rFonts w:ascii="Times New Roman" w:hAnsi="Times New Roman" w:cs="Times New Roman"/>
                <w:b/>
                <w:sz w:val="13"/>
                <w:szCs w:val="13"/>
              </w:rPr>
            </w:pPr>
            <w:r w:rsidRPr="00424336">
              <w:rPr>
                <w:rFonts w:ascii="Times New Roman" w:hAnsi="Times New Roman" w:cs="Times New Roman"/>
                <w:b/>
                <w:sz w:val="13"/>
                <w:szCs w:val="13"/>
              </w:rPr>
              <w:t>ОПРЕДЕЛЕНИЯ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b/>
                <w:sz w:val="13"/>
                <w:szCs w:val="13"/>
              </w:rPr>
              <w:t>Раскрывающая Сторона</w:t>
            </w:r>
            <w:r w:rsidRPr="00424336">
              <w:rPr>
                <w:rFonts w:ascii="Times New Roman" w:hAnsi="Times New Roman" w:cs="Times New Roman"/>
                <w:sz w:val="13"/>
                <w:szCs w:val="13"/>
              </w:rPr>
              <w:t xml:space="preserve"> - Сторона, раскрывающая КИ;</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b/>
                <w:sz w:val="13"/>
                <w:szCs w:val="13"/>
              </w:rPr>
              <w:t>Получатель</w:t>
            </w:r>
            <w:r w:rsidRPr="00424336">
              <w:rPr>
                <w:rFonts w:ascii="Times New Roman" w:hAnsi="Times New Roman" w:cs="Times New Roman"/>
                <w:sz w:val="13"/>
                <w:szCs w:val="13"/>
              </w:rPr>
              <w:t xml:space="preserve"> - Сторона, получающая или имеющая доступ к КИ Раскрывающей Стороны.</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b/>
                <w:sz w:val="13"/>
                <w:szCs w:val="13"/>
              </w:rPr>
              <w:t>Представитель</w:t>
            </w:r>
            <w:r w:rsidRPr="00424336">
              <w:rPr>
                <w:rFonts w:ascii="Times New Roman" w:hAnsi="Times New Roman" w:cs="Times New Roman"/>
                <w:sz w:val="13"/>
                <w:szCs w:val="13"/>
              </w:rPr>
              <w:t xml:space="preserve"> – </w:t>
            </w:r>
            <w:proofErr w:type="gramStart"/>
            <w:r w:rsidRPr="00424336">
              <w:rPr>
                <w:rFonts w:ascii="Times New Roman" w:hAnsi="Times New Roman" w:cs="Times New Roman"/>
                <w:sz w:val="13"/>
                <w:szCs w:val="13"/>
              </w:rPr>
              <w:t>любое  лицо</w:t>
            </w:r>
            <w:proofErr w:type="gramEnd"/>
            <w:r w:rsidRPr="00424336">
              <w:rPr>
                <w:rFonts w:ascii="Times New Roman" w:hAnsi="Times New Roman" w:cs="Times New Roman"/>
                <w:sz w:val="13"/>
                <w:szCs w:val="13"/>
              </w:rPr>
              <w:t xml:space="preserve"> или сотрудник Получателя (его Взаимозависимых лиц), уполномоченное</w:t>
            </w:r>
            <w:r w:rsidRPr="00424336" w:rsidDel="00626421">
              <w:rPr>
                <w:rFonts w:ascii="Times New Roman" w:hAnsi="Times New Roman" w:cs="Times New Roman"/>
                <w:sz w:val="13"/>
                <w:szCs w:val="13"/>
              </w:rPr>
              <w:t xml:space="preserve"> </w:t>
            </w:r>
            <w:r w:rsidRPr="00424336">
              <w:rPr>
                <w:rFonts w:ascii="Times New Roman" w:hAnsi="Times New Roman" w:cs="Times New Roman"/>
                <w:sz w:val="13"/>
                <w:szCs w:val="13"/>
              </w:rPr>
              <w:t>Получателем на доступ к КИ Раскрывающей стороны;</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b/>
                <w:sz w:val="13"/>
                <w:szCs w:val="13"/>
              </w:rPr>
              <w:t>Конфиденциальная информация</w:t>
            </w:r>
            <w:r w:rsidRPr="00424336">
              <w:rPr>
                <w:rFonts w:ascii="Times New Roman" w:hAnsi="Times New Roman" w:cs="Times New Roman"/>
                <w:sz w:val="13"/>
                <w:szCs w:val="13"/>
              </w:rPr>
              <w:t xml:space="preserve"> (КИ) - всё и/или любое из следующего:</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информация, относительно которой применимым законодательством установлены ограничения к раскрытию и/или использованию, в частности, но не ограничиваясь указанным далее, секреты производства, персональные данные, сведения, составляющие тайну связи, сведения, составляющие коммерческую тайну;</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любая информация или ее часть, отнесённая Стороной к КИ и маркированная «Коммерческая тайна» или «Конфиденциально».</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Раскрывающей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К </w:t>
            </w:r>
            <w:r w:rsidRPr="00424336">
              <w:rPr>
                <w:rFonts w:ascii="Times New Roman" w:hAnsi="Times New Roman" w:cs="Times New Roman"/>
                <w:b/>
                <w:sz w:val="13"/>
                <w:szCs w:val="13"/>
              </w:rPr>
              <w:t>Конфиденциальной информации не относится</w:t>
            </w:r>
            <w:r w:rsidRPr="00424336">
              <w:rPr>
                <w:rFonts w:ascii="Times New Roman" w:hAnsi="Times New Roman" w:cs="Times New Roman"/>
                <w:sz w:val="13"/>
                <w:szCs w:val="13"/>
              </w:rPr>
              <w:t xml:space="preserve"> </w:t>
            </w:r>
            <w:r w:rsidRPr="00424336">
              <w:rPr>
                <w:rFonts w:ascii="Times New Roman" w:hAnsi="Times New Roman" w:cs="Times New Roman"/>
                <w:b/>
                <w:sz w:val="13"/>
                <w:szCs w:val="13"/>
              </w:rPr>
              <w:t>информация</w:t>
            </w:r>
            <w:r w:rsidRPr="00424336">
              <w:rPr>
                <w:rFonts w:ascii="Times New Roman" w:hAnsi="Times New Roman" w:cs="Times New Roman"/>
                <w:sz w:val="13"/>
                <w:szCs w:val="13"/>
              </w:rPr>
              <w:t>, в отношении которой верно хотя бы одно из указанного далее:</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данная информация является или становится общеизвестной по причинам, не связанным с нарушением Получателем положений Соглашения;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данная информация законно находится во владении Получателя до момента ее передачи Получателю по настоящему Соглашению;</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легально получена Получателем от третьей стороны без ограничения и без нарушения настоящего Соглашения;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не может быть отнесена к КИ в соответствии с применимым законодательством.</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К Конфиденциальной информации также не относятся: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товары и иные вещи (например, результаты работ, техническая документация и т.п.), которые одна из Сторон передаёт в собственность или в аренду другой Стороне в рамках Договора (во избежание сомнений такие товары и вещи не считаются носителями секретов производства);</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программы для ЭВМ, которые одна из Сторон получает в рамках Договора, если иное не вытекает из соглашения Сторон.</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b/>
                <w:sz w:val="13"/>
                <w:szCs w:val="13"/>
              </w:rPr>
              <w:t>Договор</w:t>
            </w:r>
            <w:r w:rsidRPr="00424336">
              <w:rPr>
                <w:rFonts w:ascii="Times New Roman" w:hAnsi="Times New Roman" w:cs="Times New Roman"/>
                <w:sz w:val="13"/>
                <w:szCs w:val="13"/>
              </w:rPr>
              <w:t xml:space="preserve"> – любой договор, обмен информацией по которому подпадает под действие настоящего Соглашения.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b/>
                <w:sz w:val="13"/>
                <w:szCs w:val="13"/>
              </w:rPr>
              <w:t>Взаимозависимое лицо</w:t>
            </w:r>
            <w:r w:rsidRPr="00424336">
              <w:rPr>
                <w:rFonts w:ascii="Times New Roman" w:hAnsi="Times New Roman" w:cs="Times New Roman"/>
                <w:sz w:val="13"/>
                <w:szCs w:val="13"/>
              </w:rPr>
              <w:t xml:space="preserve"> - любое физическое или юридическое лицо, которое прямо или косвенно контролируется данным лицом, контролирует данное лицо или находится под общим контролем с данным лицом. Для целей данного определения «контроль» (включая все производные значения «контролирующий», «контролируемый», «под общим контролем») применительно к любому юридическому лицу, означает наличие полномочий (прямых или косвенных) давать указания или способствовать даче указаний по управлению или выработке политики такого юридического лица, либо посредством контроля над голосующими акциями/ценными бумагами, либо в соответствии с Соглашением, либо другим путем. Для физических лиц к Взаимозависимым лицам относятся также лица, связанные между собой семейными узами или находящиеся между собой в служебной зависимости.</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b/>
                <w:sz w:val="13"/>
                <w:szCs w:val="13"/>
              </w:rPr>
              <w:t>Раскрытие</w:t>
            </w:r>
            <w:r w:rsidRPr="00424336">
              <w:rPr>
                <w:rFonts w:ascii="Times New Roman" w:hAnsi="Times New Roman" w:cs="Times New Roman"/>
                <w:sz w:val="13"/>
                <w:szCs w:val="13"/>
              </w:rPr>
              <w:t xml:space="preserve"> – любое действие, имеющее своим результатом доведение информации до любого лица.</w:t>
            </w:r>
          </w:p>
          <w:p w:rsidR="00BB3D14" w:rsidRPr="00424336" w:rsidRDefault="00BB3D14" w:rsidP="00DF0F22">
            <w:pPr>
              <w:suppressAutoHyphens/>
              <w:ind w:firstLine="176"/>
              <w:contextualSpacing/>
              <w:jc w:val="center"/>
              <w:rPr>
                <w:rFonts w:ascii="Times New Roman" w:hAnsi="Times New Roman" w:cs="Times New Roman"/>
                <w:b/>
                <w:sz w:val="13"/>
                <w:szCs w:val="13"/>
              </w:rPr>
            </w:pPr>
            <w:r w:rsidRPr="00424336">
              <w:rPr>
                <w:rFonts w:ascii="Times New Roman" w:hAnsi="Times New Roman" w:cs="Times New Roman"/>
                <w:b/>
                <w:sz w:val="13"/>
                <w:szCs w:val="13"/>
              </w:rPr>
              <w:t>1. ПРЕДМЕТ СОГЛАШЕНИЯ</w:t>
            </w:r>
          </w:p>
          <w:p w:rsidR="00BB3D14" w:rsidRPr="00424336" w:rsidRDefault="00BB3D14" w:rsidP="00424336">
            <w:pPr>
              <w:suppressAutoHyphens/>
              <w:ind w:firstLine="142"/>
              <w:contextualSpacing/>
              <w:jc w:val="both"/>
              <w:rPr>
                <w:rFonts w:ascii="Times New Roman" w:hAnsi="Times New Roman" w:cs="Times New Roman"/>
                <w:sz w:val="13"/>
                <w:szCs w:val="13"/>
              </w:rPr>
            </w:pPr>
            <w:r w:rsidRPr="00424336">
              <w:rPr>
                <w:rFonts w:ascii="Times New Roman" w:hAnsi="Times New Roman" w:cs="Times New Roman"/>
                <w:sz w:val="13"/>
                <w:szCs w:val="13"/>
              </w:rPr>
              <w:t>1.1. 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к нему, которые являются неотъемлемой частью настоящего Соглашения.</w:t>
            </w:r>
          </w:p>
          <w:p w:rsidR="00BB3D14" w:rsidRPr="00424336" w:rsidRDefault="00BB3D14" w:rsidP="00DF0F22">
            <w:pPr>
              <w:suppressAutoHyphens/>
              <w:ind w:firstLine="176"/>
              <w:contextualSpacing/>
              <w:jc w:val="center"/>
              <w:rPr>
                <w:rFonts w:ascii="Times New Roman" w:hAnsi="Times New Roman" w:cs="Times New Roman"/>
                <w:b/>
                <w:sz w:val="13"/>
                <w:szCs w:val="13"/>
              </w:rPr>
            </w:pPr>
            <w:r w:rsidRPr="00424336">
              <w:rPr>
                <w:rFonts w:ascii="Times New Roman" w:hAnsi="Times New Roman" w:cs="Times New Roman"/>
                <w:b/>
                <w:sz w:val="13"/>
                <w:szCs w:val="13"/>
              </w:rPr>
              <w:t>2. ОБЕСПЕЧЕНИЕ КОНФИДЕНЦИАЛЬНОСТИ</w:t>
            </w:r>
          </w:p>
          <w:p w:rsidR="00BB3D14" w:rsidRPr="00424336" w:rsidRDefault="00BB3D14" w:rsidP="00424336">
            <w:pPr>
              <w:suppressAutoHyphens/>
              <w:ind w:firstLine="142"/>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2.1 Получатель, имеющий доступ к КИ Раскрывающей Стороны, должен использовать её исключительно для достижения цели предоставления КИ: переговоров относительно заключаемых между сторонами Договоров, оценки возможности их заключения, а также для выполнения своих договорных обязательств, и не использовать для каких-либо других целей. </w:t>
            </w:r>
          </w:p>
          <w:p w:rsidR="00424336" w:rsidRPr="00424336" w:rsidRDefault="00BB3D14" w:rsidP="00424336">
            <w:pPr>
              <w:suppressAutoHyphens/>
              <w:ind w:firstLine="142"/>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2.2 Получатель обязан постоянно сохранять в тайне КИ Раскрывающей Стороны, не раскрывать и не разглашать никакую КИ Раскрывающей Стороны и, если более высокие требования к обращению с КИ не вытекают из положений настоящего Соглашения и Дополнений к нему, принимать для обеспечения её сохранения в тайне меры, не меньшие, чем те, которые Получатель принимает для </w:t>
            </w:r>
            <w:r w:rsidR="00424336" w:rsidRPr="00424336">
              <w:rPr>
                <w:rFonts w:ascii="Times New Roman" w:hAnsi="Times New Roman" w:cs="Times New Roman"/>
                <w:sz w:val="13"/>
                <w:szCs w:val="13"/>
              </w:rPr>
              <w:t>обеспечения конфиденциальности / сохранения в тайне своей собственной КИ. В любом случае такие меры должны исключать возможность ознакомления с КИ лиц, раскрытие которым КИ не допускается в соответствии с настоящим Соглашением.</w:t>
            </w:r>
          </w:p>
          <w:p w:rsidR="00424336" w:rsidRPr="00424336" w:rsidRDefault="00424336" w:rsidP="00424336">
            <w:pPr>
              <w:suppressAutoHyphens/>
              <w:ind w:firstLine="142"/>
              <w:contextualSpacing/>
              <w:jc w:val="both"/>
              <w:rPr>
                <w:rFonts w:ascii="Times New Roman" w:hAnsi="Times New Roman" w:cs="Times New Roman"/>
                <w:sz w:val="13"/>
                <w:szCs w:val="13"/>
              </w:rPr>
            </w:pPr>
            <w:r w:rsidRPr="00424336">
              <w:rPr>
                <w:rFonts w:ascii="Times New Roman" w:hAnsi="Times New Roman" w:cs="Times New Roman"/>
                <w:sz w:val="13"/>
                <w:szCs w:val="13"/>
              </w:rPr>
              <w:t>2.3 </w:t>
            </w:r>
            <w:proofErr w:type="gramStart"/>
            <w:r w:rsidRPr="00424336">
              <w:rPr>
                <w:rFonts w:ascii="Times New Roman" w:hAnsi="Times New Roman" w:cs="Times New Roman"/>
                <w:sz w:val="13"/>
                <w:szCs w:val="13"/>
              </w:rPr>
              <w:t>С</w:t>
            </w:r>
            <w:proofErr w:type="gramEnd"/>
            <w:r w:rsidRPr="00424336">
              <w:rPr>
                <w:rFonts w:ascii="Times New Roman" w:hAnsi="Times New Roman" w:cs="Times New Roman"/>
                <w:sz w:val="13"/>
                <w:szCs w:val="13"/>
              </w:rPr>
              <w:t xml:space="preserve"> учётом положений пункта 2.1 Получатель может предоставлять доступ к КИ Раскрывающей Стороны только своим Представителям, непосредственно использующим </w:t>
            </w:r>
          </w:p>
          <w:p w:rsidR="000F251E" w:rsidRPr="00424336" w:rsidRDefault="00014E7F" w:rsidP="000F251E">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5.4. </w:t>
            </w:r>
            <w:r w:rsidR="000F251E" w:rsidRPr="00424336">
              <w:rPr>
                <w:rFonts w:ascii="Times New Roman" w:hAnsi="Times New Roman" w:cs="Times New Roman"/>
                <w:sz w:val="13"/>
                <w:szCs w:val="13"/>
              </w:rPr>
              <w:t xml:space="preserve">Несмотря на положения настоящего Соглашения в случае, если применимыми правовыми актами (в частности, но не ограничиваясь указанным далее, законодательными </w:t>
            </w:r>
            <w:r w:rsidR="000F251E" w:rsidRPr="00424336">
              <w:rPr>
                <w:rFonts w:ascii="Times New Roman" w:hAnsi="Times New Roman" w:cs="Times New Roman"/>
                <w:sz w:val="13"/>
                <w:szCs w:val="13"/>
              </w:rPr>
              <w:lastRenderedPageBreak/>
              <w:t>актами, подзаконными нормативными актами и т.п.) устанавливаются особые требования к обращению с какой-либо информацией (например, с персональными данными и т.п.), такие требования подлеж</w:t>
            </w:r>
            <w:r w:rsidRPr="00424336">
              <w:rPr>
                <w:rFonts w:ascii="Times New Roman" w:hAnsi="Times New Roman" w:cs="Times New Roman"/>
                <w:sz w:val="13"/>
                <w:szCs w:val="13"/>
              </w:rPr>
              <w:t xml:space="preserve">ат исполнению Сторонами хотя </w:t>
            </w:r>
            <w:r w:rsidR="000F251E" w:rsidRPr="00424336">
              <w:rPr>
                <w:rFonts w:ascii="Times New Roman" w:hAnsi="Times New Roman" w:cs="Times New Roman"/>
                <w:sz w:val="13"/>
                <w:szCs w:val="13"/>
              </w:rPr>
              <w:t>они и не были изложены в настоящем Соглашении.</w:t>
            </w:r>
          </w:p>
          <w:p w:rsidR="000F251E" w:rsidRPr="00424336" w:rsidRDefault="00014E7F" w:rsidP="000F251E">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5.5. </w:t>
            </w:r>
            <w:r w:rsidR="000F251E" w:rsidRPr="00424336">
              <w:rPr>
                <w:rFonts w:ascii="Times New Roman" w:hAnsi="Times New Roman" w:cs="Times New Roman"/>
                <w:sz w:val="13"/>
                <w:szCs w:val="13"/>
              </w:rPr>
              <w:t>Ни одна из Сторон не может передавать или иным образом уступать, полностью или частично, свои права и обязанности по Соглашению без предварительного письменного согласия другой Стороны.</w:t>
            </w:r>
          </w:p>
          <w:p w:rsidR="000F251E" w:rsidRPr="00424336" w:rsidRDefault="00014E7F" w:rsidP="000F251E">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5.6. </w:t>
            </w:r>
            <w:r w:rsidR="000F251E" w:rsidRPr="00424336">
              <w:rPr>
                <w:rFonts w:ascii="Times New Roman" w:hAnsi="Times New Roman" w:cs="Times New Roman"/>
                <w:sz w:val="13"/>
                <w:szCs w:val="13"/>
              </w:rPr>
              <w:t>В случае признания каких-либо положений настоящего Соглашения недействительными или невыполнимыми, другие положения настоящего Соглашения тем не менее сохраняют силу.</w:t>
            </w:r>
          </w:p>
          <w:p w:rsidR="000F251E" w:rsidRPr="00424336" w:rsidRDefault="00014E7F" w:rsidP="000F251E">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5.7. </w:t>
            </w:r>
            <w:r w:rsidR="000F251E" w:rsidRPr="00424336">
              <w:rPr>
                <w:rFonts w:ascii="Times New Roman" w:hAnsi="Times New Roman" w:cs="Times New Roman"/>
                <w:sz w:val="13"/>
                <w:szCs w:val="13"/>
              </w:rPr>
              <w:t>Соглашение подписано в подтверждение полного согласия Сторон в отношении его предмета и заменяет все ранее достигнутые договорённости, соглашения и обязательства сторон по его предмету.</w:t>
            </w:r>
          </w:p>
          <w:p w:rsidR="000F251E" w:rsidRPr="00424336" w:rsidRDefault="00014E7F" w:rsidP="000F251E">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5.8. </w:t>
            </w:r>
            <w:r w:rsidR="000F251E" w:rsidRPr="00424336">
              <w:rPr>
                <w:rFonts w:ascii="Times New Roman" w:hAnsi="Times New Roman" w:cs="Times New Roman"/>
                <w:sz w:val="13"/>
                <w:szCs w:val="13"/>
              </w:rPr>
              <w:t>Все приложения, дополнения и изменения к Соглашению будут являться его неотъемлемой частью и иметь юридическую силу, если они будут выполнены в письменной форме и подписаны уполномоченными представителями Сторон.</w:t>
            </w:r>
          </w:p>
          <w:p w:rsidR="000F251E" w:rsidRPr="00424336" w:rsidRDefault="000F251E" w:rsidP="000F251E">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5.9</w:t>
            </w:r>
            <w:r w:rsidR="00014E7F" w:rsidRPr="00424336">
              <w:rPr>
                <w:rFonts w:ascii="Times New Roman" w:hAnsi="Times New Roman" w:cs="Times New Roman"/>
                <w:sz w:val="13"/>
                <w:szCs w:val="13"/>
              </w:rPr>
              <w:t xml:space="preserve">. </w:t>
            </w:r>
            <w:r w:rsidRPr="00424336">
              <w:rPr>
                <w:rFonts w:ascii="Times New Roman" w:hAnsi="Times New Roman" w:cs="Times New Roman"/>
                <w:sz w:val="13"/>
                <w:szCs w:val="13"/>
              </w:rPr>
              <w:t xml:space="preserve">Правом, применимым к настоящему Соглашению, является право Республики Узбекистан. Споры и разногласия, возникающие в связи с отношениями Сторон по настоящему Соглашению, разрешаются путем переговоров. В случае </w:t>
            </w:r>
            <w:proofErr w:type="spellStart"/>
            <w:r w:rsidRPr="00424336">
              <w:rPr>
                <w:rFonts w:ascii="Times New Roman" w:hAnsi="Times New Roman" w:cs="Times New Roman"/>
                <w:sz w:val="13"/>
                <w:szCs w:val="13"/>
              </w:rPr>
              <w:t>недостижения</w:t>
            </w:r>
            <w:proofErr w:type="spellEnd"/>
            <w:r w:rsidRPr="00424336">
              <w:rPr>
                <w:rFonts w:ascii="Times New Roman" w:hAnsi="Times New Roman" w:cs="Times New Roman"/>
                <w:sz w:val="13"/>
                <w:szCs w:val="13"/>
              </w:rPr>
              <w:t xml:space="preserve"> согласия между Сторонам путем переговоров, спор передается на рассмотрение Ташкентского межрайонного экономического суда.   </w:t>
            </w:r>
          </w:p>
          <w:p w:rsidR="00BB3D14" w:rsidRPr="00424336" w:rsidRDefault="00BB3D14" w:rsidP="00DF0F22">
            <w:pPr>
              <w:suppressAutoHyphens/>
              <w:ind w:firstLine="176"/>
              <w:contextualSpacing/>
              <w:jc w:val="both"/>
              <w:rPr>
                <w:rFonts w:ascii="Times New Roman" w:hAnsi="Times New Roman" w:cs="Times New Roman"/>
                <w:b/>
                <w:sz w:val="13"/>
                <w:szCs w:val="13"/>
              </w:rPr>
            </w:pPr>
          </w:p>
        </w:tc>
        <w:tc>
          <w:tcPr>
            <w:tcW w:w="5812" w:type="dxa"/>
            <w:shd w:val="clear" w:color="auto" w:fill="auto"/>
          </w:tcPr>
          <w:p w:rsidR="00BB3D14" w:rsidRPr="00424336" w:rsidRDefault="00424336" w:rsidP="00424336">
            <w:pPr>
              <w:suppressAutoHyphens/>
              <w:contextualSpacing/>
              <w:jc w:val="both"/>
              <w:rPr>
                <w:rFonts w:ascii="Times New Roman" w:hAnsi="Times New Roman" w:cs="Times New Roman"/>
                <w:sz w:val="13"/>
                <w:szCs w:val="13"/>
              </w:rPr>
            </w:pPr>
            <w:r w:rsidRPr="00424336">
              <w:rPr>
                <w:rFonts w:ascii="Times New Roman" w:hAnsi="Times New Roman" w:cs="Times New Roman"/>
                <w:sz w:val="13"/>
                <w:szCs w:val="13"/>
              </w:rPr>
              <w:lastRenderedPageBreak/>
              <w:t xml:space="preserve">КИ для </w:t>
            </w:r>
            <w:r w:rsidR="00BB3D14" w:rsidRPr="00424336">
              <w:rPr>
                <w:rFonts w:ascii="Times New Roman" w:hAnsi="Times New Roman" w:cs="Times New Roman"/>
                <w:sz w:val="13"/>
                <w:szCs w:val="13"/>
              </w:rPr>
              <w:t>достижения цели предоставления КИ в связи с исполнением заданий Получателя, либо Взаимозависимым лицам при условии, что с такими Представителями / Взаимозависимыми лицами к моменту такого предоставления доступа Получатель заключил Соглашение, аналогичное настоящему Соглашению. По требованию Раскрывающей Стороны Получатель обязан предоставить список вышеуказанных Представителей (Взаимозависимых лиц).</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2.4. Получатель должен допускать изготовление копий, выписок или иных документов, составленных с использованием КИ Раскрывающей Стороны, только в пределах, обоснованно необходимых для достижения цели предоставления КИ, а также должен обеспечить достоверный учет всех копий (выписок, иных документов, где они содержатся).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2.5. По письменному запросу Раскрывающей Стороны Получатель обязан, в случае если носители КИ являются: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собственностью Получателя – удалить данную КИ с таких носителей до степени невозможности восстановления;</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собственностью Раскрывающей стороны - возвратить Раскрывающей Стороне все такие носители.</w:t>
            </w:r>
          </w:p>
          <w:p w:rsidR="00BB3D14" w:rsidRPr="00424336" w:rsidRDefault="00BB3D14" w:rsidP="00A72C85">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Данное обязательство должно быть исполнено в срок, указанный в запросе (при условии, если оно может быть исполнено разумными мерами в указанный срок), а в отсутствии указания такого срока в запросе – в срок не более 10 дней. Началом </w:t>
            </w:r>
            <w:proofErr w:type="gramStart"/>
            <w:r w:rsidRPr="00424336">
              <w:rPr>
                <w:rFonts w:ascii="Times New Roman" w:hAnsi="Times New Roman" w:cs="Times New Roman"/>
                <w:sz w:val="13"/>
                <w:szCs w:val="13"/>
              </w:rPr>
              <w:t>течения</w:t>
            </w:r>
            <w:proofErr w:type="gramEnd"/>
            <w:r w:rsidRPr="00424336">
              <w:rPr>
                <w:rFonts w:ascii="Times New Roman" w:hAnsi="Times New Roman" w:cs="Times New Roman"/>
                <w:sz w:val="13"/>
                <w:szCs w:val="13"/>
              </w:rPr>
              <w:t xml:space="preserve"> указанного в настоящем пункте срока исполнения обязательств считается день поступления соответствующего запроса Получателю, если в запросе не указано иное.</w:t>
            </w:r>
            <w:r w:rsidR="00A72C85" w:rsidRPr="00424336">
              <w:rPr>
                <w:rFonts w:ascii="Times New Roman" w:hAnsi="Times New Roman" w:cs="Times New Roman"/>
                <w:sz w:val="13"/>
                <w:szCs w:val="13"/>
              </w:rPr>
              <w:t xml:space="preserve"> </w:t>
            </w:r>
            <w:r w:rsidRPr="00424336">
              <w:rPr>
                <w:rFonts w:ascii="Times New Roman" w:hAnsi="Times New Roman" w:cs="Times New Roman"/>
                <w:sz w:val="13"/>
                <w:szCs w:val="13"/>
              </w:rPr>
              <w:t>Получатель обязан незамедлительно проинформировать Раскрывающую Сторону о выполнении своих обязанностей по настоящему пункту.</w:t>
            </w:r>
          </w:p>
          <w:p w:rsidR="00A72C85" w:rsidRPr="00424336" w:rsidRDefault="00BB3D14" w:rsidP="00A72C85">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2.6. При обнаружении фактов несанкционированного разглашения КИ третьим лицам Получатель незамедлительно должен сообщить Раскрывающей Стороне о данных фактах и предприня</w:t>
            </w:r>
            <w:r w:rsidR="00A72C85" w:rsidRPr="00424336">
              <w:rPr>
                <w:rFonts w:ascii="Times New Roman" w:hAnsi="Times New Roman" w:cs="Times New Roman"/>
                <w:sz w:val="13"/>
                <w:szCs w:val="13"/>
              </w:rPr>
              <w:t>тых мерах по уменьшению ущерба.</w:t>
            </w:r>
          </w:p>
          <w:p w:rsidR="00BB3D14" w:rsidRPr="00424336" w:rsidRDefault="00BB3D14" w:rsidP="00A72C85">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lang w:eastAsia="ru-RU"/>
              </w:rPr>
              <w:t>2.7. Невыполнение одной Стороной условий настоящего раздела 2 является основанием для прекращения доступа к КИ</w:t>
            </w:r>
            <w:r w:rsidR="00720694" w:rsidRPr="00424336">
              <w:rPr>
                <w:rFonts w:ascii="Times New Roman" w:hAnsi="Times New Roman" w:cs="Times New Roman"/>
                <w:sz w:val="13"/>
                <w:szCs w:val="13"/>
                <w:lang w:eastAsia="ru-RU"/>
              </w:rPr>
              <w:t xml:space="preserve"> </w:t>
            </w:r>
            <w:r w:rsidRPr="00424336">
              <w:rPr>
                <w:rFonts w:ascii="Times New Roman" w:hAnsi="Times New Roman" w:cs="Times New Roman"/>
                <w:sz w:val="13"/>
                <w:szCs w:val="13"/>
                <w:lang w:eastAsia="ru-RU"/>
              </w:rPr>
              <w:t>и предоставляет другой Стороне право на односторонний отказ от исполнения Договора между Сторонами, в рамках которого Получатель должен получить доступ к КИ. Получатель обязан возместить Раскрывающей Стороне убытки, связанные с расторжением договорных отношений по его вине.</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2.8. За нарушение настоящего Соглашения Сторона, допустившая такое нарушение, несёт ответственность в виде выплаты другой Стороне полной компенсации за понесённые убытки, вызванные таким нарушением, а также уплачивает штрафные платежи в размере и на условиях, если они прямо предусмотрены Дополнением (Дополнениями) к настоящему Соглашению.</w:t>
            </w:r>
          </w:p>
          <w:p w:rsidR="00BB3D14" w:rsidRPr="00424336" w:rsidRDefault="00BB3D14" w:rsidP="00DF0F22">
            <w:pPr>
              <w:suppressAutoHyphens/>
              <w:ind w:firstLine="176"/>
              <w:contextualSpacing/>
              <w:jc w:val="center"/>
              <w:rPr>
                <w:rFonts w:ascii="Times New Roman" w:hAnsi="Times New Roman" w:cs="Times New Roman"/>
                <w:b/>
                <w:sz w:val="13"/>
                <w:szCs w:val="13"/>
              </w:rPr>
            </w:pPr>
            <w:r w:rsidRPr="00424336">
              <w:rPr>
                <w:rFonts w:ascii="Times New Roman" w:hAnsi="Times New Roman" w:cs="Times New Roman"/>
                <w:b/>
                <w:sz w:val="13"/>
                <w:szCs w:val="13"/>
              </w:rPr>
              <w:t>3. ОГРАНИЧЕНИЕ ПРАВ СТОРОН</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3.1. Получатель признает, что у него нет права требовать от Раскрывающей Стороны предоставления ему какой-либо КИ, или без согласия Раскрывающей Стороны получать КИ Раскрывающей Стороны от любой третьей стороны, и что у него нет претензий к Раскрывающей Стороне в связи с </w:t>
            </w:r>
            <w:proofErr w:type="spellStart"/>
            <w:r w:rsidRPr="00424336">
              <w:rPr>
                <w:rFonts w:ascii="Times New Roman" w:hAnsi="Times New Roman" w:cs="Times New Roman"/>
                <w:sz w:val="13"/>
                <w:szCs w:val="13"/>
              </w:rPr>
              <w:t>непредоставлением</w:t>
            </w:r>
            <w:proofErr w:type="spellEnd"/>
            <w:r w:rsidRPr="00424336">
              <w:rPr>
                <w:rFonts w:ascii="Times New Roman" w:hAnsi="Times New Roman" w:cs="Times New Roman"/>
                <w:sz w:val="13"/>
                <w:szCs w:val="13"/>
              </w:rPr>
              <w:t xml:space="preserve"> Раскрывающей Стороной какой-либо КИ, в том числе и по причине расторжения настоящего Соглашения</w:t>
            </w:r>
          </w:p>
          <w:p w:rsidR="00BB3D14" w:rsidRPr="00424336" w:rsidRDefault="00BB3D14" w:rsidP="00DF0F22">
            <w:pPr>
              <w:suppressAutoHyphens/>
              <w:ind w:firstLine="176"/>
              <w:contextualSpacing/>
              <w:jc w:val="center"/>
              <w:rPr>
                <w:rFonts w:ascii="Times New Roman" w:hAnsi="Times New Roman" w:cs="Times New Roman"/>
                <w:b/>
                <w:sz w:val="13"/>
                <w:szCs w:val="13"/>
              </w:rPr>
            </w:pPr>
            <w:r w:rsidRPr="00424336">
              <w:rPr>
                <w:rFonts w:ascii="Times New Roman" w:hAnsi="Times New Roman" w:cs="Times New Roman"/>
                <w:b/>
                <w:sz w:val="13"/>
                <w:szCs w:val="13"/>
              </w:rPr>
              <w:t>4. МЕРЫ ПРЕДОСТОРОЖНОСТИ.</w:t>
            </w:r>
          </w:p>
          <w:p w:rsidR="00615619" w:rsidRPr="00424336" w:rsidRDefault="00BB3D14" w:rsidP="00615619">
            <w:pPr>
              <w:spacing w:after="0"/>
              <w:ind w:firstLine="176"/>
              <w:jc w:val="both"/>
              <w:rPr>
                <w:rFonts w:ascii="Times New Roman" w:hAnsi="Times New Roman" w:cs="Times New Roman"/>
                <w:sz w:val="13"/>
                <w:szCs w:val="13"/>
              </w:rPr>
            </w:pPr>
            <w:r w:rsidRPr="00424336">
              <w:rPr>
                <w:rFonts w:ascii="Times New Roman" w:hAnsi="Times New Roman" w:cs="Times New Roman"/>
                <w:sz w:val="13"/>
                <w:szCs w:val="13"/>
              </w:rPr>
              <w:t>4.1. КИ в рамках данного Соглашения передается Получателю в виде (</w:t>
            </w:r>
            <w:proofErr w:type="spellStart"/>
            <w:r w:rsidRPr="00424336">
              <w:rPr>
                <w:rFonts w:ascii="Times New Roman" w:hAnsi="Times New Roman" w:cs="Times New Roman"/>
                <w:sz w:val="13"/>
                <w:szCs w:val="13"/>
                <w:lang w:val="en-US"/>
              </w:rPr>
              <w:t>i</w:t>
            </w:r>
            <w:proofErr w:type="spellEnd"/>
            <w:r w:rsidRPr="00424336">
              <w:rPr>
                <w:rFonts w:ascii="Times New Roman" w:hAnsi="Times New Roman" w:cs="Times New Roman"/>
                <w:sz w:val="13"/>
                <w:szCs w:val="13"/>
              </w:rPr>
              <w:t xml:space="preserve">) документа на бумажном или в электронном виде </w:t>
            </w:r>
            <w:proofErr w:type="gramStart"/>
            <w:r w:rsidRPr="00424336">
              <w:rPr>
                <w:rFonts w:ascii="Times New Roman" w:hAnsi="Times New Roman" w:cs="Times New Roman"/>
                <w:sz w:val="13"/>
                <w:szCs w:val="13"/>
              </w:rPr>
              <w:t>на  магнитном</w:t>
            </w:r>
            <w:proofErr w:type="gramEnd"/>
            <w:r w:rsidRPr="00424336">
              <w:rPr>
                <w:rFonts w:ascii="Times New Roman" w:hAnsi="Times New Roman" w:cs="Times New Roman"/>
                <w:sz w:val="13"/>
                <w:szCs w:val="13"/>
              </w:rPr>
              <w:t xml:space="preserve"> (CD-R, DVD-R, DVD+R)  носителе (</w:t>
            </w:r>
            <w:r w:rsidRPr="00424336">
              <w:rPr>
                <w:rFonts w:ascii="Times New Roman" w:hAnsi="Times New Roman" w:cs="Times New Roman"/>
                <w:sz w:val="13"/>
                <w:szCs w:val="13"/>
                <w:lang w:val="en-US"/>
              </w:rPr>
              <w:t>ii</w:t>
            </w:r>
            <w:r w:rsidRPr="00424336">
              <w:rPr>
                <w:rFonts w:ascii="Times New Roman" w:hAnsi="Times New Roman" w:cs="Times New Roman"/>
                <w:sz w:val="13"/>
                <w:szCs w:val="13"/>
              </w:rPr>
              <w:t>) или в электронном виде по каналам  передачи данных. Передача информации конфиденциального характера по каналам связи информационно-телекоммуникационной сети Интернет должна осуществляться только с использованием криптографических средств защиты информации и только на адреса корреспондентов, которые указаны в Соглашении о конфиденциальности.</w:t>
            </w:r>
            <w:r w:rsidR="00615619" w:rsidRPr="00424336">
              <w:rPr>
                <w:rFonts w:ascii="Times New Roman" w:hAnsi="Times New Roman" w:cs="Times New Roman"/>
                <w:sz w:val="13"/>
                <w:szCs w:val="13"/>
              </w:rPr>
              <w:t xml:space="preserve"> </w:t>
            </w:r>
            <w:r w:rsidRPr="00424336">
              <w:rPr>
                <w:rFonts w:ascii="Times New Roman" w:hAnsi="Times New Roman" w:cs="Times New Roman"/>
                <w:sz w:val="13"/>
                <w:szCs w:val="13"/>
              </w:rPr>
              <w:t xml:space="preserve">Особые условия передачи КИ в зависимости от канала передачи </w:t>
            </w:r>
            <w:proofErr w:type="gramStart"/>
            <w:r w:rsidRPr="00424336">
              <w:rPr>
                <w:rFonts w:ascii="Times New Roman" w:hAnsi="Times New Roman" w:cs="Times New Roman"/>
                <w:sz w:val="13"/>
                <w:szCs w:val="13"/>
              </w:rPr>
              <w:t>излагаются  в</w:t>
            </w:r>
            <w:proofErr w:type="gramEnd"/>
            <w:r w:rsidRPr="00424336">
              <w:rPr>
                <w:rFonts w:ascii="Times New Roman" w:hAnsi="Times New Roman" w:cs="Times New Roman"/>
                <w:sz w:val="13"/>
                <w:szCs w:val="13"/>
              </w:rPr>
              <w:t xml:space="preserve"> Дополнениях к настоящему Соглашению.</w:t>
            </w:r>
          </w:p>
          <w:p w:rsidR="00BB3D14" w:rsidRPr="00424336" w:rsidRDefault="00BB3D14" w:rsidP="00615619">
            <w:pPr>
              <w:spacing w:after="0"/>
              <w:ind w:firstLine="176"/>
              <w:jc w:val="both"/>
              <w:rPr>
                <w:rFonts w:ascii="Times New Roman" w:hAnsi="Times New Roman" w:cs="Times New Roman"/>
                <w:sz w:val="13"/>
                <w:szCs w:val="13"/>
              </w:rPr>
            </w:pPr>
            <w:r w:rsidRPr="00424336">
              <w:rPr>
                <w:rFonts w:ascii="Times New Roman" w:hAnsi="Times New Roman" w:cs="Times New Roman"/>
                <w:sz w:val="13"/>
                <w:szCs w:val="13"/>
              </w:rPr>
              <w:t>4.2. Раскрывающая Сторона имеет право требовать от Получателя подписания Акта о приёме-передаче КИ по форме согласно Приложению № 1. При отказе Получателя от подписания такого акта Раскрывающая Сторона имеет право отказать в выдаче КИ.</w:t>
            </w:r>
          </w:p>
          <w:p w:rsidR="00BB3D14" w:rsidRPr="00424336" w:rsidRDefault="00BB3D14" w:rsidP="00DF0F22">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 xml:space="preserve">4.3. Раскрывающая Сторона вправе запросить у Получателя информацию о мерах, предпринимаемых Получателем для обеспечения конфиденциальности КИ Раскрывающей Стороны по настоящему Соглашению и Дополнениям к нему. При </w:t>
            </w:r>
            <w:proofErr w:type="spellStart"/>
            <w:r w:rsidRPr="00424336">
              <w:rPr>
                <w:rFonts w:ascii="Times New Roman" w:hAnsi="Times New Roman" w:cs="Times New Roman"/>
                <w:sz w:val="13"/>
                <w:szCs w:val="13"/>
              </w:rPr>
              <w:t>непредоставле</w:t>
            </w:r>
            <w:r w:rsidR="00615619" w:rsidRPr="00424336">
              <w:rPr>
                <w:rFonts w:ascii="Times New Roman" w:hAnsi="Times New Roman" w:cs="Times New Roman"/>
                <w:sz w:val="13"/>
                <w:szCs w:val="13"/>
              </w:rPr>
              <w:t>нии</w:t>
            </w:r>
            <w:proofErr w:type="spellEnd"/>
            <w:r w:rsidR="00615619" w:rsidRPr="00424336">
              <w:rPr>
                <w:rFonts w:ascii="Times New Roman" w:hAnsi="Times New Roman" w:cs="Times New Roman"/>
                <w:sz w:val="13"/>
                <w:szCs w:val="13"/>
              </w:rPr>
              <w:t xml:space="preserve"> Получателем такой информации</w:t>
            </w:r>
            <w:r w:rsidRPr="00424336">
              <w:rPr>
                <w:rFonts w:ascii="Times New Roman" w:hAnsi="Times New Roman" w:cs="Times New Roman"/>
                <w:sz w:val="13"/>
                <w:szCs w:val="13"/>
              </w:rPr>
              <w:t xml:space="preserve"> или выявлении недостаточности предпринимаемых Получателем мер по обеспечению конфиденциальности КИ Раскрывающая Сторона вправе отказать в предоставлении КИ или отказаться от исполнения настоящего Соглашения.</w:t>
            </w:r>
          </w:p>
          <w:p w:rsidR="00BB3D14" w:rsidRPr="00424336" w:rsidRDefault="00BB3D14" w:rsidP="00DF0F22">
            <w:pPr>
              <w:suppressAutoHyphens/>
              <w:ind w:firstLine="176"/>
              <w:contextualSpacing/>
              <w:jc w:val="center"/>
              <w:rPr>
                <w:rFonts w:ascii="Times New Roman" w:hAnsi="Times New Roman" w:cs="Times New Roman"/>
                <w:b/>
                <w:sz w:val="13"/>
                <w:szCs w:val="13"/>
              </w:rPr>
            </w:pPr>
            <w:r w:rsidRPr="00424336">
              <w:rPr>
                <w:rFonts w:ascii="Times New Roman" w:hAnsi="Times New Roman" w:cs="Times New Roman"/>
                <w:b/>
                <w:sz w:val="13"/>
                <w:szCs w:val="13"/>
              </w:rPr>
              <w:t>5. ПРОЧИЕ ПОЛОЖЕНИЯ</w:t>
            </w:r>
          </w:p>
          <w:p w:rsidR="00424336" w:rsidRPr="00424336" w:rsidRDefault="00BB3D14" w:rsidP="00424336">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5.1. Настоящее Соглашение вступает в силу с даты его подписания уполномоченными представителями Сторон и, с учётом положений пункта 5.2, и действует в течение 3 (трех) лет. В случае если не менее чем за 10 (десять) дней до окончания срока его действия, ни</w:t>
            </w:r>
            <w:r w:rsidR="00424336" w:rsidRPr="00424336">
              <w:rPr>
                <w:rFonts w:ascii="Times New Roman" w:hAnsi="Times New Roman" w:cs="Times New Roman"/>
                <w:sz w:val="13"/>
                <w:szCs w:val="13"/>
              </w:rPr>
              <w:t xml:space="preserve"> одна из Сторон не направит другой Стороне письменный отказ от продления его действия, Соглашение считается пролонгированным каждый раз на тех же условиях на срок, аналогичный по протяжённости сроку, указанному в настоящем пункте, неограниченное количество раз.</w:t>
            </w:r>
          </w:p>
          <w:p w:rsidR="00424336" w:rsidRPr="00424336" w:rsidRDefault="00424336" w:rsidP="00424336">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5.2. Соглашение может быть расторгнуто любой из Сторон путем уведомления другой Стороны не позднее чем за 30 (Тридцать) дней до даты его расторжения. Однако, положения пункта 5.3 имеют преимущественную силу над данным пунктом.</w:t>
            </w:r>
          </w:p>
          <w:p w:rsidR="00424336" w:rsidRPr="00424336" w:rsidRDefault="00424336" w:rsidP="00424336">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t>5.3. Несмотря на расторжение настоящего Соглашения Стороны обязаны хранить КИ и соблюдать условия данного Соглашения в течение 3 (трёх) лет после его расторжения.</w:t>
            </w:r>
          </w:p>
          <w:p w:rsidR="000F251E" w:rsidRPr="00424336" w:rsidRDefault="000F251E" w:rsidP="000F251E">
            <w:pPr>
              <w:suppressAutoHyphens/>
              <w:ind w:firstLine="176"/>
              <w:contextualSpacing/>
              <w:jc w:val="center"/>
              <w:rPr>
                <w:rFonts w:ascii="Times New Roman" w:hAnsi="Times New Roman" w:cs="Times New Roman"/>
                <w:b/>
                <w:sz w:val="13"/>
                <w:szCs w:val="13"/>
              </w:rPr>
            </w:pPr>
            <w:r w:rsidRPr="00424336">
              <w:rPr>
                <w:rFonts w:ascii="Times New Roman" w:hAnsi="Times New Roman" w:cs="Times New Roman"/>
                <w:b/>
                <w:sz w:val="13"/>
                <w:szCs w:val="13"/>
              </w:rPr>
              <w:t>6. ВОЗМЕЩЕНИЕ УБЫТКОВ И КОМПЕНСАЦИЯ</w:t>
            </w:r>
          </w:p>
          <w:p w:rsidR="000F251E" w:rsidRPr="00424336" w:rsidRDefault="000F251E" w:rsidP="000F251E">
            <w:pPr>
              <w:suppressAutoHyphens/>
              <w:ind w:firstLine="176"/>
              <w:contextualSpacing/>
              <w:jc w:val="both"/>
              <w:rPr>
                <w:rFonts w:ascii="Times New Roman" w:hAnsi="Times New Roman" w:cs="Times New Roman"/>
                <w:sz w:val="13"/>
                <w:szCs w:val="13"/>
              </w:rPr>
            </w:pPr>
            <w:r w:rsidRPr="00424336">
              <w:rPr>
                <w:rFonts w:ascii="Times New Roman" w:hAnsi="Times New Roman" w:cs="Times New Roman"/>
                <w:sz w:val="13"/>
                <w:szCs w:val="13"/>
              </w:rPr>
              <w:lastRenderedPageBreak/>
              <w:t xml:space="preserve">6.1. Сторона, не исполнившая свои обязательства, взятые по настоящему Соглашению, обязана возместить другой Стороне убытки, причиненные разглашением или неправомерным использованием Конфиденциальной Информации, а </w:t>
            </w:r>
            <w:proofErr w:type="gramStart"/>
            <w:r w:rsidRPr="00424336">
              <w:rPr>
                <w:rFonts w:ascii="Times New Roman" w:hAnsi="Times New Roman" w:cs="Times New Roman"/>
                <w:sz w:val="13"/>
                <w:szCs w:val="13"/>
              </w:rPr>
              <w:t>так же</w:t>
            </w:r>
            <w:proofErr w:type="gramEnd"/>
            <w:r w:rsidRPr="00424336">
              <w:rPr>
                <w:rFonts w:ascii="Times New Roman" w:hAnsi="Times New Roman" w:cs="Times New Roman"/>
                <w:sz w:val="13"/>
                <w:szCs w:val="13"/>
              </w:rPr>
              <w:t xml:space="preserve"> выплатить неустойку в размере </w:t>
            </w:r>
            <w:r w:rsidR="00AE7890">
              <w:rPr>
                <w:rFonts w:ascii="Times New Roman" w:hAnsi="Times New Roman" w:cs="Times New Roman"/>
                <w:sz w:val="13"/>
                <w:szCs w:val="13"/>
              </w:rPr>
              <w:t xml:space="preserve">380 БРВ </w:t>
            </w:r>
            <w:r w:rsidRPr="00424336">
              <w:rPr>
                <w:rFonts w:ascii="Times New Roman" w:hAnsi="Times New Roman" w:cs="Times New Roman"/>
                <w:sz w:val="13"/>
                <w:szCs w:val="13"/>
              </w:rPr>
              <w:t>за каждый факт неисполнения своих обязательств. Убытки возмещаются в соответствии с действующим законодательством Республики Узбекистан.</w:t>
            </w:r>
          </w:p>
          <w:p w:rsidR="000F251E" w:rsidRPr="00424336" w:rsidRDefault="000F251E" w:rsidP="000F251E">
            <w:pPr>
              <w:suppressAutoHyphens/>
              <w:ind w:firstLine="176"/>
              <w:contextualSpacing/>
              <w:jc w:val="both"/>
              <w:rPr>
                <w:rFonts w:ascii="Times New Roman" w:hAnsi="Times New Roman" w:cs="Times New Roman"/>
                <w:b/>
                <w:sz w:val="13"/>
                <w:szCs w:val="13"/>
              </w:rPr>
            </w:pPr>
            <w:r w:rsidRPr="00424336">
              <w:rPr>
                <w:rFonts w:ascii="Times New Roman" w:hAnsi="Times New Roman" w:cs="Times New Roman"/>
                <w:b/>
                <w:sz w:val="13"/>
                <w:szCs w:val="13"/>
              </w:rPr>
              <w:t>В СВИДЕТЕЛЬСТВО вышесказанного</w:t>
            </w:r>
            <w:r w:rsidRPr="00424336">
              <w:rPr>
                <w:rFonts w:ascii="Times New Roman" w:hAnsi="Times New Roman" w:cs="Times New Roman"/>
                <w:sz w:val="13"/>
                <w:szCs w:val="13"/>
              </w:rPr>
              <w:t xml:space="preserve"> Стороны подписали настоящее Соглашение.</w:t>
            </w:r>
          </w:p>
        </w:tc>
      </w:tr>
      <w:tr w:rsidR="00E51B47" w:rsidRPr="00424336" w:rsidTr="00653284">
        <w:tc>
          <w:tcPr>
            <w:tcW w:w="11165" w:type="dxa"/>
            <w:gridSpan w:val="2"/>
            <w:shd w:val="clear" w:color="auto" w:fill="auto"/>
          </w:tcPr>
          <w:p w:rsidR="00E51B47" w:rsidRPr="00E51B47" w:rsidRDefault="00E51B47" w:rsidP="00E51B47">
            <w:pPr>
              <w:suppressAutoHyphens/>
              <w:contextualSpacing/>
              <w:jc w:val="center"/>
              <w:rPr>
                <w:rFonts w:ascii="Times New Roman" w:hAnsi="Times New Roman" w:cs="Times New Roman"/>
                <w:b/>
                <w:sz w:val="13"/>
                <w:szCs w:val="13"/>
              </w:rPr>
            </w:pPr>
            <w:r w:rsidRPr="00E51B47">
              <w:rPr>
                <w:rFonts w:ascii="Times New Roman" w:hAnsi="Times New Roman" w:cs="Times New Roman"/>
                <w:b/>
                <w:sz w:val="13"/>
                <w:szCs w:val="13"/>
              </w:rPr>
              <w:lastRenderedPageBreak/>
              <w:t>ПОДПИСИ И РЕКВИЗИТЫ СТОРОН</w:t>
            </w:r>
          </w:p>
        </w:tc>
      </w:tr>
      <w:tr w:rsidR="00E51B47" w:rsidRPr="00424336" w:rsidTr="00DF0F22">
        <w:tc>
          <w:tcPr>
            <w:tcW w:w="5353" w:type="dxa"/>
            <w:shd w:val="clear" w:color="auto" w:fill="auto"/>
          </w:tcPr>
          <w:p w:rsidR="00F56A5B" w:rsidRPr="00294FA7" w:rsidRDefault="00F56A5B" w:rsidP="00E86405">
            <w:pPr>
              <w:suppressAutoHyphens/>
              <w:ind w:right="96" w:firstLine="142"/>
              <w:contextualSpacing/>
              <w:jc w:val="both"/>
              <w:rPr>
                <w:rFonts w:ascii="Times New Roman" w:hAnsi="Times New Roman" w:cs="Times New Roman"/>
                <w:b/>
                <w:sz w:val="13"/>
                <w:szCs w:val="13"/>
              </w:rPr>
            </w:pPr>
          </w:p>
        </w:tc>
        <w:tc>
          <w:tcPr>
            <w:tcW w:w="5812" w:type="dxa"/>
            <w:shd w:val="clear" w:color="auto" w:fill="auto"/>
          </w:tcPr>
          <w:p w:rsidR="0097482C" w:rsidRPr="007A6D2F" w:rsidRDefault="0097482C" w:rsidP="00A32C65">
            <w:pPr>
              <w:tabs>
                <w:tab w:val="left" w:pos="1134"/>
              </w:tabs>
              <w:spacing w:after="0" w:line="240" w:lineRule="auto"/>
              <w:contextualSpacing/>
              <w:jc w:val="center"/>
              <w:rPr>
                <w:rFonts w:ascii="Times New Roman" w:hAnsi="Times New Roman" w:cs="Times New Roman"/>
                <w:b/>
                <w:bCs/>
                <w:sz w:val="13"/>
                <w:szCs w:val="13"/>
                <w:lang w:val="en-US"/>
              </w:rPr>
            </w:pPr>
            <w:r w:rsidRPr="00A32C65">
              <w:rPr>
                <w:rFonts w:ascii="Times New Roman" w:hAnsi="Times New Roman" w:cs="Times New Roman"/>
                <w:b/>
                <w:bCs/>
                <w:sz w:val="13"/>
                <w:szCs w:val="13"/>
              </w:rPr>
              <w:t>ООО</w:t>
            </w:r>
            <w:r w:rsidRPr="007A6D2F">
              <w:rPr>
                <w:rFonts w:ascii="Times New Roman" w:hAnsi="Times New Roman" w:cs="Times New Roman"/>
                <w:b/>
                <w:bCs/>
                <w:sz w:val="13"/>
                <w:szCs w:val="13"/>
                <w:lang w:val="en-US"/>
              </w:rPr>
              <w:t xml:space="preserve"> «</w:t>
            </w:r>
            <w:r w:rsidRPr="00A32C65">
              <w:rPr>
                <w:rFonts w:ascii="Times New Roman" w:hAnsi="Times New Roman" w:cs="Times New Roman"/>
                <w:b/>
                <w:bCs/>
                <w:sz w:val="13"/>
                <w:szCs w:val="13"/>
                <w:lang w:val="en-US"/>
              </w:rPr>
              <w:t>Universal</w:t>
            </w:r>
            <w:r w:rsidRPr="007A6D2F">
              <w:rPr>
                <w:rFonts w:ascii="Times New Roman" w:hAnsi="Times New Roman" w:cs="Times New Roman"/>
                <w:b/>
                <w:bCs/>
                <w:sz w:val="13"/>
                <w:szCs w:val="13"/>
                <w:lang w:val="en-US"/>
              </w:rPr>
              <w:t xml:space="preserve"> </w:t>
            </w:r>
            <w:r w:rsidRPr="00A32C65">
              <w:rPr>
                <w:rFonts w:ascii="Times New Roman" w:hAnsi="Times New Roman" w:cs="Times New Roman"/>
                <w:b/>
                <w:bCs/>
                <w:sz w:val="13"/>
                <w:szCs w:val="13"/>
                <w:lang w:val="en-US"/>
              </w:rPr>
              <w:t>Mobile</w:t>
            </w:r>
            <w:r w:rsidRPr="007A6D2F">
              <w:rPr>
                <w:rFonts w:ascii="Times New Roman" w:hAnsi="Times New Roman" w:cs="Times New Roman"/>
                <w:b/>
                <w:bCs/>
                <w:sz w:val="13"/>
                <w:szCs w:val="13"/>
                <w:lang w:val="en-US"/>
              </w:rPr>
              <w:t xml:space="preserve"> </w:t>
            </w:r>
            <w:r w:rsidRPr="00A32C65">
              <w:rPr>
                <w:rFonts w:ascii="Times New Roman" w:hAnsi="Times New Roman" w:cs="Times New Roman"/>
                <w:b/>
                <w:bCs/>
                <w:sz w:val="13"/>
                <w:szCs w:val="13"/>
                <w:lang w:val="en-US"/>
              </w:rPr>
              <w:t>Systems</w:t>
            </w:r>
            <w:r w:rsidRPr="007A6D2F">
              <w:rPr>
                <w:rFonts w:ascii="Times New Roman" w:hAnsi="Times New Roman" w:cs="Times New Roman"/>
                <w:b/>
                <w:bCs/>
                <w:sz w:val="13"/>
                <w:szCs w:val="13"/>
                <w:lang w:val="en-US"/>
              </w:rPr>
              <w:t>»</w:t>
            </w:r>
          </w:p>
          <w:p w:rsidR="00A32C65" w:rsidRPr="007A6D2F" w:rsidRDefault="00A32C65" w:rsidP="00A32C65">
            <w:pPr>
              <w:tabs>
                <w:tab w:val="left" w:pos="1134"/>
              </w:tabs>
              <w:spacing w:after="0" w:line="240" w:lineRule="auto"/>
              <w:contextualSpacing/>
              <w:jc w:val="center"/>
              <w:rPr>
                <w:rFonts w:ascii="Times New Roman" w:hAnsi="Times New Roman" w:cs="Times New Roman"/>
                <w:b/>
                <w:sz w:val="13"/>
                <w:szCs w:val="13"/>
                <w:lang w:val="en-US"/>
              </w:rPr>
            </w:pPr>
          </w:p>
          <w:p w:rsidR="0097482C" w:rsidRPr="00294FA7" w:rsidRDefault="0097482C" w:rsidP="00A32C65">
            <w:pPr>
              <w:tabs>
                <w:tab w:val="left" w:pos="1134"/>
              </w:tabs>
              <w:spacing w:after="0" w:line="240" w:lineRule="auto"/>
              <w:contextualSpacing/>
              <w:rPr>
                <w:rFonts w:ascii="Times New Roman" w:hAnsi="Times New Roman" w:cs="Times New Roman"/>
                <w:sz w:val="13"/>
                <w:szCs w:val="13"/>
              </w:rPr>
            </w:pPr>
            <w:r w:rsidRPr="00A32C65">
              <w:rPr>
                <w:rFonts w:ascii="Times New Roman" w:hAnsi="Times New Roman" w:cs="Times New Roman"/>
                <w:b/>
                <w:sz w:val="13"/>
                <w:szCs w:val="13"/>
              </w:rPr>
              <w:t>Адрес</w:t>
            </w:r>
            <w:r w:rsidRPr="007A6D2F">
              <w:rPr>
                <w:rFonts w:ascii="Times New Roman" w:hAnsi="Times New Roman" w:cs="Times New Roman"/>
                <w:sz w:val="13"/>
                <w:szCs w:val="13"/>
                <w:lang w:val="en-US"/>
              </w:rPr>
              <w:t xml:space="preserve">: </w:t>
            </w:r>
            <w:r w:rsidR="00A32C65" w:rsidRPr="007A6D2F">
              <w:rPr>
                <w:rFonts w:ascii="Times New Roman" w:hAnsi="Times New Roman" w:cs="Times New Roman"/>
                <w:sz w:val="13"/>
                <w:szCs w:val="13"/>
                <w:lang w:val="en-US"/>
              </w:rPr>
              <w:t xml:space="preserve">100000, </w:t>
            </w:r>
            <w:r w:rsidRPr="00A32C65">
              <w:rPr>
                <w:rFonts w:ascii="Times New Roman" w:hAnsi="Times New Roman" w:cs="Times New Roman"/>
                <w:sz w:val="13"/>
                <w:szCs w:val="13"/>
              </w:rPr>
              <w:t>г</w:t>
            </w:r>
            <w:r w:rsidRPr="007A6D2F">
              <w:rPr>
                <w:rFonts w:ascii="Times New Roman" w:hAnsi="Times New Roman" w:cs="Times New Roman"/>
                <w:sz w:val="13"/>
                <w:szCs w:val="13"/>
                <w:lang w:val="en-US"/>
              </w:rPr>
              <w:t>.</w:t>
            </w:r>
            <w:r w:rsidRPr="00A32C65">
              <w:rPr>
                <w:rFonts w:ascii="Times New Roman" w:hAnsi="Times New Roman" w:cs="Times New Roman"/>
                <w:sz w:val="13"/>
                <w:szCs w:val="13"/>
              </w:rPr>
              <w:t>Ташкент</w:t>
            </w:r>
            <w:r w:rsidRPr="007A6D2F">
              <w:rPr>
                <w:rFonts w:ascii="Times New Roman" w:hAnsi="Times New Roman" w:cs="Times New Roman"/>
                <w:sz w:val="13"/>
                <w:szCs w:val="13"/>
                <w:lang w:val="en-US"/>
              </w:rPr>
              <w:t xml:space="preserve">, </w:t>
            </w:r>
            <w:proofErr w:type="spellStart"/>
            <w:r w:rsidRPr="00A32C65">
              <w:rPr>
                <w:rFonts w:ascii="Times New Roman" w:hAnsi="Times New Roman" w:cs="Times New Roman"/>
                <w:sz w:val="13"/>
                <w:szCs w:val="13"/>
              </w:rPr>
              <w:t>ул</w:t>
            </w:r>
            <w:proofErr w:type="spellEnd"/>
            <w:r w:rsidRPr="007A6D2F">
              <w:rPr>
                <w:rFonts w:ascii="Times New Roman" w:hAnsi="Times New Roman" w:cs="Times New Roman"/>
                <w:sz w:val="13"/>
                <w:szCs w:val="13"/>
                <w:lang w:val="en-US"/>
              </w:rPr>
              <w:t xml:space="preserve">. </w:t>
            </w:r>
            <w:r w:rsidRPr="00A32C65">
              <w:rPr>
                <w:rFonts w:ascii="Times New Roman" w:hAnsi="Times New Roman" w:cs="Times New Roman"/>
                <w:sz w:val="13"/>
                <w:szCs w:val="13"/>
              </w:rPr>
              <w:t xml:space="preserve">Амира </w:t>
            </w:r>
            <w:proofErr w:type="spellStart"/>
            <w:r w:rsidRPr="00A32C65">
              <w:rPr>
                <w:rFonts w:ascii="Times New Roman" w:hAnsi="Times New Roman" w:cs="Times New Roman"/>
                <w:sz w:val="13"/>
                <w:szCs w:val="13"/>
              </w:rPr>
              <w:t>Темура</w:t>
            </w:r>
            <w:proofErr w:type="spellEnd"/>
            <w:r w:rsidRPr="00A32C65">
              <w:rPr>
                <w:rFonts w:ascii="Times New Roman" w:hAnsi="Times New Roman" w:cs="Times New Roman"/>
                <w:sz w:val="13"/>
                <w:szCs w:val="13"/>
              </w:rPr>
              <w:t>, 24.</w:t>
            </w:r>
          </w:p>
          <w:p w:rsidR="00A32C65" w:rsidRPr="00A32C65" w:rsidRDefault="00A32C65" w:rsidP="00A32C65">
            <w:pPr>
              <w:tabs>
                <w:tab w:val="left" w:pos="1134"/>
              </w:tabs>
              <w:spacing w:after="0" w:line="240" w:lineRule="auto"/>
              <w:contextualSpacing/>
              <w:rPr>
                <w:rFonts w:ascii="Times New Roman" w:hAnsi="Times New Roman" w:cs="Times New Roman"/>
                <w:sz w:val="13"/>
                <w:szCs w:val="13"/>
              </w:rPr>
            </w:pPr>
            <w:r w:rsidRPr="00A32C65">
              <w:rPr>
                <w:rFonts w:ascii="Times New Roman" w:hAnsi="Times New Roman" w:cs="Times New Roman"/>
                <w:b/>
                <w:sz w:val="13"/>
                <w:szCs w:val="13"/>
              </w:rPr>
              <w:t>ИНН</w:t>
            </w:r>
            <w:r w:rsidRPr="00A32C65">
              <w:rPr>
                <w:rFonts w:ascii="Times New Roman" w:hAnsi="Times New Roman" w:cs="Times New Roman"/>
                <w:sz w:val="13"/>
                <w:szCs w:val="13"/>
              </w:rPr>
              <w:t xml:space="preserve">: 3030207732 </w:t>
            </w:r>
            <w:r w:rsidRPr="00A32C65">
              <w:rPr>
                <w:rFonts w:ascii="Times New Roman" w:hAnsi="Times New Roman" w:cs="Times New Roman"/>
                <w:b/>
                <w:sz w:val="13"/>
                <w:szCs w:val="13"/>
              </w:rPr>
              <w:t>ОКЭД</w:t>
            </w:r>
            <w:r w:rsidRPr="00A32C65">
              <w:rPr>
                <w:rFonts w:ascii="Times New Roman" w:hAnsi="Times New Roman" w:cs="Times New Roman"/>
                <w:sz w:val="13"/>
                <w:szCs w:val="13"/>
              </w:rPr>
              <w:t>: 61200</w:t>
            </w:r>
            <w:r>
              <w:rPr>
                <w:rFonts w:ascii="Times New Roman" w:hAnsi="Times New Roman" w:cs="Times New Roman"/>
                <w:sz w:val="13"/>
                <w:szCs w:val="13"/>
              </w:rPr>
              <w:t xml:space="preserve"> </w:t>
            </w:r>
            <w:r w:rsidRPr="00A32C65">
              <w:rPr>
                <w:rFonts w:ascii="Times New Roman" w:hAnsi="Times New Roman" w:cs="Times New Roman"/>
                <w:b/>
                <w:sz w:val="13"/>
                <w:szCs w:val="13"/>
              </w:rPr>
              <w:t>МФО</w:t>
            </w:r>
            <w:r w:rsidRPr="00A32C65">
              <w:rPr>
                <w:rFonts w:ascii="Times New Roman" w:hAnsi="Times New Roman" w:cs="Times New Roman"/>
                <w:sz w:val="13"/>
                <w:szCs w:val="13"/>
              </w:rPr>
              <w:t>: 00401</w:t>
            </w:r>
          </w:p>
          <w:p w:rsidR="00A32C65" w:rsidRPr="00A32C65" w:rsidRDefault="00A32C65" w:rsidP="00A32C65">
            <w:pPr>
              <w:tabs>
                <w:tab w:val="left" w:pos="1134"/>
              </w:tabs>
              <w:spacing w:after="0" w:line="240" w:lineRule="auto"/>
              <w:contextualSpacing/>
              <w:rPr>
                <w:rFonts w:ascii="Times New Roman" w:hAnsi="Times New Roman" w:cs="Times New Roman"/>
                <w:sz w:val="13"/>
                <w:szCs w:val="13"/>
              </w:rPr>
            </w:pPr>
            <w:r>
              <w:rPr>
                <w:rFonts w:ascii="Times New Roman" w:hAnsi="Times New Roman" w:cs="Times New Roman"/>
                <w:b/>
                <w:sz w:val="13"/>
                <w:szCs w:val="13"/>
              </w:rPr>
              <w:t>р</w:t>
            </w:r>
            <w:r w:rsidR="0097482C" w:rsidRPr="00A32C65">
              <w:rPr>
                <w:rFonts w:ascii="Times New Roman" w:hAnsi="Times New Roman" w:cs="Times New Roman"/>
                <w:b/>
                <w:sz w:val="13"/>
                <w:szCs w:val="13"/>
              </w:rPr>
              <w:t>/с</w:t>
            </w:r>
            <w:r w:rsidR="0097482C" w:rsidRPr="00A32C65">
              <w:rPr>
                <w:rFonts w:ascii="Times New Roman" w:hAnsi="Times New Roman" w:cs="Times New Roman"/>
                <w:sz w:val="13"/>
                <w:szCs w:val="13"/>
              </w:rPr>
              <w:t>: 20214000300381984001</w:t>
            </w:r>
            <w:r w:rsidRPr="00A32C65">
              <w:rPr>
                <w:rFonts w:ascii="Times New Roman" w:hAnsi="Times New Roman" w:cs="Times New Roman"/>
                <w:sz w:val="13"/>
                <w:szCs w:val="13"/>
              </w:rPr>
              <w:t xml:space="preserve"> В ОПЕРУ АК «</w:t>
            </w:r>
            <w:proofErr w:type="spellStart"/>
            <w:r w:rsidRPr="00A32C65">
              <w:rPr>
                <w:rFonts w:ascii="Times New Roman" w:hAnsi="Times New Roman" w:cs="Times New Roman"/>
                <w:sz w:val="13"/>
                <w:szCs w:val="13"/>
              </w:rPr>
              <w:t>Алокабанк</w:t>
            </w:r>
            <w:proofErr w:type="spellEnd"/>
            <w:r w:rsidRPr="00A32C65">
              <w:rPr>
                <w:rFonts w:ascii="Times New Roman" w:hAnsi="Times New Roman" w:cs="Times New Roman"/>
                <w:sz w:val="13"/>
                <w:szCs w:val="13"/>
              </w:rPr>
              <w:t>»</w:t>
            </w:r>
          </w:p>
          <w:p w:rsidR="0097482C" w:rsidRPr="00A32C65" w:rsidRDefault="0097482C" w:rsidP="00A32C65">
            <w:pPr>
              <w:tabs>
                <w:tab w:val="left" w:pos="1134"/>
              </w:tabs>
              <w:spacing w:after="0" w:line="240" w:lineRule="auto"/>
              <w:contextualSpacing/>
              <w:rPr>
                <w:rFonts w:ascii="Times New Roman" w:hAnsi="Times New Roman" w:cs="Times New Roman"/>
                <w:sz w:val="13"/>
                <w:szCs w:val="13"/>
              </w:rPr>
            </w:pPr>
          </w:p>
          <w:p w:rsidR="00E51B47" w:rsidRDefault="00E51B47" w:rsidP="00A32C65">
            <w:pPr>
              <w:tabs>
                <w:tab w:val="left" w:pos="1134"/>
              </w:tabs>
              <w:spacing w:after="0" w:line="240" w:lineRule="auto"/>
              <w:contextualSpacing/>
              <w:rPr>
                <w:rFonts w:ascii="Times New Roman" w:hAnsi="Times New Roman" w:cs="Times New Roman"/>
                <w:sz w:val="13"/>
                <w:szCs w:val="13"/>
              </w:rPr>
            </w:pPr>
          </w:p>
          <w:p w:rsidR="00F56A5B" w:rsidRDefault="00F56A5B" w:rsidP="00A32C65">
            <w:pPr>
              <w:tabs>
                <w:tab w:val="left" w:pos="1134"/>
              </w:tabs>
              <w:spacing w:after="0" w:line="240" w:lineRule="auto"/>
              <w:contextualSpacing/>
              <w:rPr>
                <w:rFonts w:ascii="Times New Roman" w:hAnsi="Times New Roman" w:cs="Times New Roman"/>
                <w:sz w:val="13"/>
                <w:szCs w:val="13"/>
              </w:rPr>
            </w:pPr>
          </w:p>
          <w:p w:rsidR="00F56A5B" w:rsidRDefault="00F56A5B" w:rsidP="00A32C65">
            <w:pPr>
              <w:tabs>
                <w:tab w:val="left" w:pos="1134"/>
              </w:tabs>
              <w:spacing w:after="0" w:line="240" w:lineRule="auto"/>
              <w:contextualSpacing/>
              <w:rPr>
                <w:rFonts w:ascii="Times New Roman" w:hAnsi="Times New Roman" w:cs="Times New Roman"/>
                <w:sz w:val="13"/>
                <w:szCs w:val="13"/>
              </w:rPr>
            </w:pPr>
          </w:p>
          <w:p w:rsidR="00F56A5B" w:rsidRDefault="00F56A5B" w:rsidP="00A32C65">
            <w:pPr>
              <w:tabs>
                <w:tab w:val="left" w:pos="1134"/>
              </w:tabs>
              <w:spacing w:after="0" w:line="240" w:lineRule="auto"/>
              <w:contextualSpacing/>
              <w:rPr>
                <w:rFonts w:ascii="Times New Roman" w:hAnsi="Times New Roman" w:cs="Times New Roman"/>
                <w:sz w:val="13"/>
                <w:szCs w:val="13"/>
              </w:rPr>
            </w:pPr>
          </w:p>
          <w:p w:rsidR="00F56A5B" w:rsidRDefault="00F56A5B" w:rsidP="00A32C65">
            <w:pPr>
              <w:tabs>
                <w:tab w:val="left" w:pos="1134"/>
              </w:tabs>
              <w:spacing w:after="0" w:line="240" w:lineRule="auto"/>
              <w:contextualSpacing/>
              <w:rPr>
                <w:rFonts w:ascii="Times New Roman" w:hAnsi="Times New Roman" w:cs="Times New Roman"/>
                <w:sz w:val="13"/>
                <w:szCs w:val="13"/>
              </w:rPr>
            </w:pPr>
          </w:p>
          <w:p w:rsidR="00F56A5B" w:rsidRPr="00F56A5B" w:rsidRDefault="00F56A5B" w:rsidP="00A32C65">
            <w:pPr>
              <w:tabs>
                <w:tab w:val="left" w:pos="1134"/>
              </w:tabs>
              <w:spacing w:after="0" w:line="240" w:lineRule="auto"/>
              <w:contextualSpacing/>
              <w:rPr>
                <w:rFonts w:ascii="Times New Roman" w:hAnsi="Times New Roman" w:cs="Times New Roman"/>
                <w:b/>
                <w:sz w:val="13"/>
                <w:szCs w:val="13"/>
              </w:rPr>
            </w:pPr>
            <w:r w:rsidRPr="00F56A5B">
              <w:rPr>
                <w:rFonts w:ascii="Times New Roman" w:hAnsi="Times New Roman" w:cs="Times New Roman"/>
                <w:b/>
                <w:sz w:val="13"/>
                <w:szCs w:val="13"/>
              </w:rPr>
              <w:t>И.О. Генерального директора</w:t>
            </w:r>
          </w:p>
          <w:p w:rsidR="00F56A5B" w:rsidRPr="00852422" w:rsidRDefault="00852422" w:rsidP="00852422">
            <w:pPr>
              <w:tabs>
                <w:tab w:val="left" w:pos="1134"/>
              </w:tabs>
              <w:spacing w:after="0" w:line="240" w:lineRule="auto"/>
              <w:contextualSpacing/>
              <w:rPr>
                <w:rFonts w:ascii="Times New Roman" w:hAnsi="Times New Roman" w:cs="Times New Roman"/>
                <w:sz w:val="13"/>
                <w:szCs w:val="13"/>
              </w:rPr>
            </w:pPr>
            <w:r>
              <w:rPr>
                <w:rFonts w:ascii="Times New Roman" w:hAnsi="Times New Roman" w:cs="Times New Roman"/>
                <w:b/>
                <w:sz w:val="13"/>
                <w:szCs w:val="13"/>
              </w:rPr>
              <w:t xml:space="preserve">С.Х. </w:t>
            </w:r>
            <w:proofErr w:type="spellStart"/>
            <w:r w:rsidR="00F56A5B" w:rsidRPr="00F56A5B">
              <w:rPr>
                <w:rFonts w:ascii="Times New Roman" w:hAnsi="Times New Roman" w:cs="Times New Roman"/>
                <w:b/>
                <w:sz w:val="13"/>
                <w:szCs w:val="13"/>
              </w:rPr>
              <w:t>Арипов</w:t>
            </w:r>
            <w:proofErr w:type="spellEnd"/>
            <w:r>
              <w:rPr>
                <w:rFonts w:ascii="Times New Roman" w:hAnsi="Times New Roman" w:cs="Times New Roman"/>
                <w:b/>
                <w:sz w:val="13"/>
                <w:szCs w:val="13"/>
              </w:rPr>
              <w:t xml:space="preserve"> </w:t>
            </w:r>
            <w:r w:rsidR="00F56A5B" w:rsidRPr="00852422">
              <w:rPr>
                <w:rFonts w:ascii="Times New Roman" w:hAnsi="Times New Roman" w:cs="Times New Roman"/>
                <w:b/>
                <w:sz w:val="13"/>
                <w:szCs w:val="13"/>
              </w:rPr>
              <w:t xml:space="preserve"> _______________________________________</w:t>
            </w:r>
          </w:p>
        </w:tc>
      </w:tr>
      <w:tr w:rsidR="00C539AE" w:rsidRPr="00424336" w:rsidTr="00776222">
        <w:tc>
          <w:tcPr>
            <w:tcW w:w="11165" w:type="dxa"/>
            <w:gridSpan w:val="2"/>
            <w:shd w:val="clear" w:color="auto" w:fill="auto"/>
          </w:tcPr>
          <w:p w:rsidR="00C539AE" w:rsidRPr="00C539AE" w:rsidRDefault="00C539AE" w:rsidP="00C539AE">
            <w:pPr>
              <w:suppressAutoHyphens/>
              <w:contextualSpacing/>
              <w:jc w:val="center"/>
              <w:rPr>
                <w:rFonts w:ascii="Times New Roman" w:hAnsi="Times New Roman" w:cs="Times New Roman"/>
                <w:b/>
                <w:sz w:val="13"/>
                <w:szCs w:val="13"/>
              </w:rPr>
            </w:pPr>
            <w:r w:rsidRPr="00C539AE">
              <w:rPr>
                <w:rFonts w:ascii="Times New Roman" w:hAnsi="Times New Roman" w:cs="Times New Roman"/>
                <w:b/>
                <w:sz w:val="13"/>
                <w:szCs w:val="13"/>
              </w:rPr>
              <w:t>ЭЛЕКТРОННЫЕ АДРЕСА КОРРЕСПОНДЕНТОВ/ПОЛУЧАТЕЛЕЙ КИ</w:t>
            </w:r>
          </w:p>
        </w:tc>
      </w:tr>
      <w:tr w:rsidR="00C539AE" w:rsidRPr="00424336" w:rsidTr="00DF0F22">
        <w:tc>
          <w:tcPr>
            <w:tcW w:w="5353" w:type="dxa"/>
            <w:shd w:val="clear" w:color="auto" w:fill="auto"/>
          </w:tcPr>
          <w:p w:rsidR="00C539AE" w:rsidRDefault="00C539AE"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Default="003941B7" w:rsidP="00DF0F22">
            <w:pPr>
              <w:suppressAutoHyphens/>
              <w:ind w:firstLine="176"/>
              <w:contextualSpacing/>
              <w:jc w:val="center"/>
              <w:rPr>
                <w:rFonts w:ascii="Times New Roman" w:hAnsi="Times New Roman" w:cs="Times New Roman"/>
                <w:b/>
                <w:sz w:val="13"/>
                <w:szCs w:val="13"/>
              </w:rPr>
            </w:pPr>
          </w:p>
          <w:p w:rsidR="003941B7" w:rsidRPr="00424336" w:rsidRDefault="003941B7" w:rsidP="00DF0F22">
            <w:pPr>
              <w:suppressAutoHyphens/>
              <w:ind w:firstLine="176"/>
              <w:contextualSpacing/>
              <w:jc w:val="center"/>
              <w:rPr>
                <w:rFonts w:ascii="Times New Roman" w:hAnsi="Times New Roman" w:cs="Times New Roman"/>
                <w:b/>
                <w:sz w:val="13"/>
                <w:szCs w:val="13"/>
              </w:rPr>
            </w:pPr>
          </w:p>
        </w:tc>
        <w:tc>
          <w:tcPr>
            <w:tcW w:w="5812" w:type="dxa"/>
            <w:shd w:val="clear" w:color="auto" w:fill="auto"/>
          </w:tcPr>
          <w:p w:rsidR="00C539AE" w:rsidRPr="00424336" w:rsidRDefault="00C539AE" w:rsidP="00424336">
            <w:pPr>
              <w:suppressAutoHyphens/>
              <w:contextualSpacing/>
              <w:jc w:val="both"/>
              <w:rPr>
                <w:rFonts w:ascii="Times New Roman" w:hAnsi="Times New Roman" w:cs="Times New Roman"/>
                <w:sz w:val="13"/>
                <w:szCs w:val="13"/>
              </w:rPr>
            </w:pPr>
          </w:p>
        </w:tc>
      </w:tr>
    </w:tbl>
    <w:p w:rsidR="00BB3D14" w:rsidRPr="00852422" w:rsidRDefault="00BB3D14"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852422" w:rsidRDefault="00E07825" w:rsidP="00BB3D14">
      <w:pPr>
        <w:suppressAutoHyphens/>
        <w:ind w:right="-337"/>
        <w:contextualSpacing/>
        <w:jc w:val="both"/>
        <w:rPr>
          <w:rFonts w:ascii="Times New Roman" w:hAnsi="Times New Roman" w:cs="Times New Roman"/>
          <w:sz w:val="13"/>
          <w:szCs w:val="13"/>
        </w:rPr>
      </w:pPr>
    </w:p>
    <w:p w:rsidR="00E07825" w:rsidRPr="00E07825" w:rsidRDefault="00E07825" w:rsidP="00E07825">
      <w:pPr>
        <w:pageBreakBefore/>
        <w:contextualSpacing/>
        <w:jc w:val="right"/>
        <w:outlineLvl w:val="0"/>
        <w:rPr>
          <w:rFonts w:ascii="Times New Roman" w:hAnsi="Times New Roman" w:cs="Times New Roman"/>
          <w:sz w:val="18"/>
          <w:szCs w:val="18"/>
        </w:rPr>
      </w:pPr>
      <w:r w:rsidRPr="00E07825">
        <w:rPr>
          <w:rFonts w:ascii="Times New Roman" w:hAnsi="Times New Roman" w:cs="Times New Roman"/>
          <w:sz w:val="18"/>
          <w:szCs w:val="18"/>
        </w:rPr>
        <w:lastRenderedPageBreak/>
        <w:t xml:space="preserve">Приложение № 1 </w:t>
      </w:r>
    </w:p>
    <w:p w:rsidR="00E07825" w:rsidRPr="00E07825" w:rsidRDefault="00E07825" w:rsidP="00E07825">
      <w:pPr>
        <w:contextualSpacing/>
        <w:jc w:val="right"/>
        <w:outlineLvl w:val="0"/>
        <w:rPr>
          <w:rFonts w:ascii="Times New Roman" w:hAnsi="Times New Roman" w:cs="Times New Roman"/>
          <w:sz w:val="18"/>
          <w:szCs w:val="18"/>
        </w:rPr>
      </w:pPr>
      <w:r w:rsidRPr="00E07825">
        <w:rPr>
          <w:rFonts w:ascii="Times New Roman" w:hAnsi="Times New Roman" w:cs="Times New Roman"/>
          <w:sz w:val="18"/>
          <w:szCs w:val="18"/>
        </w:rPr>
        <w:t>к Соглашению о конфиденциальности</w:t>
      </w:r>
    </w:p>
    <w:p w:rsidR="00E07825" w:rsidRPr="00E07825" w:rsidRDefault="00463056" w:rsidP="00E07825">
      <w:pPr>
        <w:contextualSpacing/>
        <w:jc w:val="right"/>
        <w:outlineLvl w:val="0"/>
        <w:rPr>
          <w:rFonts w:ascii="Times New Roman" w:hAnsi="Times New Roman" w:cs="Times New Roman"/>
          <w:sz w:val="18"/>
          <w:szCs w:val="18"/>
        </w:rPr>
      </w:pPr>
      <w:r>
        <w:rPr>
          <w:rFonts w:ascii="Times New Roman" w:hAnsi="Times New Roman" w:cs="Times New Roman"/>
          <w:sz w:val="18"/>
          <w:szCs w:val="18"/>
        </w:rPr>
        <w:t>№ ______ от __</w:t>
      </w:r>
      <w:proofErr w:type="gramStart"/>
      <w:r>
        <w:rPr>
          <w:rFonts w:ascii="Times New Roman" w:hAnsi="Times New Roman" w:cs="Times New Roman"/>
          <w:sz w:val="18"/>
          <w:szCs w:val="18"/>
        </w:rPr>
        <w:t>_._</w:t>
      </w:r>
      <w:proofErr w:type="gramEnd"/>
      <w:r>
        <w:rPr>
          <w:rFonts w:ascii="Times New Roman" w:hAnsi="Times New Roman" w:cs="Times New Roman"/>
          <w:sz w:val="18"/>
          <w:szCs w:val="18"/>
        </w:rPr>
        <w:t>_______ 2024</w:t>
      </w:r>
      <w:r w:rsidR="00E07825" w:rsidRPr="00E07825">
        <w:rPr>
          <w:rFonts w:ascii="Times New Roman" w:hAnsi="Times New Roman" w:cs="Times New Roman"/>
          <w:sz w:val="18"/>
          <w:szCs w:val="18"/>
        </w:rPr>
        <w:t>г.</w:t>
      </w:r>
    </w:p>
    <w:p w:rsidR="00E07825" w:rsidRPr="00E07825" w:rsidRDefault="00E07825" w:rsidP="00E07825">
      <w:pPr>
        <w:contextualSpacing/>
        <w:outlineLvl w:val="0"/>
        <w:rPr>
          <w:rFonts w:ascii="Times New Roman" w:hAnsi="Times New Roman" w:cs="Times New Roman"/>
          <w:sz w:val="18"/>
          <w:szCs w:val="18"/>
        </w:rPr>
      </w:pPr>
    </w:p>
    <w:p w:rsidR="00E07825" w:rsidRPr="00472759" w:rsidRDefault="00E07825" w:rsidP="00E07825">
      <w:pPr>
        <w:contextualSpacing/>
        <w:jc w:val="center"/>
        <w:outlineLvl w:val="0"/>
        <w:rPr>
          <w:rFonts w:ascii="Times New Roman" w:hAnsi="Times New Roman" w:cs="Times New Roman"/>
          <w:b/>
          <w:i/>
          <w:sz w:val="20"/>
          <w:szCs w:val="20"/>
        </w:rPr>
      </w:pPr>
      <w:r w:rsidRPr="00472759">
        <w:rPr>
          <w:rFonts w:ascii="Times New Roman" w:hAnsi="Times New Roman" w:cs="Times New Roman"/>
          <w:b/>
          <w:i/>
          <w:sz w:val="20"/>
          <w:szCs w:val="20"/>
        </w:rPr>
        <w:t>Образец Акта о получении КИ</w:t>
      </w:r>
    </w:p>
    <w:p w:rsidR="00E07825" w:rsidRPr="00E07825" w:rsidRDefault="00E07825" w:rsidP="00E07825">
      <w:pPr>
        <w:contextualSpacing/>
        <w:jc w:val="center"/>
        <w:rPr>
          <w:rFonts w:ascii="Times New Roman" w:hAnsi="Times New Roman" w:cs="Times New Roman"/>
          <w:b/>
          <w:sz w:val="18"/>
          <w:szCs w:val="18"/>
        </w:rPr>
      </w:pPr>
    </w:p>
    <w:p w:rsidR="00E07825" w:rsidRPr="00E07825" w:rsidRDefault="00E07825" w:rsidP="00E07825">
      <w:pPr>
        <w:pStyle w:val="a3"/>
        <w:spacing w:before="0" w:after="0"/>
        <w:ind w:firstLine="0"/>
        <w:contextualSpacing/>
        <w:jc w:val="right"/>
        <w:rPr>
          <w:rFonts w:ascii="Times New Roman" w:hAnsi="Times New Roman"/>
          <w:color w:val="auto"/>
          <w:spacing w:val="0"/>
          <w:sz w:val="18"/>
          <w:szCs w:val="18"/>
        </w:rPr>
      </w:pPr>
      <w:r w:rsidRPr="00E07825">
        <w:rPr>
          <w:rFonts w:ascii="Times New Roman" w:hAnsi="Times New Roman"/>
          <w:color w:val="auto"/>
          <w:spacing w:val="0"/>
          <w:sz w:val="18"/>
          <w:szCs w:val="18"/>
        </w:rPr>
        <w:t>______________________________________________</w:t>
      </w:r>
    </w:p>
    <w:p w:rsidR="00E07825" w:rsidRPr="00E07825" w:rsidRDefault="00E07825" w:rsidP="00E07825">
      <w:pPr>
        <w:pStyle w:val="a3"/>
        <w:spacing w:before="0" w:after="0"/>
        <w:ind w:firstLine="0"/>
        <w:contextualSpacing/>
        <w:jc w:val="right"/>
        <w:rPr>
          <w:rFonts w:ascii="Times New Roman" w:hAnsi="Times New Roman"/>
          <w:b w:val="0"/>
          <w:color w:val="auto"/>
          <w:spacing w:val="0"/>
          <w:sz w:val="18"/>
          <w:szCs w:val="18"/>
        </w:rPr>
      </w:pPr>
      <w:r w:rsidRPr="00E07825">
        <w:rPr>
          <w:rFonts w:ascii="Times New Roman" w:hAnsi="Times New Roman"/>
          <w:b w:val="0"/>
          <w:color w:val="auto"/>
          <w:spacing w:val="0"/>
          <w:sz w:val="18"/>
          <w:szCs w:val="18"/>
        </w:rPr>
        <w:t>(место для проставления грифа конфиденциальности)</w:t>
      </w:r>
    </w:p>
    <w:p w:rsidR="00E07825" w:rsidRPr="00E07825" w:rsidRDefault="00E07825" w:rsidP="00E07825">
      <w:pPr>
        <w:pStyle w:val="a3"/>
        <w:spacing w:before="0" w:after="0"/>
        <w:ind w:firstLine="0"/>
        <w:contextualSpacing/>
        <w:jc w:val="right"/>
        <w:rPr>
          <w:rFonts w:ascii="Times New Roman" w:hAnsi="Times New Roman"/>
          <w:b w:val="0"/>
          <w:color w:val="auto"/>
          <w:spacing w:val="0"/>
          <w:sz w:val="18"/>
          <w:szCs w:val="18"/>
          <w:lang w:val="en-US"/>
        </w:rPr>
      </w:pPr>
      <w:r w:rsidRPr="00E07825">
        <w:rPr>
          <w:rFonts w:ascii="Times New Roman" w:hAnsi="Times New Roman"/>
          <w:b w:val="0"/>
          <w:color w:val="auto"/>
          <w:spacing w:val="0"/>
          <w:sz w:val="18"/>
          <w:szCs w:val="18"/>
        </w:rPr>
        <w:t>ООО</w:t>
      </w:r>
      <w:r w:rsidRPr="00E07825">
        <w:rPr>
          <w:rFonts w:ascii="Times New Roman" w:hAnsi="Times New Roman"/>
          <w:b w:val="0"/>
          <w:color w:val="auto"/>
          <w:spacing w:val="0"/>
          <w:sz w:val="18"/>
          <w:szCs w:val="18"/>
          <w:lang w:val="en-US"/>
        </w:rPr>
        <w:t xml:space="preserve"> «UNIVERSAL MOBILE SYSTEMS»</w:t>
      </w:r>
    </w:p>
    <w:p w:rsidR="00E07825" w:rsidRPr="00E07825" w:rsidRDefault="00E07825" w:rsidP="00E07825">
      <w:pPr>
        <w:pStyle w:val="a3"/>
        <w:spacing w:before="0" w:after="0"/>
        <w:ind w:firstLine="0"/>
        <w:contextualSpacing/>
        <w:jc w:val="right"/>
        <w:rPr>
          <w:rFonts w:ascii="Times New Roman" w:hAnsi="Times New Roman"/>
          <w:b w:val="0"/>
          <w:color w:val="auto"/>
          <w:spacing w:val="0"/>
          <w:sz w:val="18"/>
          <w:szCs w:val="18"/>
        </w:rPr>
      </w:pPr>
      <w:r w:rsidRPr="00E07825">
        <w:rPr>
          <w:rFonts w:ascii="Times New Roman" w:hAnsi="Times New Roman"/>
          <w:b w:val="0"/>
          <w:color w:val="auto"/>
          <w:spacing w:val="0"/>
          <w:sz w:val="14"/>
          <w:szCs w:val="14"/>
        </w:rPr>
        <w:t xml:space="preserve">100000, г. Ташкент, ул. </w:t>
      </w:r>
      <w:proofErr w:type="spellStart"/>
      <w:r w:rsidRPr="00E07825">
        <w:rPr>
          <w:rFonts w:ascii="Times New Roman" w:hAnsi="Times New Roman"/>
          <w:b w:val="0"/>
          <w:color w:val="auto"/>
          <w:spacing w:val="0"/>
          <w:sz w:val="14"/>
          <w:szCs w:val="14"/>
        </w:rPr>
        <w:t>А.Темура</w:t>
      </w:r>
      <w:proofErr w:type="spellEnd"/>
      <w:r w:rsidRPr="00E07825">
        <w:rPr>
          <w:rFonts w:ascii="Times New Roman" w:hAnsi="Times New Roman"/>
          <w:b w:val="0"/>
          <w:color w:val="auto"/>
          <w:spacing w:val="0"/>
          <w:sz w:val="14"/>
          <w:szCs w:val="14"/>
        </w:rPr>
        <w:t>, 24</w:t>
      </w:r>
    </w:p>
    <w:p w:rsidR="00E07825" w:rsidRPr="00E07825" w:rsidRDefault="00E07825" w:rsidP="00E07825">
      <w:pPr>
        <w:contextualSpacing/>
        <w:rPr>
          <w:rFonts w:ascii="Times New Roman" w:hAnsi="Times New Roman" w:cs="Times New Roman"/>
          <w:b/>
          <w:sz w:val="18"/>
          <w:szCs w:val="18"/>
        </w:rPr>
      </w:pPr>
    </w:p>
    <w:p w:rsidR="00E07825" w:rsidRPr="00E07825" w:rsidRDefault="00E07825" w:rsidP="00E07825">
      <w:pPr>
        <w:contextualSpacing/>
        <w:rPr>
          <w:rFonts w:ascii="Times New Roman" w:hAnsi="Times New Roman" w:cs="Times New Roman"/>
          <w:sz w:val="18"/>
          <w:szCs w:val="18"/>
        </w:rPr>
      </w:pPr>
      <w:r w:rsidRPr="00E07825">
        <w:rPr>
          <w:rFonts w:ascii="Times New Roman" w:hAnsi="Times New Roman" w:cs="Times New Roman"/>
          <w:b/>
          <w:sz w:val="18"/>
          <w:szCs w:val="18"/>
        </w:rPr>
        <w:t xml:space="preserve">НАСТОЯЩИЙ АКТ </w:t>
      </w:r>
      <w:r w:rsidR="00463056">
        <w:rPr>
          <w:rFonts w:ascii="Times New Roman" w:hAnsi="Times New Roman" w:cs="Times New Roman"/>
          <w:sz w:val="18"/>
          <w:szCs w:val="18"/>
        </w:rPr>
        <w:t>подписан   ______________ 2024</w:t>
      </w:r>
      <w:r w:rsidRPr="00E07825">
        <w:rPr>
          <w:rFonts w:ascii="Times New Roman" w:hAnsi="Times New Roman" w:cs="Times New Roman"/>
          <w:sz w:val="18"/>
          <w:szCs w:val="18"/>
        </w:rPr>
        <w:t xml:space="preserve"> </w:t>
      </w:r>
      <w:proofErr w:type="gramStart"/>
      <w:r w:rsidRPr="00E07825">
        <w:rPr>
          <w:rFonts w:ascii="Times New Roman" w:hAnsi="Times New Roman" w:cs="Times New Roman"/>
          <w:sz w:val="18"/>
          <w:szCs w:val="18"/>
        </w:rPr>
        <w:t>года  в</w:t>
      </w:r>
      <w:proofErr w:type="gramEnd"/>
      <w:r w:rsidRPr="00E07825">
        <w:rPr>
          <w:rFonts w:ascii="Times New Roman" w:hAnsi="Times New Roman" w:cs="Times New Roman"/>
          <w:sz w:val="18"/>
          <w:szCs w:val="18"/>
        </w:rPr>
        <w:t xml:space="preserve"> г. _________________ между:</w:t>
      </w:r>
    </w:p>
    <w:p w:rsidR="00E07825" w:rsidRPr="00E07825" w:rsidRDefault="00E07825" w:rsidP="00E07825">
      <w:pPr>
        <w:contextualSpacing/>
        <w:rPr>
          <w:rFonts w:ascii="Times New Roman" w:hAnsi="Times New Roman" w:cs="Times New Roman"/>
          <w:sz w:val="18"/>
          <w:szCs w:val="18"/>
        </w:rPr>
      </w:pPr>
    </w:p>
    <w:p w:rsidR="00E07825" w:rsidRPr="00E07825" w:rsidRDefault="00E07825" w:rsidP="00E07825">
      <w:pPr>
        <w:suppressAutoHyphens/>
        <w:contextualSpacing/>
        <w:jc w:val="both"/>
        <w:rPr>
          <w:rFonts w:ascii="Times New Roman" w:hAnsi="Times New Roman" w:cs="Times New Roman"/>
          <w:sz w:val="18"/>
          <w:szCs w:val="18"/>
        </w:rPr>
      </w:pPr>
      <w:r w:rsidRPr="00E07825">
        <w:rPr>
          <w:rFonts w:ascii="Times New Roman" w:hAnsi="Times New Roman" w:cs="Times New Roman"/>
          <w:sz w:val="18"/>
          <w:szCs w:val="18"/>
        </w:rPr>
        <w:t>_____ ______, далее Получатель, в лице _</w:t>
      </w:r>
      <w:proofErr w:type="gramStart"/>
      <w:r w:rsidRPr="00E07825">
        <w:rPr>
          <w:rFonts w:ascii="Times New Roman" w:hAnsi="Times New Roman" w:cs="Times New Roman"/>
          <w:sz w:val="18"/>
          <w:szCs w:val="18"/>
        </w:rPr>
        <w:t>_._</w:t>
      </w:r>
      <w:proofErr w:type="gramEnd"/>
      <w:r w:rsidRPr="00E07825">
        <w:rPr>
          <w:rFonts w:ascii="Times New Roman" w:hAnsi="Times New Roman" w:cs="Times New Roman"/>
          <w:sz w:val="18"/>
          <w:szCs w:val="18"/>
        </w:rPr>
        <w:t>_.__, действующего на основании ___, с одной стороны и</w:t>
      </w:r>
    </w:p>
    <w:p w:rsidR="00E07825" w:rsidRPr="00E07825" w:rsidRDefault="00E07825" w:rsidP="00E07825">
      <w:pPr>
        <w:suppressAutoHyphens/>
        <w:contextualSpacing/>
        <w:jc w:val="both"/>
        <w:rPr>
          <w:rFonts w:ascii="Times New Roman" w:hAnsi="Times New Roman" w:cs="Times New Roman"/>
          <w:sz w:val="18"/>
          <w:szCs w:val="18"/>
        </w:rPr>
      </w:pPr>
      <w:r w:rsidRPr="00E07825">
        <w:rPr>
          <w:rFonts w:ascii="Times New Roman" w:hAnsi="Times New Roman" w:cs="Times New Roman"/>
          <w:sz w:val="18"/>
          <w:szCs w:val="18"/>
        </w:rPr>
        <w:t>_____ ______, далее Раскрывающая Сторона, в лице _</w:t>
      </w:r>
      <w:proofErr w:type="gramStart"/>
      <w:r w:rsidRPr="00E07825">
        <w:rPr>
          <w:rFonts w:ascii="Times New Roman" w:hAnsi="Times New Roman" w:cs="Times New Roman"/>
          <w:sz w:val="18"/>
          <w:szCs w:val="18"/>
        </w:rPr>
        <w:t>_._</w:t>
      </w:r>
      <w:proofErr w:type="gramEnd"/>
      <w:r w:rsidRPr="00E07825">
        <w:rPr>
          <w:rFonts w:ascii="Times New Roman" w:hAnsi="Times New Roman" w:cs="Times New Roman"/>
          <w:sz w:val="18"/>
          <w:szCs w:val="18"/>
        </w:rPr>
        <w:t>_.__, действующего на основании ___, с другой стороны, далее именуемыми вместе Стороны, а по отдельности – Сторона, о нижеследующем:</w:t>
      </w:r>
    </w:p>
    <w:p w:rsidR="00E07825" w:rsidRPr="00E07825" w:rsidRDefault="00E07825" w:rsidP="00E07825">
      <w:pPr>
        <w:contextualSpacing/>
        <w:rPr>
          <w:rFonts w:ascii="Times New Roman" w:hAnsi="Times New Roman" w:cs="Times New Roman"/>
          <w:sz w:val="18"/>
          <w:szCs w:val="18"/>
        </w:rPr>
      </w:pPr>
    </w:p>
    <w:p w:rsidR="00E07825" w:rsidRPr="00E07825" w:rsidRDefault="00E07825" w:rsidP="00E07825">
      <w:pPr>
        <w:contextualSpacing/>
        <w:outlineLvl w:val="0"/>
        <w:rPr>
          <w:rFonts w:ascii="Times New Roman" w:hAnsi="Times New Roman" w:cs="Times New Roman"/>
          <w:sz w:val="18"/>
          <w:szCs w:val="18"/>
        </w:rPr>
      </w:pPr>
      <w:r w:rsidRPr="00E07825">
        <w:rPr>
          <w:rFonts w:ascii="Times New Roman" w:hAnsi="Times New Roman" w:cs="Times New Roman"/>
          <w:sz w:val="18"/>
          <w:szCs w:val="18"/>
        </w:rPr>
        <w:t>1. Получатель получил от Раскрывающей Стороны</w:t>
      </w:r>
      <w:r w:rsidRPr="00E07825" w:rsidDel="00997855">
        <w:rPr>
          <w:rFonts w:ascii="Times New Roman" w:hAnsi="Times New Roman" w:cs="Times New Roman"/>
          <w:sz w:val="18"/>
          <w:szCs w:val="18"/>
        </w:rPr>
        <w:t xml:space="preserve"> </w:t>
      </w:r>
      <w:r w:rsidRPr="00E07825">
        <w:rPr>
          <w:rFonts w:ascii="Times New Roman" w:hAnsi="Times New Roman" w:cs="Times New Roman"/>
          <w:sz w:val="18"/>
          <w:szCs w:val="18"/>
        </w:rPr>
        <w:t>следующую КИ:</w:t>
      </w:r>
    </w:p>
    <w:p w:rsidR="00E07825" w:rsidRPr="00E07825" w:rsidRDefault="00E07825" w:rsidP="00E07825">
      <w:pPr>
        <w:contextualSpacing/>
        <w:rPr>
          <w:rFonts w:ascii="Times New Roman" w:hAnsi="Times New Roman" w:cs="Times New Roman"/>
          <w:sz w:val="18"/>
          <w:szCs w:val="18"/>
        </w:rPr>
      </w:pP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5"/>
        <w:gridCol w:w="1578"/>
        <w:gridCol w:w="2693"/>
        <w:gridCol w:w="1559"/>
        <w:gridCol w:w="2409"/>
        <w:gridCol w:w="1702"/>
      </w:tblGrid>
      <w:tr w:rsidR="00E07825" w:rsidRPr="00E07825" w:rsidTr="00DF0F22">
        <w:tc>
          <w:tcPr>
            <w:tcW w:w="515" w:type="dxa"/>
            <w:tcBorders>
              <w:top w:val="single" w:sz="4" w:space="0" w:color="auto"/>
              <w:left w:val="single" w:sz="4" w:space="0" w:color="auto"/>
              <w:bottom w:val="single" w:sz="4" w:space="0" w:color="auto"/>
              <w:right w:val="single" w:sz="4" w:space="0" w:color="auto"/>
            </w:tcBorders>
            <w:shd w:val="clear" w:color="auto" w:fill="D9D9D9"/>
          </w:tcPr>
          <w:p w:rsidR="00E07825" w:rsidRPr="00E07825" w:rsidRDefault="00E07825" w:rsidP="00DF0F22">
            <w:pPr>
              <w:contextualSpacing/>
              <w:jc w:val="both"/>
              <w:rPr>
                <w:rFonts w:ascii="Times New Roman" w:hAnsi="Times New Roman" w:cs="Times New Roman"/>
                <w:b/>
                <w:sz w:val="18"/>
                <w:szCs w:val="18"/>
              </w:rPr>
            </w:pPr>
            <w:r w:rsidRPr="00E07825">
              <w:rPr>
                <w:rFonts w:ascii="Times New Roman" w:hAnsi="Times New Roman" w:cs="Times New Roman"/>
                <w:b/>
                <w:sz w:val="18"/>
                <w:szCs w:val="18"/>
              </w:rPr>
              <w:t>н/п</w:t>
            </w:r>
          </w:p>
        </w:tc>
        <w:tc>
          <w:tcPr>
            <w:tcW w:w="1578" w:type="dxa"/>
            <w:tcBorders>
              <w:top w:val="single" w:sz="4" w:space="0" w:color="auto"/>
              <w:left w:val="single" w:sz="4" w:space="0" w:color="auto"/>
              <w:bottom w:val="single" w:sz="4" w:space="0" w:color="auto"/>
              <w:right w:val="single" w:sz="4" w:space="0" w:color="auto"/>
            </w:tcBorders>
            <w:shd w:val="clear" w:color="auto" w:fill="D9D9D9"/>
          </w:tcPr>
          <w:p w:rsidR="00E07825" w:rsidRPr="00E07825" w:rsidRDefault="00E07825" w:rsidP="00DF0F22">
            <w:pPr>
              <w:ind w:left="-89" w:right="-108"/>
              <w:contextualSpacing/>
              <w:jc w:val="center"/>
              <w:rPr>
                <w:rFonts w:ascii="Times New Roman" w:hAnsi="Times New Roman" w:cs="Times New Roman"/>
                <w:b/>
                <w:sz w:val="18"/>
                <w:szCs w:val="18"/>
              </w:rPr>
            </w:pPr>
            <w:r w:rsidRPr="00E07825">
              <w:rPr>
                <w:rFonts w:ascii="Times New Roman" w:hAnsi="Times New Roman" w:cs="Times New Roman"/>
                <w:b/>
                <w:sz w:val="18"/>
                <w:szCs w:val="18"/>
              </w:rPr>
              <w:t>Наименование документа, содержащего КИ</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E07825" w:rsidRPr="00E07825" w:rsidRDefault="00E07825" w:rsidP="00DF0F22">
            <w:pPr>
              <w:ind w:left="-108" w:right="-108"/>
              <w:contextualSpacing/>
              <w:jc w:val="center"/>
              <w:rPr>
                <w:rFonts w:ascii="Times New Roman" w:hAnsi="Times New Roman" w:cs="Times New Roman"/>
                <w:b/>
                <w:sz w:val="18"/>
                <w:szCs w:val="18"/>
              </w:rPr>
            </w:pPr>
            <w:r w:rsidRPr="00E07825">
              <w:rPr>
                <w:rFonts w:ascii="Times New Roman" w:hAnsi="Times New Roman" w:cs="Times New Roman"/>
                <w:b/>
                <w:sz w:val="18"/>
                <w:szCs w:val="18"/>
              </w:rPr>
              <w:t>Наименование грифа конфиденциальности на материальном носителе («Коммерческая тайна» или «Конфиденциально»)</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E07825" w:rsidRPr="00E07825" w:rsidRDefault="00E07825" w:rsidP="00DF0F22">
            <w:pPr>
              <w:ind w:left="-108" w:right="-108"/>
              <w:contextualSpacing/>
              <w:jc w:val="center"/>
              <w:rPr>
                <w:rFonts w:ascii="Times New Roman" w:hAnsi="Times New Roman" w:cs="Times New Roman"/>
                <w:b/>
                <w:sz w:val="18"/>
                <w:szCs w:val="18"/>
              </w:rPr>
            </w:pPr>
            <w:r w:rsidRPr="00E07825">
              <w:rPr>
                <w:rFonts w:ascii="Times New Roman" w:hAnsi="Times New Roman" w:cs="Times New Roman"/>
                <w:b/>
                <w:sz w:val="18"/>
                <w:szCs w:val="18"/>
              </w:rPr>
              <w:t>Краткое содержание документа, содержащего КИ (о чем документ)</w:t>
            </w:r>
          </w:p>
        </w:tc>
        <w:tc>
          <w:tcPr>
            <w:tcW w:w="2409" w:type="dxa"/>
            <w:tcBorders>
              <w:top w:val="single" w:sz="4" w:space="0" w:color="auto"/>
              <w:left w:val="single" w:sz="4" w:space="0" w:color="auto"/>
              <w:bottom w:val="single" w:sz="4" w:space="0" w:color="auto"/>
              <w:right w:val="single" w:sz="4" w:space="0" w:color="auto"/>
            </w:tcBorders>
            <w:shd w:val="clear" w:color="auto" w:fill="D9D9D9"/>
          </w:tcPr>
          <w:p w:rsidR="00E07825" w:rsidRPr="00E07825" w:rsidRDefault="00E07825" w:rsidP="00DF0F22">
            <w:pPr>
              <w:ind w:left="-108" w:right="-109"/>
              <w:contextualSpacing/>
              <w:jc w:val="center"/>
              <w:rPr>
                <w:rFonts w:ascii="Times New Roman" w:hAnsi="Times New Roman" w:cs="Times New Roman"/>
                <w:b/>
                <w:sz w:val="18"/>
                <w:szCs w:val="18"/>
              </w:rPr>
            </w:pPr>
            <w:r w:rsidRPr="00E07825">
              <w:rPr>
                <w:rFonts w:ascii="Times New Roman" w:hAnsi="Times New Roman" w:cs="Times New Roman"/>
                <w:b/>
                <w:sz w:val="18"/>
                <w:szCs w:val="18"/>
              </w:rPr>
              <w:t xml:space="preserve">Вид носителя на котором передается КИ* (бумажный, магнитный, по каналам эл. почты, </w:t>
            </w:r>
            <w:proofErr w:type="spellStart"/>
            <w:r w:rsidRPr="00E07825">
              <w:rPr>
                <w:rFonts w:ascii="Times New Roman" w:hAnsi="Times New Roman" w:cs="Times New Roman"/>
                <w:b/>
                <w:sz w:val="18"/>
                <w:szCs w:val="18"/>
              </w:rPr>
              <w:t>пр</w:t>
            </w:r>
            <w:proofErr w:type="spellEnd"/>
            <w:r w:rsidRPr="00E07825">
              <w:rPr>
                <w:rFonts w:ascii="Times New Roman" w:hAnsi="Times New Roman" w:cs="Times New Roman"/>
                <w:b/>
                <w:sz w:val="18"/>
                <w:szCs w:val="18"/>
              </w:rPr>
              <w:t>).</w:t>
            </w:r>
          </w:p>
        </w:tc>
        <w:tc>
          <w:tcPr>
            <w:tcW w:w="1702" w:type="dxa"/>
            <w:tcBorders>
              <w:top w:val="single" w:sz="4" w:space="0" w:color="auto"/>
              <w:left w:val="single" w:sz="4" w:space="0" w:color="auto"/>
              <w:bottom w:val="single" w:sz="4" w:space="0" w:color="auto"/>
              <w:right w:val="single" w:sz="4" w:space="0" w:color="auto"/>
            </w:tcBorders>
            <w:shd w:val="clear" w:color="auto" w:fill="D9D9D9"/>
          </w:tcPr>
          <w:p w:rsidR="00E07825" w:rsidRPr="00E07825" w:rsidRDefault="00E07825" w:rsidP="00DF0F22">
            <w:pPr>
              <w:ind w:left="-107" w:right="-108"/>
              <w:contextualSpacing/>
              <w:jc w:val="center"/>
              <w:rPr>
                <w:rFonts w:ascii="Times New Roman" w:hAnsi="Times New Roman" w:cs="Times New Roman"/>
                <w:b/>
                <w:sz w:val="18"/>
                <w:szCs w:val="18"/>
              </w:rPr>
            </w:pPr>
            <w:r w:rsidRPr="00E07825">
              <w:rPr>
                <w:rFonts w:ascii="Times New Roman" w:hAnsi="Times New Roman" w:cs="Times New Roman"/>
                <w:b/>
                <w:sz w:val="18"/>
                <w:szCs w:val="18"/>
              </w:rPr>
              <w:t>Объем передаваемой информации (листы, байты и пр.).</w:t>
            </w:r>
          </w:p>
        </w:tc>
      </w:tr>
      <w:tr w:rsidR="00E07825" w:rsidRPr="00E07825" w:rsidTr="00DF0F22">
        <w:tc>
          <w:tcPr>
            <w:tcW w:w="515"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jc w:val="center"/>
              <w:rPr>
                <w:rFonts w:ascii="Times New Roman" w:hAnsi="Times New Roman" w:cs="Times New Roman"/>
                <w:sz w:val="18"/>
                <w:szCs w:val="18"/>
              </w:rPr>
            </w:pPr>
          </w:p>
        </w:tc>
        <w:tc>
          <w:tcPr>
            <w:tcW w:w="1578"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r>
      <w:tr w:rsidR="00E07825" w:rsidRPr="00E07825" w:rsidTr="00DF0F22">
        <w:tc>
          <w:tcPr>
            <w:tcW w:w="515"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jc w:val="center"/>
              <w:rPr>
                <w:rFonts w:ascii="Times New Roman" w:hAnsi="Times New Roman" w:cs="Times New Roman"/>
                <w:sz w:val="18"/>
                <w:szCs w:val="18"/>
              </w:rPr>
            </w:pPr>
          </w:p>
        </w:tc>
        <w:tc>
          <w:tcPr>
            <w:tcW w:w="1578"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r>
      <w:tr w:rsidR="00E07825" w:rsidRPr="00E07825" w:rsidTr="00DF0F22">
        <w:tc>
          <w:tcPr>
            <w:tcW w:w="515"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jc w:val="center"/>
              <w:rPr>
                <w:rFonts w:ascii="Times New Roman" w:hAnsi="Times New Roman" w:cs="Times New Roman"/>
                <w:sz w:val="18"/>
                <w:szCs w:val="18"/>
              </w:rPr>
            </w:pPr>
          </w:p>
        </w:tc>
        <w:tc>
          <w:tcPr>
            <w:tcW w:w="1578"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r>
      <w:tr w:rsidR="00E07825" w:rsidRPr="00E07825" w:rsidTr="00DF0F22">
        <w:tc>
          <w:tcPr>
            <w:tcW w:w="515"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jc w:val="center"/>
              <w:rPr>
                <w:rFonts w:ascii="Times New Roman" w:hAnsi="Times New Roman" w:cs="Times New Roman"/>
                <w:sz w:val="18"/>
                <w:szCs w:val="18"/>
              </w:rPr>
            </w:pPr>
          </w:p>
        </w:tc>
        <w:tc>
          <w:tcPr>
            <w:tcW w:w="1578"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r>
      <w:tr w:rsidR="00E07825" w:rsidRPr="00E07825" w:rsidTr="00DF0F22">
        <w:tc>
          <w:tcPr>
            <w:tcW w:w="515"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jc w:val="center"/>
              <w:rPr>
                <w:rFonts w:ascii="Times New Roman" w:hAnsi="Times New Roman" w:cs="Times New Roman"/>
                <w:sz w:val="18"/>
                <w:szCs w:val="18"/>
              </w:rPr>
            </w:pPr>
          </w:p>
        </w:tc>
        <w:tc>
          <w:tcPr>
            <w:tcW w:w="1578"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2409"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c>
          <w:tcPr>
            <w:tcW w:w="1702" w:type="dxa"/>
            <w:tcBorders>
              <w:top w:val="single" w:sz="4" w:space="0" w:color="auto"/>
              <w:left w:val="single" w:sz="4" w:space="0" w:color="auto"/>
              <w:bottom w:val="single" w:sz="4" w:space="0" w:color="auto"/>
              <w:right w:val="single" w:sz="4" w:space="0" w:color="auto"/>
            </w:tcBorders>
          </w:tcPr>
          <w:p w:rsidR="00E07825" w:rsidRPr="00E07825" w:rsidRDefault="00E07825" w:rsidP="00DF0F22">
            <w:pPr>
              <w:contextualSpacing/>
              <w:rPr>
                <w:rFonts w:ascii="Times New Roman" w:hAnsi="Times New Roman" w:cs="Times New Roman"/>
                <w:sz w:val="18"/>
                <w:szCs w:val="18"/>
              </w:rPr>
            </w:pPr>
          </w:p>
        </w:tc>
      </w:tr>
    </w:tbl>
    <w:p w:rsidR="00E07825" w:rsidRPr="00E07825" w:rsidRDefault="00E07825" w:rsidP="00E07825">
      <w:pPr>
        <w:contextualSpacing/>
        <w:rPr>
          <w:rFonts w:ascii="Times New Roman" w:hAnsi="Times New Roman" w:cs="Times New Roman"/>
          <w:sz w:val="18"/>
          <w:szCs w:val="18"/>
        </w:rPr>
      </w:pPr>
    </w:p>
    <w:p w:rsidR="00E07825" w:rsidRPr="00E07825" w:rsidRDefault="00E07825" w:rsidP="00E07825">
      <w:pPr>
        <w:rPr>
          <w:rFonts w:ascii="Times New Roman" w:hAnsi="Times New Roman" w:cs="Times New Roman"/>
          <w:sz w:val="18"/>
          <w:szCs w:val="18"/>
        </w:rPr>
      </w:pPr>
      <w:r w:rsidRPr="00E07825">
        <w:rPr>
          <w:rFonts w:ascii="Times New Roman" w:hAnsi="Times New Roman" w:cs="Times New Roman"/>
          <w:sz w:val="18"/>
          <w:szCs w:val="18"/>
        </w:rPr>
        <w:t>*-Передача информации конфиденциального характера по каналам связи информационно-телекоммуникационной сети Интернет должна осуществляться только с использованием криптографических средств защиты информации и только на адреса корреспондентов, которые указаны в Соглашении о конфиденциальности.</w:t>
      </w:r>
    </w:p>
    <w:p w:rsidR="00E07825" w:rsidRPr="00E07825" w:rsidRDefault="00E07825" w:rsidP="00E07825">
      <w:pPr>
        <w:contextualSpacing/>
        <w:jc w:val="both"/>
        <w:outlineLvl w:val="0"/>
        <w:rPr>
          <w:rFonts w:ascii="Times New Roman" w:hAnsi="Times New Roman" w:cs="Times New Roman"/>
          <w:sz w:val="18"/>
          <w:szCs w:val="18"/>
        </w:rPr>
      </w:pPr>
      <w:r w:rsidRPr="00E07825">
        <w:rPr>
          <w:rFonts w:ascii="Times New Roman" w:hAnsi="Times New Roman" w:cs="Times New Roman"/>
        </w:rPr>
        <w:t xml:space="preserve"> </w:t>
      </w:r>
    </w:p>
    <w:p w:rsidR="00E07825" w:rsidRPr="00E07825" w:rsidRDefault="00E07825" w:rsidP="00E07825">
      <w:pPr>
        <w:contextualSpacing/>
        <w:jc w:val="both"/>
        <w:outlineLvl w:val="0"/>
        <w:rPr>
          <w:rFonts w:ascii="Times New Roman" w:hAnsi="Times New Roman" w:cs="Times New Roman"/>
          <w:sz w:val="18"/>
          <w:szCs w:val="18"/>
        </w:rPr>
      </w:pPr>
      <w:r w:rsidRPr="00E07825">
        <w:rPr>
          <w:rFonts w:ascii="Times New Roman" w:hAnsi="Times New Roman" w:cs="Times New Roman"/>
          <w:sz w:val="18"/>
          <w:szCs w:val="18"/>
        </w:rPr>
        <w:t xml:space="preserve">2. Режим конфиденциальности в отношении полученной КИ и ответственность </w:t>
      </w:r>
      <w:proofErr w:type="gramStart"/>
      <w:r w:rsidRPr="00E07825">
        <w:rPr>
          <w:rFonts w:ascii="Times New Roman" w:hAnsi="Times New Roman" w:cs="Times New Roman"/>
          <w:sz w:val="18"/>
          <w:szCs w:val="18"/>
        </w:rPr>
        <w:t>за  его</w:t>
      </w:r>
      <w:proofErr w:type="gramEnd"/>
      <w:r w:rsidRPr="00E07825">
        <w:rPr>
          <w:rFonts w:ascii="Times New Roman" w:hAnsi="Times New Roman" w:cs="Times New Roman"/>
          <w:sz w:val="18"/>
          <w:szCs w:val="18"/>
        </w:rPr>
        <w:t xml:space="preserve"> нарушение указаны в Соглашении о конфиденциальн</w:t>
      </w:r>
      <w:r w:rsidR="00463056">
        <w:rPr>
          <w:rFonts w:ascii="Times New Roman" w:hAnsi="Times New Roman" w:cs="Times New Roman"/>
          <w:sz w:val="18"/>
          <w:szCs w:val="18"/>
        </w:rPr>
        <w:t>ости №___ от ___.___________2024</w:t>
      </w:r>
      <w:bookmarkStart w:id="0" w:name="_GoBack"/>
      <w:bookmarkEnd w:id="0"/>
      <w:r w:rsidRPr="00E07825">
        <w:rPr>
          <w:rFonts w:ascii="Times New Roman" w:hAnsi="Times New Roman" w:cs="Times New Roman"/>
          <w:sz w:val="18"/>
          <w:szCs w:val="18"/>
        </w:rPr>
        <w:t xml:space="preserve"> г., заключенным между Сторонами.</w:t>
      </w:r>
    </w:p>
    <w:p w:rsidR="00E07825" w:rsidRPr="00294FA7" w:rsidRDefault="00E07825" w:rsidP="00E07825">
      <w:pPr>
        <w:contextualSpacing/>
        <w:jc w:val="center"/>
        <w:outlineLvl w:val="0"/>
        <w:rPr>
          <w:rFonts w:ascii="Times New Roman" w:hAnsi="Times New Roman" w:cs="Times New Roman"/>
          <w:sz w:val="18"/>
          <w:szCs w:val="18"/>
        </w:rPr>
      </w:pPr>
    </w:p>
    <w:p w:rsidR="00852422" w:rsidRPr="00294FA7" w:rsidRDefault="00852422" w:rsidP="00E07825">
      <w:pPr>
        <w:contextualSpacing/>
        <w:jc w:val="center"/>
        <w:outlineLvl w:val="0"/>
        <w:rPr>
          <w:rFonts w:ascii="Times New Roman" w:hAnsi="Times New Roman" w:cs="Times New Roman"/>
          <w:sz w:val="18"/>
          <w:szCs w:val="18"/>
        </w:rPr>
      </w:pPr>
    </w:p>
    <w:p w:rsidR="00E07825" w:rsidRPr="00852422" w:rsidRDefault="00E07825" w:rsidP="00E07825">
      <w:pPr>
        <w:suppressAutoHyphens/>
        <w:ind w:firstLine="142"/>
        <w:contextualSpacing/>
        <w:jc w:val="center"/>
        <w:rPr>
          <w:rFonts w:ascii="Times New Roman" w:hAnsi="Times New Roman" w:cs="Times New Roman"/>
          <w:b/>
          <w:sz w:val="20"/>
          <w:szCs w:val="20"/>
        </w:rPr>
      </w:pPr>
      <w:r w:rsidRPr="00852422">
        <w:rPr>
          <w:rFonts w:ascii="Times New Roman" w:hAnsi="Times New Roman" w:cs="Times New Roman"/>
          <w:b/>
          <w:sz w:val="20"/>
          <w:szCs w:val="20"/>
        </w:rPr>
        <w:t>ПОДПИСИ ПРЕДСТАВИТЕЛЕЙ СТОРОН:</w:t>
      </w:r>
    </w:p>
    <w:p w:rsidR="00E07825" w:rsidRPr="00E07825" w:rsidRDefault="00E07825" w:rsidP="00E07825">
      <w:pPr>
        <w:suppressAutoHyphens/>
        <w:ind w:firstLine="142"/>
        <w:contextualSpacing/>
        <w:rPr>
          <w:rFonts w:ascii="Times New Roman" w:hAnsi="Times New Roman" w:cs="Times New Roman"/>
          <w:b/>
          <w:sz w:val="16"/>
          <w:szCs w:val="16"/>
        </w:rPr>
      </w:pPr>
    </w:p>
    <w:tbl>
      <w:tblPr>
        <w:tblW w:w="10448" w:type="dxa"/>
        <w:tblInd w:w="-176" w:type="dxa"/>
        <w:tblLook w:val="01E0" w:firstRow="1" w:lastRow="1" w:firstColumn="1" w:lastColumn="1" w:noHBand="0" w:noVBand="0"/>
      </w:tblPr>
      <w:tblGrid>
        <w:gridCol w:w="2268"/>
        <w:gridCol w:w="2836"/>
        <w:gridCol w:w="275"/>
        <w:gridCol w:w="2534"/>
        <w:gridCol w:w="2535"/>
      </w:tblGrid>
      <w:tr w:rsidR="00E07825" w:rsidRPr="00852422" w:rsidTr="00DF0F22">
        <w:trPr>
          <w:trHeight w:val="151"/>
        </w:trPr>
        <w:tc>
          <w:tcPr>
            <w:tcW w:w="5104" w:type="dxa"/>
            <w:gridSpan w:val="2"/>
            <w:shd w:val="clear" w:color="auto" w:fill="auto"/>
          </w:tcPr>
          <w:p w:rsidR="00D97958" w:rsidRPr="00D02538" w:rsidRDefault="00D97958" w:rsidP="00D97958">
            <w:pPr>
              <w:suppressAutoHyphens/>
              <w:ind w:right="96" w:firstLine="142"/>
              <w:contextualSpacing/>
              <w:jc w:val="both"/>
              <w:rPr>
                <w:rFonts w:ascii="Georgia" w:hAnsi="Georgia" w:cs="Arial"/>
                <w:b/>
                <w:sz w:val="14"/>
                <w:szCs w:val="14"/>
              </w:rPr>
            </w:pPr>
            <w:r w:rsidRPr="00D02538">
              <w:rPr>
                <w:rFonts w:ascii="Georgia" w:hAnsi="Georgia" w:cs="Arial"/>
                <w:b/>
                <w:sz w:val="14"/>
                <w:szCs w:val="14"/>
              </w:rPr>
              <w:t xml:space="preserve">За </w:t>
            </w:r>
            <w:r w:rsidR="00E86405">
              <w:rPr>
                <w:rFonts w:ascii="Georgia" w:hAnsi="Georgia" w:cs="Arial"/>
                <w:b/>
                <w:sz w:val="14"/>
                <w:szCs w:val="14"/>
              </w:rPr>
              <w:t>_____________</w:t>
            </w:r>
          </w:p>
          <w:p w:rsidR="00E07825" w:rsidRPr="00852422" w:rsidRDefault="00E07825" w:rsidP="00DF0F22">
            <w:pPr>
              <w:suppressAutoHyphens/>
              <w:ind w:firstLine="142"/>
              <w:contextualSpacing/>
              <w:rPr>
                <w:rFonts w:ascii="Times New Roman" w:hAnsi="Times New Roman" w:cs="Times New Roman"/>
                <w:sz w:val="18"/>
                <w:szCs w:val="18"/>
              </w:rPr>
            </w:pPr>
          </w:p>
          <w:p w:rsidR="00E07825" w:rsidRPr="00852422" w:rsidRDefault="00E07825" w:rsidP="00DF0F22">
            <w:pPr>
              <w:suppressAutoHyphens/>
              <w:ind w:firstLine="142"/>
              <w:contextualSpacing/>
              <w:rPr>
                <w:rFonts w:ascii="Times New Roman" w:hAnsi="Times New Roman" w:cs="Times New Roman"/>
                <w:sz w:val="18"/>
                <w:szCs w:val="18"/>
              </w:rPr>
            </w:pPr>
          </w:p>
        </w:tc>
        <w:tc>
          <w:tcPr>
            <w:tcW w:w="275" w:type="dxa"/>
            <w:vMerge w:val="restart"/>
            <w:shd w:val="clear" w:color="auto" w:fill="auto"/>
          </w:tcPr>
          <w:p w:rsidR="00E07825" w:rsidRPr="00852422" w:rsidRDefault="00E07825" w:rsidP="00DF0F22">
            <w:pPr>
              <w:suppressAutoHyphens/>
              <w:ind w:firstLine="142"/>
              <w:contextualSpacing/>
              <w:rPr>
                <w:rFonts w:ascii="Times New Roman" w:hAnsi="Times New Roman" w:cs="Times New Roman"/>
                <w:sz w:val="18"/>
                <w:szCs w:val="18"/>
              </w:rPr>
            </w:pPr>
          </w:p>
        </w:tc>
        <w:tc>
          <w:tcPr>
            <w:tcW w:w="5069" w:type="dxa"/>
            <w:gridSpan w:val="2"/>
            <w:shd w:val="clear" w:color="auto" w:fill="auto"/>
          </w:tcPr>
          <w:p w:rsidR="00E07825" w:rsidRPr="00852422" w:rsidRDefault="00E07825" w:rsidP="00DF0F22">
            <w:pPr>
              <w:suppressAutoHyphens/>
              <w:ind w:firstLine="142"/>
              <w:contextualSpacing/>
              <w:rPr>
                <w:rFonts w:ascii="Times New Roman" w:hAnsi="Times New Roman" w:cs="Times New Roman"/>
                <w:b/>
                <w:sz w:val="18"/>
                <w:szCs w:val="18"/>
              </w:rPr>
            </w:pPr>
            <w:r w:rsidRPr="00852422">
              <w:rPr>
                <w:rFonts w:ascii="Times New Roman" w:hAnsi="Times New Roman" w:cs="Times New Roman"/>
                <w:b/>
                <w:sz w:val="18"/>
                <w:szCs w:val="18"/>
              </w:rPr>
              <w:t xml:space="preserve">За ООО «UMS» </w:t>
            </w:r>
          </w:p>
          <w:p w:rsidR="00E07825" w:rsidRPr="00852422" w:rsidRDefault="00E07825" w:rsidP="00DF0F22">
            <w:pPr>
              <w:suppressAutoHyphens/>
              <w:ind w:firstLine="142"/>
              <w:contextualSpacing/>
              <w:rPr>
                <w:rFonts w:ascii="Times New Roman" w:hAnsi="Times New Roman" w:cs="Times New Roman"/>
                <w:sz w:val="18"/>
                <w:szCs w:val="18"/>
              </w:rPr>
            </w:pPr>
            <w:r w:rsidRPr="00852422">
              <w:rPr>
                <w:rFonts w:ascii="Times New Roman" w:hAnsi="Times New Roman" w:cs="Times New Roman"/>
                <w:sz w:val="18"/>
                <w:szCs w:val="18"/>
              </w:rPr>
              <w:t xml:space="preserve">И.О. Генерального директора         </w:t>
            </w:r>
          </w:p>
        </w:tc>
      </w:tr>
      <w:tr w:rsidR="00E07825" w:rsidRPr="00852422" w:rsidTr="00DF0F22">
        <w:trPr>
          <w:trHeight w:val="60"/>
        </w:trPr>
        <w:tc>
          <w:tcPr>
            <w:tcW w:w="2268" w:type="dxa"/>
            <w:shd w:val="clear" w:color="auto" w:fill="auto"/>
          </w:tcPr>
          <w:p w:rsidR="00E07825" w:rsidRPr="00852422" w:rsidRDefault="00E07825" w:rsidP="00DF0F22">
            <w:pPr>
              <w:suppressAutoHyphens/>
              <w:contextualSpacing/>
              <w:jc w:val="both"/>
              <w:rPr>
                <w:rFonts w:ascii="Times New Roman" w:hAnsi="Times New Roman" w:cs="Times New Roman"/>
                <w:sz w:val="18"/>
                <w:szCs w:val="18"/>
              </w:rPr>
            </w:pPr>
          </w:p>
          <w:p w:rsidR="00E07825" w:rsidRPr="00852422" w:rsidRDefault="00E07825" w:rsidP="00DF0F22">
            <w:pPr>
              <w:suppressAutoHyphens/>
              <w:contextualSpacing/>
              <w:jc w:val="both"/>
              <w:rPr>
                <w:rFonts w:ascii="Times New Roman" w:hAnsi="Times New Roman" w:cs="Times New Roman"/>
                <w:sz w:val="18"/>
                <w:szCs w:val="18"/>
              </w:rPr>
            </w:pPr>
            <w:r w:rsidRPr="00852422">
              <w:rPr>
                <w:rFonts w:ascii="Times New Roman" w:hAnsi="Times New Roman" w:cs="Times New Roman"/>
                <w:sz w:val="18"/>
                <w:szCs w:val="18"/>
              </w:rPr>
              <w:t xml:space="preserve">________________ / </w:t>
            </w:r>
          </w:p>
        </w:tc>
        <w:tc>
          <w:tcPr>
            <w:tcW w:w="2836" w:type="dxa"/>
            <w:shd w:val="clear" w:color="auto" w:fill="auto"/>
          </w:tcPr>
          <w:p w:rsidR="00E07825" w:rsidRPr="00852422" w:rsidRDefault="00E07825" w:rsidP="00DF0F22">
            <w:pPr>
              <w:suppressAutoHyphens/>
              <w:ind w:right="96" w:firstLine="142"/>
              <w:contextualSpacing/>
              <w:jc w:val="both"/>
              <w:rPr>
                <w:rFonts w:ascii="Times New Roman" w:hAnsi="Times New Roman" w:cs="Times New Roman"/>
                <w:sz w:val="18"/>
                <w:szCs w:val="18"/>
              </w:rPr>
            </w:pPr>
          </w:p>
          <w:p w:rsidR="00E07825" w:rsidRPr="00852422" w:rsidRDefault="00E07825" w:rsidP="00D97958">
            <w:pPr>
              <w:suppressAutoHyphens/>
              <w:ind w:right="96"/>
              <w:contextualSpacing/>
              <w:jc w:val="both"/>
              <w:rPr>
                <w:rFonts w:ascii="Times New Roman" w:hAnsi="Times New Roman" w:cs="Times New Roman"/>
                <w:sz w:val="18"/>
                <w:szCs w:val="18"/>
              </w:rPr>
            </w:pPr>
          </w:p>
          <w:p w:rsidR="00E07825" w:rsidRPr="00852422" w:rsidRDefault="00E07825" w:rsidP="00DF0F22">
            <w:pPr>
              <w:suppressAutoHyphens/>
              <w:ind w:right="96" w:firstLine="142"/>
              <w:contextualSpacing/>
              <w:jc w:val="both"/>
              <w:rPr>
                <w:rFonts w:ascii="Times New Roman" w:hAnsi="Times New Roman" w:cs="Times New Roman"/>
                <w:sz w:val="18"/>
                <w:szCs w:val="18"/>
              </w:rPr>
            </w:pPr>
          </w:p>
        </w:tc>
        <w:tc>
          <w:tcPr>
            <w:tcW w:w="275" w:type="dxa"/>
            <w:vMerge/>
            <w:shd w:val="clear" w:color="auto" w:fill="auto"/>
          </w:tcPr>
          <w:p w:rsidR="00E07825" w:rsidRPr="00852422" w:rsidRDefault="00E07825" w:rsidP="00DF0F22">
            <w:pPr>
              <w:suppressAutoHyphens/>
              <w:ind w:firstLine="142"/>
              <w:contextualSpacing/>
              <w:jc w:val="both"/>
              <w:rPr>
                <w:rFonts w:ascii="Times New Roman" w:hAnsi="Times New Roman" w:cs="Times New Roman"/>
                <w:sz w:val="18"/>
                <w:szCs w:val="18"/>
              </w:rPr>
            </w:pPr>
          </w:p>
        </w:tc>
        <w:tc>
          <w:tcPr>
            <w:tcW w:w="2534" w:type="dxa"/>
            <w:shd w:val="clear" w:color="auto" w:fill="auto"/>
          </w:tcPr>
          <w:p w:rsidR="00E07825" w:rsidRPr="00852422" w:rsidRDefault="00E07825" w:rsidP="00DF0F22">
            <w:pPr>
              <w:suppressAutoHyphens/>
              <w:ind w:firstLine="142"/>
              <w:contextualSpacing/>
              <w:jc w:val="both"/>
              <w:rPr>
                <w:rFonts w:ascii="Times New Roman" w:hAnsi="Times New Roman" w:cs="Times New Roman"/>
                <w:b/>
                <w:sz w:val="18"/>
                <w:szCs w:val="18"/>
              </w:rPr>
            </w:pPr>
          </w:p>
          <w:p w:rsidR="00E07825" w:rsidRPr="00852422" w:rsidRDefault="00E07825" w:rsidP="00DF0F22">
            <w:pPr>
              <w:suppressAutoHyphens/>
              <w:contextualSpacing/>
              <w:jc w:val="both"/>
              <w:rPr>
                <w:rFonts w:ascii="Times New Roman" w:hAnsi="Times New Roman" w:cs="Times New Roman"/>
                <w:b/>
                <w:sz w:val="18"/>
                <w:szCs w:val="18"/>
              </w:rPr>
            </w:pPr>
            <w:r w:rsidRPr="00852422">
              <w:rPr>
                <w:rFonts w:ascii="Times New Roman" w:hAnsi="Times New Roman" w:cs="Times New Roman"/>
                <w:b/>
                <w:sz w:val="18"/>
                <w:szCs w:val="18"/>
              </w:rPr>
              <w:t xml:space="preserve">___________________/ </w:t>
            </w:r>
          </w:p>
        </w:tc>
        <w:tc>
          <w:tcPr>
            <w:tcW w:w="2535" w:type="dxa"/>
            <w:shd w:val="clear" w:color="auto" w:fill="auto"/>
          </w:tcPr>
          <w:p w:rsidR="00E07825" w:rsidRPr="00852422" w:rsidRDefault="00E07825" w:rsidP="00DF0F22">
            <w:pPr>
              <w:suppressAutoHyphens/>
              <w:ind w:firstLine="142"/>
              <w:contextualSpacing/>
              <w:jc w:val="both"/>
              <w:rPr>
                <w:rFonts w:ascii="Times New Roman" w:hAnsi="Times New Roman" w:cs="Times New Roman"/>
                <w:sz w:val="18"/>
                <w:szCs w:val="18"/>
              </w:rPr>
            </w:pPr>
          </w:p>
          <w:p w:rsidR="00E07825" w:rsidRPr="00852422" w:rsidRDefault="00E07825" w:rsidP="00DF0F22">
            <w:pPr>
              <w:suppressAutoHyphens/>
              <w:ind w:firstLine="142"/>
              <w:contextualSpacing/>
              <w:jc w:val="both"/>
              <w:rPr>
                <w:rFonts w:ascii="Times New Roman" w:hAnsi="Times New Roman" w:cs="Times New Roman"/>
                <w:sz w:val="18"/>
                <w:szCs w:val="18"/>
              </w:rPr>
            </w:pPr>
            <w:r w:rsidRPr="00852422">
              <w:rPr>
                <w:rFonts w:ascii="Times New Roman" w:hAnsi="Times New Roman" w:cs="Times New Roman"/>
                <w:sz w:val="18"/>
                <w:szCs w:val="18"/>
              </w:rPr>
              <w:t xml:space="preserve">С.Х. </w:t>
            </w:r>
            <w:proofErr w:type="spellStart"/>
            <w:r w:rsidRPr="00852422">
              <w:rPr>
                <w:rFonts w:ascii="Times New Roman" w:hAnsi="Times New Roman" w:cs="Times New Roman"/>
                <w:sz w:val="18"/>
                <w:szCs w:val="18"/>
              </w:rPr>
              <w:t>Арипов</w:t>
            </w:r>
            <w:proofErr w:type="spellEnd"/>
          </w:p>
        </w:tc>
      </w:tr>
    </w:tbl>
    <w:p w:rsidR="00E07825" w:rsidRPr="00E07825" w:rsidRDefault="00E07825" w:rsidP="00E07825">
      <w:pPr>
        <w:contextualSpacing/>
        <w:jc w:val="center"/>
        <w:outlineLvl w:val="0"/>
        <w:rPr>
          <w:rFonts w:ascii="Times New Roman" w:hAnsi="Times New Roman" w:cs="Times New Roman"/>
          <w:sz w:val="18"/>
          <w:szCs w:val="18"/>
          <w:lang w:val="en-US"/>
        </w:rPr>
      </w:pPr>
    </w:p>
    <w:p w:rsidR="00E07825" w:rsidRPr="00E07825" w:rsidRDefault="00E07825" w:rsidP="00BB3D14">
      <w:pPr>
        <w:suppressAutoHyphens/>
        <w:ind w:right="-337"/>
        <w:contextualSpacing/>
        <w:jc w:val="both"/>
        <w:rPr>
          <w:rFonts w:ascii="Times New Roman" w:hAnsi="Times New Roman" w:cs="Times New Roman"/>
          <w:sz w:val="13"/>
          <w:szCs w:val="13"/>
          <w:lang w:val="en-US"/>
        </w:rPr>
      </w:pPr>
    </w:p>
    <w:p w:rsidR="00BB3D14" w:rsidRPr="00E07825" w:rsidRDefault="00BB3D14" w:rsidP="00BB3D14">
      <w:pPr>
        <w:contextualSpacing/>
        <w:jc w:val="center"/>
        <w:rPr>
          <w:rFonts w:ascii="Times New Roman" w:hAnsi="Times New Roman" w:cs="Times New Roman"/>
          <w:sz w:val="14"/>
          <w:szCs w:val="14"/>
        </w:rPr>
      </w:pPr>
    </w:p>
    <w:p w:rsidR="000D0D14" w:rsidRPr="00E07825" w:rsidRDefault="000D0D14" w:rsidP="000D0D14">
      <w:pPr>
        <w:ind w:firstLine="284"/>
        <w:contextualSpacing/>
        <w:rPr>
          <w:rFonts w:ascii="Times New Roman" w:hAnsi="Times New Roman" w:cs="Times New Roman"/>
          <w:b/>
          <w:sz w:val="4"/>
          <w:szCs w:val="4"/>
        </w:rPr>
      </w:pPr>
    </w:p>
    <w:p w:rsidR="000D0D14" w:rsidRPr="00E07825" w:rsidRDefault="000D0D14">
      <w:pPr>
        <w:rPr>
          <w:rFonts w:ascii="Times New Roman" w:hAnsi="Times New Roman" w:cs="Times New Roman"/>
        </w:rPr>
      </w:pPr>
    </w:p>
    <w:sectPr w:rsidR="000D0D14" w:rsidRPr="00E07825" w:rsidSect="00BB3D14">
      <w:headerReference w:type="default" r:id="rId6"/>
      <w:footerReference w:type="default" r:id="rId7"/>
      <w:pgSz w:w="11906" w:h="16838" w:code="9"/>
      <w:pgMar w:top="567" w:right="567" w:bottom="567" w:left="567" w:header="284"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E8C" w:rsidRDefault="00AC1E8C" w:rsidP="000D0D14">
      <w:pPr>
        <w:spacing w:after="0" w:line="240" w:lineRule="auto"/>
      </w:pPr>
      <w:r>
        <w:separator/>
      </w:r>
    </w:p>
  </w:endnote>
  <w:endnote w:type="continuationSeparator" w:id="0">
    <w:p w:rsidR="00AC1E8C" w:rsidRDefault="00AC1E8C" w:rsidP="000D0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FA7" w:rsidRPr="00294FA7" w:rsidRDefault="00294FA7" w:rsidP="00294FA7">
    <w:pPr>
      <w:pStyle w:val="a8"/>
      <w:jc w:val="right"/>
      <w:rPr>
        <w:rFonts w:ascii="Times New Roman" w:hAnsi="Times New Roman" w:cs="Times New Roman"/>
        <w:sz w:val="16"/>
        <w:szCs w:val="16"/>
      </w:rPr>
    </w:pPr>
    <w:r w:rsidRPr="00294FA7">
      <w:rPr>
        <w:rFonts w:ascii="Times New Roman" w:hAnsi="Times New Roman" w:cs="Times New Roman"/>
        <w:sz w:val="16"/>
        <w:szCs w:val="16"/>
      </w:rPr>
      <w:t xml:space="preserve">стр. </w:t>
    </w:r>
    <w:r w:rsidRPr="00294FA7">
      <w:rPr>
        <w:rFonts w:ascii="Times New Roman" w:hAnsi="Times New Roman" w:cs="Times New Roman"/>
        <w:sz w:val="16"/>
        <w:szCs w:val="16"/>
      </w:rPr>
      <w:fldChar w:fldCharType="begin"/>
    </w:r>
    <w:r w:rsidRPr="00294FA7">
      <w:rPr>
        <w:rFonts w:ascii="Times New Roman" w:hAnsi="Times New Roman" w:cs="Times New Roman"/>
        <w:sz w:val="16"/>
        <w:szCs w:val="16"/>
      </w:rPr>
      <w:instrText xml:space="preserve"> PAGE </w:instrText>
    </w:r>
    <w:r w:rsidRPr="00294FA7">
      <w:rPr>
        <w:rFonts w:ascii="Times New Roman" w:hAnsi="Times New Roman" w:cs="Times New Roman"/>
        <w:sz w:val="16"/>
        <w:szCs w:val="16"/>
      </w:rPr>
      <w:fldChar w:fldCharType="separate"/>
    </w:r>
    <w:r w:rsidR="00463056">
      <w:rPr>
        <w:rFonts w:ascii="Times New Roman" w:hAnsi="Times New Roman" w:cs="Times New Roman"/>
        <w:noProof/>
        <w:sz w:val="16"/>
        <w:szCs w:val="16"/>
      </w:rPr>
      <w:t>3</w:t>
    </w:r>
    <w:r w:rsidRPr="00294FA7">
      <w:rPr>
        <w:rFonts w:ascii="Times New Roman" w:hAnsi="Times New Roman" w:cs="Times New Roman"/>
        <w:sz w:val="16"/>
        <w:szCs w:val="16"/>
      </w:rPr>
      <w:fldChar w:fldCharType="end"/>
    </w:r>
    <w:r w:rsidRPr="00294FA7">
      <w:rPr>
        <w:rFonts w:ascii="Times New Roman" w:hAnsi="Times New Roman" w:cs="Times New Roman"/>
        <w:sz w:val="16"/>
        <w:szCs w:val="16"/>
      </w:rPr>
      <w:t xml:space="preserve"> из </w:t>
    </w:r>
    <w:r w:rsidRPr="00294FA7">
      <w:rPr>
        <w:rFonts w:ascii="Times New Roman" w:hAnsi="Times New Roman" w:cs="Times New Roman"/>
        <w:sz w:val="16"/>
        <w:szCs w:val="16"/>
      </w:rPr>
      <w:fldChar w:fldCharType="begin"/>
    </w:r>
    <w:r w:rsidRPr="00294FA7">
      <w:rPr>
        <w:rFonts w:ascii="Times New Roman" w:hAnsi="Times New Roman" w:cs="Times New Roman"/>
        <w:sz w:val="16"/>
        <w:szCs w:val="16"/>
      </w:rPr>
      <w:instrText xml:space="preserve"> NUMPAGES </w:instrText>
    </w:r>
    <w:r w:rsidRPr="00294FA7">
      <w:rPr>
        <w:rFonts w:ascii="Times New Roman" w:hAnsi="Times New Roman" w:cs="Times New Roman"/>
        <w:sz w:val="16"/>
        <w:szCs w:val="16"/>
      </w:rPr>
      <w:fldChar w:fldCharType="separate"/>
    </w:r>
    <w:r w:rsidR="00463056">
      <w:rPr>
        <w:rFonts w:ascii="Times New Roman" w:hAnsi="Times New Roman" w:cs="Times New Roman"/>
        <w:noProof/>
        <w:sz w:val="16"/>
        <w:szCs w:val="16"/>
      </w:rPr>
      <w:t>3</w:t>
    </w:r>
    <w:r w:rsidRPr="00294FA7">
      <w:rPr>
        <w:rFonts w:ascii="Times New Roman" w:hAnsi="Times New Roman" w:cs="Times New Roman"/>
        <w:sz w:val="16"/>
        <w:szCs w:val="16"/>
      </w:rPr>
      <w:fldChar w:fldCharType="end"/>
    </w:r>
  </w:p>
  <w:p w:rsidR="00294FA7" w:rsidRDefault="00294FA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E8C" w:rsidRDefault="00AC1E8C" w:rsidP="000D0D14">
      <w:pPr>
        <w:spacing w:after="0" w:line="240" w:lineRule="auto"/>
      </w:pPr>
      <w:r>
        <w:separator/>
      </w:r>
    </w:p>
  </w:footnote>
  <w:footnote w:type="continuationSeparator" w:id="0">
    <w:p w:rsidR="00AC1E8C" w:rsidRDefault="00AC1E8C" w:rsidP="000D0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D14" w:rsidRPr="000D0D14" w:rsidRDefault="000D0D14" w:rsidP="00BB3D14">
    <w:pPr>
      <w:pStyle w:val="aa"/>
      <w:ind w:right="-1"/>
      <w:jc w:val="right"/>
      <w:rPr>
        <w:sz w:val="11"/>
        <w:szCs w:val="11"/>
      </w:rPr>
    </w:pPr>
    <w:r w:rsidRPr="000D0D14">
      <w:rPr>
        <w:sz w:val="11"/>
        <w:szCs w:val="11"/>
      </w:rPr>
      <w:t>Общество с ограниченной ответственностью «</w:t>
    </w:r>
    <w:r w:rsidRPr="000D0D14">
      <w:rPr>
        <w:sz w:val="11"/>
        <w:szCs w:val="11"/>
        <w:lang w:val="en-US"/>
      </w:rPr>
      <w:t>UNIVERSAL</w:t>
    </w:r>
    <w:r w:rsidRPr="000D0D14">
      <w:rPr>
        <w:sz w:val="11"/>
        <w:szCs w:val="11"/>
      </w:rPr>
      <w:t xml:space="preserve"> </w:t>
    </w:r>
    <w:r w:rsidRPr="000D0D14">
      <w:rPr>
        <w:sz w:val="11"/>
        <w:szCs w:val="11"/>
        <w:lang w:val="en-US"/>
      </w:rPr>
      <w:t>MOBILE</w:t>
    </w:r>
    <w:r w:rsidRPr="000D0D14">
      <w:rPr>
        <w:sz w:val="11"/>
        <w:szCs w:val="11"/>
      </w:rPr>
      <w:t xml:space="preserve"> </w:t>
    </w:r>
    <w:r w:rsidRPr="000D0D14">
      <w:rPr>
        <w:sz w:val="11"/>
        <w:szCs w:val="11"/>
        <w:lang w:val="en-US"/>
      </w:rPr>
      <w:t>SYSTEMS</w:t>
    </w:r>
    <w:r w:rsidRPr="000D0D14">
      <w:rPr>
        <w:sz w:val="11"/>
        <w:szCs w:val="11"/>
      </w:rPr>
      <w:t xml:space="preserve">» </w:t>
    </w:r>
  </w:p>
  <w:p w:rsidR="000D0D14" w:rsidRPr="000D0D14" w:rsidRDefault="000D0D14" w:rsidP="00BB3D14">
    <w:pPr>
      <w:spacing w:after="0"/>
      <w:ind w:right="-1"/>
      <w:jc w:val="right"/>
      <w:rPr>
        <w:rFonts w:ascii="Times New Roman" w:hAnsi="Times New Roman" w:cs="Times New Roman"/>
        <w:sz w:val="11"/>
        <w:szCs w:val="11"/>
      </w:rPr>
    </w:pPr>
    <w:r w:rsidRPr="000D0D14">
      <w:rPr>
        <w:rFonts w:ascii="Times New Roman" w:hAnsi="Times New Roman" w:cs="Times New Roman"/>
        <w:bCs/>
        <w:sz w:val="11"/>
        <w:szCs w:val="11"/>
      </w:rPr>
      <w:t xml:space="preserve">100000, Узбекистан, </w:t>
    </w:r>
    <w:proofErr w:type="spellStart"/>
    <w:r w:rsidRPr="000D0D14">
      <w:rPr>
        <w:rFonts w:ascii="Times New Roman" w:hAnsi="Times New Roman" w:cs="Times New Roman"/>
        <w:bCs/>
        <w:sz w:val="11"/>
        <w:szCs w:val="11"/>
      </w:rPr>
      <w:t>г.Ташкент</w:t>
    </w:r>
    <w:proofErr w:type="spellEnd"/>
    <w:r w:rsidRPr="000D0D14">
      <w:rPr>
        <w:rFonts w:ascii="Times New Roman" w:hAnsi="Times New Roman" w:cs="Times New Roman"/>
        <w:bCs/>
        <w:sz w:val="11"/>
        <w:szCs w:val="11"/>
      </w:rPr>
      <w:t xml:space="preserve"> </w:t>
    </w:r>
    <w:r w:rsidRPr="000D0D14">
      <w:rPr>
        <w:rFonts w:ascii="Times New Roman" w:hAnsi="Times New Roman" w:cs="Times New Roman"/>
        <w:sz w:val="11"/>
        <w:szCs w:val="11"/>
      </w:rPr>
      <w:t xml:space="preserve">проспект </w:t>
    </w:r>
    <w:proofErr w:type="spellStart"/>
    <w:r w:rsidRPr="000D0D14">
      <w:rPr>
        <w:rFonts w:ascii="Times New Roman" w:hAnsi="Times New Roman" w:cs="Times New Roman"/>
        <w:sz w:val="11"/>
        <w:szCs w:val="11"/>
      </w:rPr>
      <w:t>А.Темура</w:t>
    </w:r>
    <w:proofErr w:type="spellEnd"/>
    <w:r w:rsidRPr="000D0D14">
      <w:rPr>
        <w:rFonts w:ascii="Times New Roman" w:hAnsi="Times New Roman" w:cs="Times New Roman"/>
        <w:sz w:val="11"/>
        <w:szCs w:val="11"/>
      </w:rPr>
      <w:t xml:space="preserve"> д.24 </w:t>
    </w:r>
  </w:p>
  <w:p w:rsidR="000D0D14" w:rsidRPr="00294FA7" w:rsidRDefault="000D0D14" w:rsidP="00BB3D14">
    <w:pPr>
      <w:pStyle w:val="a6"/>
      <w:ind w:right="-1"/>
      <w:jc w:val="right"/>
      <w:rPr>
        <w:rFonts w:ascii="Times New Roman" w:hAnsi="Times New Roman" w:cs="Times New Roman"/>
        <w:sz w:val="11"/>
        <w:szCs w:val="11"/>
      </w:rPr>
    </w:pPr>
    <w:r w:rsidRPr="000D0D14">
      <w:rPr>
        <w:rFonts w:ascii="Times New Roman" w:hAnsi="Times New Roman" w:cs="Times New Roman"/>
        <w:sz w:val="11"/>
        <w:szCs w:val="11"/>
      </w:rPr>
      <w:t>Банковские реквизиты: в/с: 20214840500381984001 В ОПЕРУ АК "</w:t>
    </w:r>
    <w:proofErr w:type="spellStart"/>
    <w:r w:rsidRPr="000D0D14">
      <w:rPr>
        <w:rFonts w:ascii="Times New Roman" w:hAnsi="Times New Roman" w:cs="Times New Roman"/>
        <w:sz w:val="11"/>
        <w:szCs w:val="11"/>
      </w:rPr>
      <w:t>Алокабанк</w:t>
    </w:r>
    <w:proofErr w:type="spellEnd"/>
    <w:r w:rsidRPr="000D0D14">
      <w:rPr>
        <w:rFonts w:ascii="Times New Roman" w:hAnsi="Times New Roman" w:cs="Times New Roman"/>
        <w:sz w:val="11"/>
        <w:szCs w:val="11"/>
      </w:rPr>
      <w:t>"</w:t>
    </w:r>
  </w:p>
  <w:p w:rsidR="000D0D14" w:rsidRPr="00294FA7" w:rsidRDefault="000D0D14" w:rsidP="00BB3D14">
    <w:pPr>
      <w:pStyle w:val="a6"/>
      <w:ind w:right="-1"/>
      <w:jc w:val="right"/>
      <w:rPr>
        <w:rFonts w:ascii="Times New Roman" w:hAnsi="Times New Roman" w:cs="Times New Roman"/>
        <w:sz w:val="11"/>
        <w:szCs w:val="11"/>
      </w:rPr>
    </w:pPr>
    <w:r w:rsidRPr="000D0D14">
      <w:rPr>
        <w:rFonts w:ascii="Times New Roman" w:hAnsi="Times New Roman" w:cs="Times New Roman"/>
        <w:sz w:val="11"/>
        <w:szCs w:val="11"/>
      </w:rPr>
      <w:t>МФО</w:t>
    </w:r>
    <w:r w:rsidRPr="00294FA7">
      <w:rPr>
        <w:rFonts w:ascii="Times New Roman" w:hAnsi="Times New Roman" w:cs="Times New Roman"/>
        <w:sz w:val="11"/>
        <w:szCs w:val="11"/>
      </w:rPr>
      <w:t xml:space="preserve"> 00401 </w:t>
    </w:r>
    <w:r w:rsidRPr="000D0D14">
      <w:rPr>
        <w:rFonts w:ascii="Times New Roman" w:hAnsi="Times New Roman" w:cs="Times New Roman"/>
        <w:sz w:val="11"/>
        <w:szCs w:val="11"/>
        <w:lang w:val="en-US"/>
      </w:rPr>
      <w:t>SWIFT</w:t>
    </w:r>
    <w:r w:rsidRPr="00294FA7">
      <w:rPr>
        <w:rFonts w:ascii="Times New Roman" w:hAnsi="Times New Roman" w:cs="Times New Roman"/>
        <w:sz w:val="11"/>
        <w:szCs w:val="11"/>
      </w:rPr>
      <w:t xml:space="preserve">: </w:t>
    </w:r>
    <w:r w:rsidRPr="000D0D14">
      <w:rPr>
        <w:rFonts w:ascii="Times New Roman" w:hAnsi="Times New Roman" w:cs="Times New Roman"/>
        <w:sz w:val="11"/>
        <w:szCs w:val="11"/>
        <w:lang w:val="en-US"/>
      </w:rPr>
      <w:t>JSCLUZ</w:t>
    </w:r>
    <w:r w:rsidRPr="00294FA7">
      <w:rPr>
        <w:rFonts w:ascii="Times New Roman" w:hAnsi="Times New Roman" w:cs="Times New Roman"/>
        <w:sz w:val="11"/>
        <w:szCs w:val="11"/>
      </w:rPr>
      <w:t xml:space="preserve">22 </w:t>
    </w:r>
    <w:r w:rsidRPr="000D0D14">
      <w:rPr>
        <w:rFonts w:ascii="Times New Roman" w:hAnsi="Times New Roman" w:cs="Times New Roman"/>
        <w:sz w:val="11"/>
        <w:szCs w:val="11"/>
      </w:rPr>
      <w:t>ИНН</w:t>
    </w:r>
    <w:r w:rsidRPr="00294FA7">
      <w:rPr>
        <w:rFonts w:ascii="Times New Roman" w:hAnsi="Times New Roman" w:cs="Times New Roman"/>
        <w:sz w:val="11"/>
        <w:szCs w:val="11"/>
      </w:rPr>
      <w:t xml:space="preserve"> 303020732 </w:t>
    </w:r>
    <w:r w:rsidRPr="000D0D14">
      <w:rPr>
        <w:rFonts w:ascii="Times New Roman" w:hAnsi="Times New Roman" w:cs="Times New Roman"/>
        <w:sz w:val="11"/>
        <w:szCs w:val="11"/>
      </w:rPr>
      <w:t>ОКЭД</w:t>
    </w:r>
    <w:r w:rsidRPr="00294FA7">
      <w:rPr>
        <w:rFonts w:ascii="Times New Roman" w:hAnsi="Times New Roman" w:cs="Times New Roman"/>
        <w:sz w:val="11"/>
        <w:szCs w:val="11"/>
      </w:rPr>
      <w:t xml:space="preserve"> 61200</w:t>
    </w:r>
  </w:p>
  <w:p w:rsidR="00BB3D14" w:rsidRPr="00294FA7" w:rsidRDefault="00BB3D14" w:rsidP="00BB3D14">
    <w:pPr>
      <w:pStyle w:val="a6"/>
      <w:ind w:right="-1"/>
      <w:jc w:val="right"/>
      <w:rPr>
        <w:rFonts w:ascii="Times New Roman" w:hAnsi="Times New Roman" w:cs="Times New Roman"/>
        <w:sz w:val="11"/>
        <w:szCs w:val="1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D14"/>
    <w:rsid w:val="00014E7F"/>
    <w:rsid w:val="000D0D14"/>
    <w:rsid w:val="000F251E"/>
    <w:rsid w:val="001124AD"/>
    <w:rsid w:val="00183383"/>
    <w:rsid w:val="001E07EF"/>
    <w:rsid w:val="002913FC"/>
    <w:rsid w:val="00294FA7"/>
    <w:rsid w:val="00331EF0"/>
    <w:rsid w:val="00370B65"/>
    <w:rsid w:val="0037292D"/>
    <w:rsid w:val="003772D3"/>
    <w:rsid w:val="003941B7"/>
    <w:rsid w:val="00424336"/>
    <w:rsid w:val="00463056"/>
    <w:rsid w:val="00472759"/>
    <w:rsid w:val="005F4F33"/>
    <w:rsid w:val="00615619"/>
    <w:rsid w:val="00720694"/>
    <w:rsid w:val="007A6D2F"/>
    <w:rsid w:val="00852422"/>
    <w:rsid w:val="0097482C"/>
    <w:rsid w:val="009E263A"/>
    <w:rsid w:val="00A017CD"/>
    <w:rsid w:val="00A32C65"/>
    <w:rsid w:val="00A72C85"/>
    <w:rsid w:val="00A74A28"/>
    <w:rsid w:val="00AA2B9E"/>
    <w:rsid w:val="00AC1E8C"/>
    <w:rsid w:val="00AE7890"/>
    <w:rsid w:val="00AF4EBB"/>
    <w:rsid w:val="00BB3D14"/>
    <w:rsid w:val="00BB5B52"/>
    <w:rsid w:val="00C074A5"/>
    <w:rsid w:val="00C539AE"/>
    <w:rsid w:val="00CB7B7D"/>
    <w:rsid w:val="00D575AC"/>
    <w:rsid w:val="00D97958"/>
    <w:rsid w:val="00DD5D8A"/>
    <w:rsid w:val="00E07825"/>
    <w:rsid w:val="00E51B47"/>
    <w:rsid w:val="00E86405"/>
    <w:rsid w:val="00F56A5B"/>
    <w:rsid w:val="00F97B7C"/>
    <w:rsid w:val="00FC6D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4B555"/>
  <w15:docId w15:val="{653D5327-AE60-475D-9247-DF8A374BC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E07825"/>
    <w:pPr>
      <w:spacing w:before="40" w:after="40" w:line="240" w:lineRule="auto"/>
      <w:ind w:firstLine="720"/>
      <w:jc w:val="center"/>
    </w:pPr>
    <w:rPr>
      <w:rFonts w:ascii="Garamond" w:eastAsia="Times New Roman" w:hAnsi="Garamond" w:cs="Times New Roman"/>
      <w:b/>
      <w:color w:val="000000"/>
      <w:spacing w:val="-10"/>
      <w:sz w:val="28"/>
      <w:szCs w:val="20"/>
      <w:lang w:val="x-none" w:eastAsia="x-none"/>
    </w:rPr>
  </w:style>
  <w:style w:type="character" w:customStyle="1" w:styleId="a5">
    <w:name w:val="Заголовок Знак"/>
    <w:link w:val="a3"/>
    <w:rsid w:val="000D0D14"/>
    <w:rPr>
      <w:rFonts w:ascii="Garamond" w:eastAsia="Times New Roman" w:hAnsi="Garamond" w:cs="Times New Roman"/>
      <w:b/>
      <w:color w:val="000000"/>
      <w:spacing w:val="-10"/>
      <w:sz w:val="28"/>
      <w:szCs w:val="20"/>
      <w:lang w:val="x-none" w:eastAsia="x-none"/>
    </w:rPr>
  </w:style>
  <w:style w:type="paragraph" w:styleId="a4">
    <w:name w:val="Title"/>
    <w:basedOn w:val="a"/>
    <w:next w:val="a"/>
    <w:link w:val="1"/>
    <w:uiPriority w:val="10"/>
    <w:qFormat/>
    <w:rsid w:val="000D0D1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
    <w:name w:val="Заголовок Знак1"/>
    <w:basedOn w:val="a0"/>
    <w:link w:val="a4"/>
    <w:uiPriority w:val="10"/>
    <w:rsid w:val="000D0D14"/>
    <w:rPr>
      <w:rFonts w:asciiTheme="majorHAnsi" w:eastAsiaTheme="majorEastAsia" w:hAnsiTheme="majorHAnsi" w:cstheme="majorBidi"/>
      <w:color w:val="17365D" w:themeColor="text2" w:themeShade="BF"/>
      <w:spacing w:val="5"/>
      <w:kern w:val="28"/>
      <w:sz w:val="52"/>
      <w:szCs w:val="52"/>
    </w:rPr>
  </w:style>
  <w:style w:type="paragraph" w:styleId="a6">
    <w:name w:val="header"/>
    <w:basedOn w:val="a"/>
    <w:link w:val="a7"/>
    <w:uiPriority w:val="99"/>
    <w:unhideWhenUsed/>
    <w:rsid w:val="000D0D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D0D14"/>
  </w:style>
  <w:style w:type="paragraph" w:styleId="a8">
    <w:name w:val="footer"/>
    <w:basedOn w:val="a"/>
    <w:link w:val="a9"/>
    <w:unhideWhenUsed/>
    <w:rsid w:val="000D0D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D0D14"/>
  </w:style>
  <w:style w:type="paragraph" w:styleId="aa">
    <w:name w:val="No Spacing"/>
    <w:uiPriority w:val="1"/>
    <w:qFormat/>
    <w:rsid w:val="000D0D14"/>
    <w:pPr>
      <w:spacing w:after="0" w:line="240" w:lineRule="auto"/>
      <w:ind w:firstLine="56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2195</Words>
  <Characters>12517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vtsoy</dc:creator>
  <cp:lastModifiedBy>Мельникова Ольга Владимировна</cp:lastModifiedBy>
  <cp:revision>6</cp:revision>
  <dcterms:created xsi:type="dcterms:W3CDTF">2023-03-23T06:55:00Z</dcterms:created>
  <dcterms:modified xsi:type="dcterms:W3CDTF">2024-06-05T03:56:00Z</dcterms:modified>
</cp:coreProperties>
</file>