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35F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волоконно-оптического кабеля для прокладки внутри зданий и помещений на 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объектах коммутационных станций ООО «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UMS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556C0F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Карабаев Мурад Султанович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mkarabaev</w:t>
              </w:r>
              <w:r w:rsidR="00F255CB" w:rsidRPr="001B232B">
                <w:rPr>
                  <w:rStyle w:val="af7"/>
                  <w:sz w:val="22"/>
                  <w:szCs w:val="22"/>
                </w:rPr>
                <w:t>@mobi.</w:t>
              </w:r>
              <w:proofErr w:type="spellStart"/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7F0E0C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50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Pr="00E80796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>тел.: + (99897) 403-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8F0EF0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16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8F0EF0">
              <w:rPr>
                <w:color w:val="0000CC"/>
                <w:sz w:val="22"/>
                <w:szCs w:val="22"/>
              </w:rPr>
              <w:t>30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8F0EF0">
              <w:rPr>
                <w:color w:val="0000CC"/>
                <w:sz w:val="22"/>
                <w:szCs w:val="22"/>
              </w:rPr>
              <w:t>дека</w:t>
            </w:r>
            <w:r w:rsidR="00EE205D" w:rsidRPr="00EE205D">
              <w:rPr>
                <w:color w:val="0000CC"/>
                <w:sz w:val="22"/>
                <w:szCs w:val="22"/>
              </w:rPr>
              <w:t>бря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2020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F411FC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12" ShapeID="_x0000_i1025" DrawAspect="Icon" ObjectID="_1668518940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E80796" w:rsidRDefault="00954449" w:rsidP="00FB49CD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7.25pt;height:49.5pt" o:ole="">
                  <v:imagedata r:id="rId12" o:title=""/>
                </v:shape>
                <o:OLEObject Type="Embed" ProgID="AcroExch.Document.DC" ShapeID="_x0000_i1026" DrawAspect="Icon" ObjectID="_1668518941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3708732"/>
        <w:bookmarkStart w:id="39" w:name="_MON_1477576196"/>
        <w:bookmarkStart w:id="40" w:name="_MON_1479836854"/>
        <w:bookmarkStart w:id="41" w:name="_MON_1659426790"/>
        <w:bookmarkStart w:id="42" w:name="_MON_1472455390"/>
        <w:bookmarkEnd w:id="38"/>
        <w:bookmarkEnd w:id="39"/>
        <w:bookmarkEnd w:id="40"/>
        <w:bookmarkEnd w:id="41"/>
        <w:bookmarkEnd w:id="42"/>
        <w:bookmarkStart w:id="43" w:name="_MON_1473708655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567F9A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7.25pt;height:49.5pt" o:ole="">
                  <v:imagedata r:id="rId14" o:title=""/>
                </v:shape>
                <o:OLEObject Type="Embed" ProgID="Word.Document.12" ShapeID="_x0000_i1027" DrawAspect="Icon" ObjectID="_1668518942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F1538F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668518943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72465821"/>
        <w:bookmarkStart w:id="47" w:name="_MON_1473709132"/>
        <w:bookmarkStart w:id="48" w:name="_MON_1477576528"/>
        <w:bookmarkStart w:id="49" w:name="_MON_1659426835"/>
        <w:bookmarkStart w:id="50" w:name="_MON_1659438215"/>
        <w:bookmarkStart w:id="51" w:name="_MON_1407824811"/>
        <w:bookmarkStart w:id="52" w:name="_MON_1407825047"/>
        <w:bookmarkStart w:id="53" w:name="_MON_1407825069"/>
        <w:bookmarkStart w:id="54" w:name="_MON_1388934688"/>
        <w:bookmarkStart w:id="55" w:name="_MON_1472456348"/>
        <w:bookmarkStart w:id="56" w:name="_MON_1407071323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646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F411FC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668518944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оптического кабеля (скан-версия)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соответствия на поставляемый оптический кабель</w:t>
            </w:r>
          </w:p>
          <w:p w:rsidR="00FC7D94" w:rsidRPr="00EC674A" w:rsidRDefault="00FC7D94" w:rsidP="00FC7D9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3. Бухгалтерский баланс</w:t>
            </w:r>
            <w:r>
              <w:rPr>
                <w:b/>
                <w:sz w:val="22"/>
                <w:szCs w:val="20"/>
              </w:rPr>
              <w:t xml:space="preserve"> - </w:t>
            </w:r>
            <w:r w:rsidRPr="00EC674A">
              <w:rPr>
                <w:sz w:val="22"/>
                <w:szCs w:val="20"/>
              </w:rPr>
              <w:t xml:space="preserve">форма №1, </w:t>
            </w:r>
            <w:r w:rsidRPr="00EC674A">
              <w:rPr>
                <w:b/>
                <w:sz w:val="22"/>
                <w:szCs w:val="20"/>
              </w:rPr>
              <w:t>Бухгалтерский баланс</w:t>
            </w:r>
            <w:r w:rsidRPr="00EC674A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 xml:space="preserve">- </w:t>
            </w:r>
            <w:r w:rsidRPr="00EC674A">
              <w:rPr>
                <w:sz w:val="22"/>
                <w:szCs w:val="20"/>
              </w:rPr>
              <w:t>форма №2</w:t>
            </w:r>
            <w:r>
              <w:rPr>
                <w:sz w:val="22"/>
                <w:szCs w:val="20"/>
              </w:rPr>
              <w:t xml:space="preserve"> </w:t>
            </w:r>
            <w:r w:rsidRPr="00EC674A">
              <w:rPr>
                <w:sz w:val="22"/>
                <w:szCs w:val="20"/>
              </w:rPr>
              <w:t>-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b/>
                <w:sz w:val="22"/>
                <w:szCs w:val="20"/>
              </w:rPr>
              <w:t>за 2017, 2018, 2019</w:t>
            </w:r>
            <w:r w:rsidRPr="00EC674A">
              <w:rPr>
                <w:b/>
                <w:sz w:val="22"/>
                <w:szCs w:val="20"/>
              </w:rPr>
              <w:t xml:space="preserve"> г</w:t>
            </w:r>
            <w:r>
              <w:rPr>
                <w:b/>
                <w:sz w:val="22"/>
                <w:szCs w:val="20"/>
              </w:rPr>
              <w:t>г</w:t>
            </w:r>
            <w:r w:rsidRPr="00EC674A">
              <w:rPr>
                <w:b/>
                <w:sz w:val="22"/>
                <w:szCs w:val="20"/>
              </w:rPr>
              <w:t>.</w: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8" w:name="_MON_16594268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A469ED" w:rsidRDefault="00305588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Template.12" ShapeID="_x0000_i1030" DrawAspect="Icon" ObjectID="_1668518945" r:id="rId21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59" w:name="_MON_1390202538"/>
        <w:bookmarkStart w:id="60" w:name="_MON_1388906115"/>
        <w:bookmarkStart w:id="61" w:name="_MON_1659439431"/>
        <w:bookmarkStart w:id="62" w:name="_MON_1472456406"/>
        <w:bookmarkStart w:id="63" w:name="_MON_1473709799"/>
        <w:bookmarkStart w:id="64" w:name="_MON_1477576597"/>
        <w:bookmarkStart w:id="65" w:name="_MON_1480071085"/>
        <w:bookmarkStart w:id="66" w:name="_MON_1388934720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34974"/>
        <w:bookmarkEnd w:id="67"/>
        <w:tc>
          <w:tcPr>
            <w:tcW w:w="1755" w:type="dxa"/>
            <w:shd w:val="pct10" w:color="auto" w:fill="auto"/>
          </w:tcPr>
          <w:p w:rsidR="00C320E8" w:rsidRPr="00462433" w:rsidRDefault="008F0EF0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22" o:title=""/>
                </v:shape>
                <o:OLEObject Type="Embed" ProgID="Word.Document.12" ShapeID="_x0000_i1035" DrawAspect="Icon" ObjectID="_1668518946" r:id="rId23">
                  <o:FieldCodes>\s</o:FieldCodes>
                </o:OLEObject>
              </w:object>
            </w:r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462433" w:rsidRDefault="008F0EF0" w:rsidP="00C357B5">
            <w:pPr>
              <w:spacing w:before="12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9" type="#_x0000_t75" style="width:77.25pt;height:49.5pt" o:ole="">
                  <v:imagedata r:id="rId24" o:title=""/>
                </v:shape>
                <o:OLEObject Type="Embed" ProgID="AcroExch.Document.DC" ShapeID="_x0000_i1039" DrawAspect="Icon" ObjectID="_1668518947" r:id="rId25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  <w:bookmarkStart w:id="68" w:name="_GoBack"/>
      <w:bookmarkEnd w:id="68"/>
    </w:p>
    <w:sectPr w:rsidR="00746AF1" w:rsidRPr="0046243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8FE" w:rsidRDefault="009758FE">
      <w:r>
        <w:separator/>
      </w:r>
    </w:p>
  </w:endnote>
  <w:endnote w:type="continuationSeparator" w:id="0">
    <w:p w:rsidR="009758FE" w:rsidRDefault="0097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8F0EF0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8F0EF0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8FE" w:rsidRDefault="009758FE">
      <w:r>
        <w:separator/>
      </w:r>
    </w:p>
  </w:footnote>
  <w:footnote w:type="continuationSeparator" w:id="0">
    <w:p w:rsidR="009758FE" w:rsidRDefault="00975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7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9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7"/>
  </w:num>
  <w:num w:numId="4">
    <w:abstractNumId w:val="22"/>
  </w:num>
  <w:num w:numId="5">
    <w:abstractNumId w:val="13"/>
  </w:num>
  <w:num w:numId="6">
    <w:abstractNumId w:val="18"/>
  </w:num>
  <w:num w:numId="7">
    <w:abstractNumId w:val="31"/>
  </w:num>
  <w:num w:numId="8">
    <w:abstractNumId w:val="9"/>
  </w:num>
  <w:num w:numId="9">
    <w:abstractNumId w:val="35"/>
  </w:num>
  <w:num w:numId="10">
    <w:abstractNumId w:val="17"/>
  </w:num>
  <w:num w:numId="11">
    <w:abstractNumId w:val="5"/>
  </w:num>
  <w:num w:numId="12">
    <w:abstractNumId w:val="34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8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0"/>
  </w:num>
  <w:num w:numId="30">
    <w:abstractNumId w:val="28"/>
  </w:num>
  <w:num w:numId="31">
    <w:abstractNumId w:val="28"/>
  </w:num>
  <w:num w:numId="32">
    <w:abstractNumId w:val="14"/>
  </w:num>
  <w:num w:numId="33">
    <w:abstractNumId w:val="28"/>
  </w:num>
  <w:num w:numId="34">
    <w:abstractNumId w:val="28"/>
  </w:num>
  <w:num w:numId="35">
    <w:abstractNumId w:val="28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9"/>
  </w:num>
  <w:num w:numId="39">
    <w:abstractNumId w:val="33"/>
  </w:num>
  <w:num w:numId="40">
    <w:abstractNumId w:val="21"/>
  </w:num>
  <w:num w:numId="41">
    <w:abstractNumId w:val="0"/>
  </w:num>
  <w:num w:numId="42">
    <w:abstractNumId w:val="6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0EF0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09C5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Microsoft_Word5.dot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6E9ED-670A-47D8-B5EE-55C5AAD38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2</Pages>
  <Words>365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3270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36</cp:revision>
  <cp:lastPrinted>2012-10-16T11:07:00Z</cp:lastPrinted>
  <dcterms:created xsi:type="dcterms:W3CDTF">2019-09-25T09:24:00Z</dcterms:created>
  <dcterms:modified xsi:type="dcterms:W3CDTF">2020-12-03T11:42:00Z</dcterms:modified>
</cp:coreProperties>
</file>