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87" w:rsidRPr="005E51D0" w:rsidRDefault="00B72A87" w:rsidP="00B72A87">
      <w:pPr>
        <w:jc w:val="center"/>
        <w:rPr>
          <w:rFonts w:ascii="Book Antiqua" w:hAnsi="Book Antiqua" w:cs="Arial"/>
          <w:b/>
          <w:color w:val="000000"/>
          <w:sz w:val="26"/>
          <w:szCs w:val="26"/>
        </w:rPr>
      </w:pPr>
      <w:r w:rsidRPr="005E51D0">
        <w:rPr>
          <w:rFonts w:ascii="Book Antiqua" w:hAnsi="Book Antiqua" w:cs="Arial"/>
          <w:b/>
          <w:color w:val="000000"/>
          <w:sz w:val="26"/>
          <w:szCs w:val="26"/>
        </w:rPr>
        <w:t>Уведомление о проведения</w:t>
      </w:r>
      <w:r w:rsidRPr="005E51D0">
        <w:rPr>
          <w:rFonts w:ascii="Book Antiqua" w:hAnsi="Book Antiqua" w:cs="Arial"/>
          <w:b/>
          <w:color w:val="000000"/>
          <w:kern w:val="36"/>
          <w:sz w:val="26"/>
          <w:szCs w:val="26"/>
        </w:rPr>
        <w:t xml:space="preserve"> открытого запроса коммерческих предложений</w:t>
      </w:r>
      <w:r w:rsidRPr="005E51D0">
        <w:rPr>
          <w:rFonts w:ascii="Book Antiqua" w:hAnsi="Book Antiqua" w:cs="Arial"/>
          <w:b/>
          <w:color w:val="000000"/>
          <w:sz w:val="26"/>
          <w:szCs w:val="26"/>
        </w:rPr>
        <w:t xml:space="preserve"> на проведение работ по демонтажу АМС базовой станции Ташкентского региона (</w:t>
      </w:r>
      <w:proofErr w:type="spellStart"/>
      <w:r w:rsidRPr="005E51D0">
        <w:rPr>
          <w:rFonts w:ascii="Book Antiqua" w:hAnsi="Book Antiqua" w:cs="Arial"/>
          <w:b/>
          <w:color w:val="000000"/>
          <w:sz w:val="26"/>
          <w:szCs w:val="26"/>
        </w:rPr>
        <w:t>Янгийул</w:t>
      </w:r>
      <w:proofErr w:type="spellEnd"/>
      <w:r w:rsidRPr="005E51D0">
        <w:rPr>
          <w:rFonts w:ascii="Book Antiqua" w:hAnsi="Book Antiqua" w:cs="Arial"/>
          <w:b/>
          <w:color w:val="000000"/>
          <w:sz w:val="26"/>
          <w:szCs w:val="26"/>
        </w:rPr>
        <w:t xml:space="preserve">): </w:t>
      </w:r>
      <w:proofErr w:type="spellStart"/>
      <w:r w:rsidRPr="005E51D0">
        <w:rPr>
          <w:rFonts w:ascii="Book Antiqua" w:hAnsi="Book Antiqua" w:cs="Arial"/>
          <w:b/>
          <w:color w:val="000000"/>
          <w:sz w:val="26"/>
          <w:szCs w:val="26"/>
          <w:lang w:val="en-US"/>
        </w:rPr>
        <w:t>cs</w:t>
      </w:r>
      <w:proofErr w:type="spellEnd"/>
      <w:r w:rsidRPr="005E51D0">
        <w:rPr>
          <w:rFonts w:ascii="Book Antiqua" w:hAnsi="Book Antiqua" w:cs="Arial"/>
          <w:b/>
          <w:color w:val="000000"/>
          <w:sz w:val="26"/>
          <w:szCs w:val="26"/>
        </w:rPr>
        <w:t xml:space="preserve">-176 </w:t>
      </w:r>
      <w:proofErr w:type="spellStart"/>
      <w:r w:rsidRPr="005E51D0">
        <w:rPr>
          <w:rFonts w:ascii="Book Antiqua" w:hAnsi="Book Antiqua" w:cs="Arial"/>
          <w:b/>
          <w:color w:val="000000"/>
          <w:sz w:val="26"/>
          <w:szCs w:val="26"/>
        </w:rPr>
        <w:t>Алимкент</w:t>
      </w:r>
      <w:proofErr w:type="spellEnd"/>
      <w:r w:rsidRPr="005E51D0">
        <w:rPr>
          <w:rFonts w:ascii="Book Antiqua" w:hAnsi="Book Antiqua" w:cs="Arial"/>
          <w:b/>
          <w:color w:val="000000"/>
          <w:sz w:val="26"/>
          <w:szCs w:val="26"/>
        </w:rPr>
        <w:t xml:space="preserve"> ООО «</w:t>
      </w:r>
      <w:r w:rsidRPr="005E51D0">
        <w:rPr>
          <w:rFonts w:ascii="Book Antiqua" w:hAnsi="Book Antiqua" w:cs="Arial"/>
          <w:b/>
          <w:color w:val="000000"/>
          <w:sz w:val="26"/>
          <w:szCs w:val="26"/>
          <w:lang w:val="en-US"/>
        </w:rPr>
        <w:t>UMS</w:t>
      </w:r>
      <w:r w:rsidRPr="005E51D0">
        <w:rPr>
          <w:rFonts w:ascii="Book Antiqua" w:hAnsi="Book Antiqua" w:cs="Arial"/>
          <w:b/>
          <w:color w:val="000000"/>
          <w:sz w:val="26"/>
          <w:szCs w:val="26"/>
        </w:rPr>
        <w:t>»</w:t>
      </w:r>
    </w:p>
    <w:p w:rsidR="00B72A87" w:rsidRPr="005E51D0" w:rsidRDefault="00B72A87" w:rsidP="00B72A87">
      <w:pPr>
        <w:jc w:val="center"/>
        <w:rPr>
          <w:rFonts w:ascii="Book Antiqua" w:hAnsi="Book Antiqua" w:cs="Arial"/>
          <w:b/>
          <w:color w:val="000000"/>
        </w:rPr>
      </w:pPr>
    </w:p>
    <w:p w:rsidR="00B72A87" w:rsidRPr="005E51D0" w:rsidRDefault="00B72A87" w:rsidP="00B72A87">
      <w:pPr>
        <w:pStyle w:val="af9"/>
        <w:numPr>
          <w:ilvl w:val="0"/>
          <w:numId w:val="40"/>
        </w:numPr>
        <w:spacing w:after="200" w:line="276" w:lineRule="auto"/>
        <w:jc w:val="left"/>
        <w:rPr>
          <w:rFonts w:ascii="Book Antiqua" w:hAnsi="Book Antiqua" w:cs="Arial"/>
          <w:b/>
          <w:color w:val="000000"/>
        </w:rPr>
      </w:pPr>
      <w:r w:rsidRPr="005E51D0">
        <w:rPr>
          <w:rFonts w:ascii="Book Antiqua" w:hAnsi="Book Antiqua" w:cs="Arial"/>
          <w:b/>
          <w:color w:val="000000"/>
        </w:rPr>
        <w:t>ООО «</w:t>
      </w:r>
      <w:r w:rsidRPr="005E51D0">
        <w:rPr>
          <w:rFonts w:ascii="Book Antiqua" w:hAnsi="Book Antiqua" w:cs="Arial"/>
          <w:b/>
          <w:color w:val="000000"/>
          <w:lang w:val="en-US"/>
        </w:rPr>
        <w:t>UMS</w:t>
      </w:r>
      <w:r w:rsidRPr="005E51D0">
        <w:rPr>
          <w:rFonts w:ascii="Book Antiqua" w:hAnsi="Book Antiqua" w:cs="Arial"/>
          <w:b/>
          <w:color w:val="000000"/>
        </w:rPr>
        <w:t xml:space="preserve">» </w:t>
      </w:r>
      <w:proofErr w:type="spellStart"/>
      <w:r w:rsidRPr="005E51D0">
        <w:rPr>
          <w:rFonts w:ascii="Book Antiqua" w:hAnsi="Book Antiqua" w:cs="Arial"/>
          <w:b/>
          <w:color w:val="000000"/>
        </w:rPr>
        <w:t>пр-т</w:t>
      </w:r>
      <w:proofErr w:type="spellEnd"/>
      <w:r w:rsidRPr="005E51D0">
        <w:rPr>
          <w:rFonts w:ascii="Book Antiqua" w:hAnsi="Book Antiqua" w:cs="Arial"/>
          <w:b/>
          <w:color w:val="000000"/>
        </w:rPr>
        <w:t xml:space="preserve"> </w:t>
      </w:r>
      <w:proofErr w:type="spellStart"/>
      <w:r w:rsidRPr="005E51D0">
        <w:rPr>
          <w:rFonts w:ascii="Book Antiqua" w:hAnsi="Book Antiqua" w:cs="Arial"/>
          <w:b/>
          <w:color w:val="000000"/>
        </w:rPr>
        <w:t>А.Темура</w:t>
      </w:r>
      <w:proofErr w:type="spellEnd"/>
      <w:r w:rsidRPr="005E51D0">
        <w:rPr>
          <w:rFonts w:ascii="Book Antiqua" w:hAnsi="Book Antiqua" w:cs="Arial"/>
          <w:b/>
          <w:color w:val="000000"/>
        </w:rPr>
        <w:t>, 24, г</w:t>
      </w:r>
      <w:proofErr w:type="gramStart"/>
      <w:r w:rsidRPr="005E51D0">
        <w:rPr>
          <w:rFonts w:ascii="Book Antiqua" w:hAnsi="Book Antiqua" w:cs="Arial"/>
          <w:b/>
          <w:color w:val="000000"/>
        </w:rPr>
        <w:t>.Т</w:t>
      </w:r>
      <w:proofErr w:type="gramEnd"/>
      <w:r w:rsidRPr="005E51D0">
        <w:rPr>
          <w:rFonts w:ascii="Book Antiqua" w:hAnsi="Book Antiqua" w:cs="Arial"/>
          <w:b/>
          <w:color w:val="000000"/>
        </w:rPr>
        <w:t>ашкент, 100000 объявляет о проведении запроса коммерческих предложений на проведение работ по демонтажу АМС базовой станции Ташкентского региона(</w:t>
      </w:r>
      <w:proofErr w:type="spellStart"/>
      <w:r w:rsidRPr="005E51D0">
        <w:rPr>
          <w:rFonts w:ascii="Book Antiqua" w:hAnsi="Book Antiqua" w:cs="Arial"/>
          <w:b/>
          <w:color w:val="000000"/>
        </w:rPr>
        <w:t>Янгийул</w:t>
      </w:r>
      <w:proofErr w:type="spellEnd"/>
      <w:r w:rsidRPr="005E51D0">
        <w:rPr>
          <w:rFonts w:ascii="Book Antiqua" w:hAnsi="Book Antiqua" w:cs="Arial"/>
          <w:b/>
          <w:color w:val="000000"/>
        </w:rPr>
        <w:t xml:space="preserve">): </w:t>
      </w:r>
      <w:proofErr w:type="spellStart"/>
      <w:r w:rsidRPr="005E51D0">
        <w:rPr>
          <w:rFonts w:ascii="Book Antiqua" w:hAnsi="Book Antiqua" w:cs="Arial"/>
          <w:b/>
          <w:color w:val="000000"/>
          <w:lang w:val="en-US"/>
        </w:rPr>
        <w:t>cs</w:t>
      </w:r>
      <w:proofErr w:type="spellEnd"/>
      <w:r w:rsidRPr="005E51D0">
        <w:rPr>
          <w:rFonts w:ascii="Book Antiqua" w:hAnsi="Book Antiqua" w:cs="Arial"/>
          <w:b/>
          <w:color w:val="000000"/>
        </w:rPr>
        <w:t xml:space="preserve">-176 </w:t>
      </w:r>
      <w:proofErr w:type="spellStart"/>
      <w:r w:rsidRPr="005E51D0">
        <w:rPr>
          <w:rFonts w:ascii="Book Antiqua" w:hAnsi="Book Antiqua" w:cs="Arial"/>
          <w:b/>
          <w:color w:val="000000"/>
        </w:rPr>
        <w:t>Алимкент</w:t>
      </w:r>
      <w:proofErr w:type="spellEnd"/>
      <w:r w:rsidRPr="005E51D0">
        <w:rPr>
          <w:rFonts w:ascii="Book Antiqua" w:hAnsi="Book Antiqua" w:cs="Arial"/>
          <w:b/>
          <w:color w:val="000000"/>
        </w:rPr>
        <w:t xml:space="preserve"> ООО «</w:t>
      </w:r>
      <w:r w:rsidRPr="005E51D0">
        <w:rPr>
          <w:rFonts w:ascii="Book Antiqua" w:hAnsi="Book Antiqua" w:cs="Arial"/>
          <w:b/>
          <w:color w:val="000000"/>
          <w:lang w:val="en-US"/>
        </w:rPr>
        <w:t>UMS</w:t>
      </w:r>
      <w:r w:rsidRPr="005E51D0">
        <w:rPr>
          <w:rFonts w:ascii="Book Antiqua" w:hAnsi="Book Antiqua" w:cs="Arial"/>
          <w:b/>
          <w:color w:val="000000"/>
        </w:rPr>
        <w:t>»</w:t>
      </w:r>
    </w:p>
    <w:p w:rsidR="00003808" w:rsidRPr="005E51D0" w:rsidRDefault="00857B7E" w:rsidP="005E51D0">
      <w:pPr>
        <w:pStyle w:val="af8"/>
        <w:numPr>
          <w:ilvl w:val="0"/>
          <w:numId w:val="40"/>
        </w:numPr>
        <w:rPr>
          <w:rFonts w:ascii="Book Antiqua" w:hAnsi="Book Antiqua" w:cs="Arial"/>
          <w:b/>
          <w:kern w:val="28"/>
        </w:rPr>
      </w:pPr>
      <w:r w:rsidRPr="005E51D0">
        <w:rPr>
          <w:rFonts w:ascii="Book Antiqua" w:hAnsi="Book Antiqua" w:cs="Arial"/>
          <w:b/>
          <w:kern w:val="28"/>
        </w:rPr>
        <w:t>Организатор</w:t>
      </w:r>
      <w:r w:rsidR="0004378D" w:rsidRPr="005E51D0">
        <w:rPr>
          <w:rFonts w:ascii="Book Antiqua" w:hAnsi="Book Antiqua" w:cs="Arial"/>
          <w:b/>
          <w:kern w:val="28"/>
        </w:rPr>
        <w:t xml:space="preserve"> запроса</w:t>
      </w:r>
      <w:r w:rsidR="006B25F8" w:rsidRPr="005E51D0">
        <w:rPr>
          <w:rFonts w:ascii="Book Antiqua" w:hAnsi="Book Antiqua" w:cs="Arial"/>
          <w:b/>
          <w:kern w:val="28"/>
        </w:rPr>
        <w:t>:</w:t>
      </w:r>
      <w:r w:rsidR="00003808" w:rsidRPr="005E51D0">
        <w:rPr>
          <w:rFonts w:ascii="Book Antiqua" w:hAnsi="Book Antiqua" w:cs="Arial"/>
          <w:b/>
          <w:kern w:val="28"/>
        </w:rPr>
        <w:t xml:space="preserve"> </w:t>
      </w:r>
      <w:r w:rsidR="00BF76E1" w:rsidRPr="005E51D0">
        <w:rPr>
          <w:rFonts w:ascii="Book Antiqua" w:hAnsi="Book Antiqua" w:cs="Arial"/>
        </w:rPr>
        <w:t>ООО «</w:t>
      </w:r>
      <w:r w:rsidR="00BF76E1" w:rsidRPr="005E51D0">
        <w:rPr>
          <w:rFonts w:ascii="Book Antiqua" w:hAnsi="Book Antiqua" w:cs="Arial"/>
          <w:lang w:val="en-US"/>
        </w:rPr>
        <w:t>UMS</w:t>
      </w:r>
      <w:r w:rsidR="00BF76E1" w:rsidRPr="005E51D0">
        <w:rPr>
          <w:rFonts w:ascii="Book Antiqua" w:hAnsi="Book Antiqua" w:cs="Arial"/>
        </w:rPr>
        <w:t>»</w:t>
      </w:r>
    </w:p>
    <w:p w:rsidR="00003808" w:rsidRPr="005E51D0" w:rsidRDefault="004F479C" w:rsidP="00645C0D">
      <w:pPr>
        <w:pStyle w:val="af8"/>
        <w:ind w:firstLine="0"/>
        <w:rPr>
          <w:rFonts w:ascii="Book Antiqua" w:hAnsi="Book Antiqua" w:cs="Arial"/>
          <w:b/>
          <w:kern w:val="28"/>
        </w:rPr>
      </w:pPr>
      <w:r w:rsidRPr="005E51D0">
        <w:rPr>
          <w:rFonts w:ascii="Book Antiqua" w:hAnsi="Book Antiqua" w:cs="Arial"/>
          <w:b/>
          <w:kern w:val="28"/>
        </w:rPr>
        <w:t xml:space="preserve">2.1. </w:t>
      </w:r>
      <w:r w:rsidR="00003808" w:rsidRPr="005E51D0">
        <w:rPr>
          <w:rFonts w:ascii="Book Antiqua" w:hAnsi="Book Antiqua" w:cs="Arial"/>
          <w:kern w:val="28"/>
          <w:u w:val="single"/>
        </w:rPr>
        <w:t>Контактные лица Организатора</w:t>
      </w:r>
      <w:r w:rsidR="00003808" w:rsidRPr="005E51D0">
        <w:rPr>
          <w:rFonts w:ascii="Book Antiqua" w:hAnsi="Book Antiqua" w:cs="Arial"/>
          <w:b/>
          <w:kern w:val="28"/>
        </w:rPr>
        <w:t>:</w:t>
      </w:r>
    </w:p>
    <w:p w:rsidR="00B72A87" w:rsidRPr="005E51D0" w:rsidRDefault="00B72A87" w:rsidP="00B72A87">
      <w:pPr>
        <w:numPr>
          <w:ilvl w:val="0"/>
          <w:numId w:val="38"/>
        </w:numPr>
        <w:spacing w:after="200" w:line="276" w:lineRule="auto"/>
        <w:jc w:val="left"/>
        <w:rPr>
          <w:rFonts w:ascii="Book Antiqua" w:hAnsi="Book Antiqua" w:cs="Arial"/>
        </w:rPr>
      </w:pPr>
      <w:r w:rsidRPr="005E51D0">
        <w:rPr>
          <w:rFonts w:ascii="Book Antiqua" w:hAnsi="Book Antiqua" w:cs="Helvetica"/>
          <w:color w:val="000000" w:themeColor="text1"/>
        </w:rPr>
        <w:t>Горин Алексей Евгеньевич</w:t>
      </w:r>
      <w:r w:rsidRPr="005E51D0">
        <w:rPr>
          <w:rFonts w:ascii="Book Antiqua" w:hAnsi="Book Antiqua" w:cs="Helvetica"/>
          <w:color w:val="333333"/>
        </w:rPr>
        <w:t xml:space="preserve">  </w:t>
      </w:r>
      <w:hyperlink r:id="rId8" w:history="1">
        <w:r w:rsidRPr="005E51D0">
          <w:rPr>
            <w:rStyle w:val="af6"/>
            <w:rFonts w:ascii="Book Antiqua" w:hAnsi="Book Antiqua" w:cs="Arial"/>
          </w:rPr>
          <w:t>agorin@myums.uz</w:t>
        </w:r>
      </w:hyperlink>
      <w:r w:rsidRPr="005E51D0">
        <w:rPr>
          <w:rFonts w:ascii="Book Antiqua" w:hAnsi="Book Antiqua" w:cs="Arial"/>
        </w:rPr>
        <w:t xml:space="preserve">  , тел.: +(99897) 704-14-34 (по вопросам, касающимся технического задания)</w:t>
      </w:r>
    </w:p>
    <w:p w:rsidR="00B72A87" w:rsidRPr="005E51D0" w:rsidRDefault="00B72A87" w:rsidP="00B72A87">
      <w:pPr>
        <w:numPr>
          <w:ilvl w:val="0"/>
          <w:numId w:val="38"/>
        </w:numPr>
        <w:spacing w:after="200" w:line="276" w:lineRule="auto"/>
        <w:jc w:val="left"/>
        <w:rPr>
          <w:rFonts w:ascii="Book Antiqua" w:hAnsi="Book Antiqua" w:cs="Arial"/>
          <w:color w:val="000000"/>
        </w:rPr>
      </w:pPr>
      <w:r w:rsidRPr="005E51D0">
        <w:rPr>
          <w:rFonts w:ascii="Book Antiqua" w:hAnsi="Book Antiqua" w:cs="Arial"/>
          <w:color w:val="000000"/>
        </w:rPr>
        <w:t xml:space="preserve">Фомина Ольга Аркадьевна </w:t>
      </w:r>
      <w:hyperlink r:id="rId9" w:history="1">
        <w:r w:rsidRPr="005E51D0">
          <w:rPr>
            <w:rStyle w:val="af6"/>
            <w:rFonts w:ascii="Book Antiqua" w:hAnsi="Book Antiqua" w:cs="Arial"/>
            <w:lang w:val="en-US"/>
          </w:rPr>
          <w:t>ofomina</w:t>
        </w:r>
        <w:r w:rsidRPr="005E51D0">
          <w:rPr>
            <w:rStyle w:val="af6"/>
            <w:rFonts w:ascii="Book Antiqua" w:hAnsi="Book Antiqua" w:cs="Arial"/>
          </w:rPr>
          <w:t>@</w:t>
        </w:r>
        <w:r w:rsidRPr="005E51D0">
          <w:rPr>
            <w:rStyle w:val="af6"/>
            <w:rFonts w:ascii="Book Antiqua" w:hAnsi="Book Antiqua" w:cs="Arial"/>
            <w:lang w:val="en-US"/>
          </w:rPr>
          <w:t>myums</w:t>
        </w:r>
        <w:r w:rsidRPr="005E51D0">
          <w:rPr>
            <w:rStyle w:val="af6"/>
            <w:rFonts w:ascii="Book Antiqua" w:hAnsi="Book Antiqua" w:cs="Arial"/>
          </w:rPr>
          <w:t>.</w:t>
        </w:r>
        <w:proofErr w:type="spellStart"/>
        <w:r w:rsidRPr="005E51D0">
          <w:rPr>
            <w:rStyle w:val="af6"/>
            <w:rFonts w:ascii="Book Antiqua" w:hAnsi="Book Antiqua" w:cs="Arial"/>
            <w:lang w:val="en-US"/>
          </w:rPr>
          <w:t>uz</w:t>
        </w:r>
        <w:proofErr w:type="spellEnd"/>
      </w:hyperlink>
      <w:r w:rsidRPr="005E51D0">
        <w:rPr>
          <w:rFonts w:ascii="Book Antiqua" w:hAnsi="Book Antiqua" w:cs="Arial"/>
          <w:color w:val="000000"/>
        </w:rPr>
        <w:t> , тел.: +(99897) 420-04-80 (по вопросам, касающимся организации закупочной процедуры и проекту договора)</w:t>
      </w:r>
    </w:p>
    <w:p w:rsidR="000D37EE" w:rsidRPr="005E51D0" w:rsidRDefault="000D37EE" w:rsidP="005E51D0">
      <w:pPr>
        <w:pStyle w:val="af8"/>
        <w:numPr>
          <w:ilvl w:val="0"/>
          <w:numId w:val="40"/>
        </w:numPr>
        <w:rPr>
          <w:rStyle w:val="af7"/>
          <w:rFonts w:ascii="Book Antiqua" w:hAnsi="Book Antiqua" w:cs="Arial"/>
        </w:rPr>
      </w:pPr>
      <w:r w:rsidRPr="005E51D0">
        <w:rPr>
          <w:rStyle w:val="af7"/>
          <w:rFonts w:ascii="Book Antiqua" w:hAnsi="Book Antiqua" w:cs="Arial"/>
        </w:rPr>
        <w:t>Техническое задание:</w:t>
      </w:r>
    </w:p>
    <w:p w:rsidR="000D37EE" w:rsidRPr="005E51D0" w:rsidRDefault="00B72A87" w:rsidP="00645C0D">
      <w:pPr>
        <w:pStyle w:val="af8"/>
        <w:ind w:firstLine="0"/>
        <w:rPr>
          <w:rStyle w:val="af7"/>
          <w:rFonts w:ascii="Book Antiqua" w:hAnsi="Book Antiqua" w:cs="Arial"/>
        </w:rPr>
      </w:pPr>
      <w:r w:rsidRPr="005E51D0">
        <w:rPr>
          <w:rStyle w:val="af7"/>
          <w:rFonts w:ascii="Book Antiqua" w:hAnsi="Book Antiqua" w:cs="Arial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85pt;height:49.45pt" o:ole="">
            <v:imagedata r:id="rId10" o:title=""/>
          </v:shape>
          <o:OLEObject Type="Embed" ProgID="AcroExch.Document.7" ShapeID="_x0000_i1027" DrawAspect="Icon" ObjectID="_1497444463" r:id="rId11"/>
        </w:object>
      </w:r>
    </w:p>
    <w:p w:rsidR="0004378D" w:rsidRPr="005E51D0" w:rsidRDefault="004F479C" w:rsidP="005E51D0">
      <w:pPr>
        <w:pStyle w:val="af8"/>
        <w:numPr>
          <w:ilvl w:val="0"/>
          <w:numId w:val="40"/>
        </w:numPr>
        <w:rPr>
          <w:rFonts w:ascii="Book Antiqua" w:hAnsi="Book Antiqua" w:cs="Arial"/>
          <w:b/>
        </w:rPr>
      </w:pPr>
      <w:r w:rsidRPr="005E51D0">
        <w:rPr>
          <w:rFonts w:ascii="Book Antiqua" w:hAnsi="Book Antiqua" w:cs="Arial"/>
          <w:b/>
        </w:rPr>
        <w:t xml:space="preserve">Прием </w:t>
      </w:r>
      <w:r w:rsidR="0004378D" w:rsidRPr="005E51D0">
        <w:rPr>
          <w:rFonts w:ascii="Book Antiqua" w:hAnsi="Book Antiqua" w:cs="Arial"/>
          <w:b/>
        </w:rPr>
        <w:t>Коммерческих Предложений:</w:t>
      </w:r>
    </w:p>
    <w:p w:rsidR="00645C0D" w:rsidRPr="005E51D0" w:rsidRDefault="000D37EE" w:rsidP="00645C0D">
      <w:pPr>
        <w:pStyle w:val="af8"/>
        <w:ind w:firstLine="0"/>
        <w:rPr>
          <w:rFonts w:ascii="Book Antiqua" w:hAnsi="Book Antiqua" w:cs="Arial"/>
        </w:rPr>
      </w:pPr>
      <w:r w:rsidRPr="005E51D0">
        <w:rPr>
          <w:rFonts w:ascii="Book Antiqua" w:hAnsi="Book Antiqua" w:cs="Arial"/>
        </w:rPr>
        <w:t>4</w:t>
      </w:r>
      <w:r w:rsidR="0004378D" w:rsidRPr="005E51D0">
        <w:rPr>
          <w:rFonts w:ascii="Book Antiqua" w:hAnsi="Book Antiqua" w:cs="Arial"/>
        </w:rPr>
        <w:t xml:space="preserve">.1. </w:t>
      </w:r>
      <w:r w:rsidR="00A00123" w:rsidRPr="005E51D0">
        <w:rPr>
          <w:rStyle w:val="af7"/>
          <w:rFonts w:ascii="Book Antiqua" w:hAnsi="Book Antiqua" w:cs="Arial"/>
          <w:b w:val="0"/>
          <w:u w:val="single"/>
        </w:rPr>
        <w:t xml:space="preserve">Дата начала приема </w:t>
      </w:r>
      <w:r w:rsidR="0004378D" w:rsidRPr="005E51D0">
        <w:rPr>
          <w:rStyle w:val="af7"/>
          <w:rFonts w:ascii="Book Antiqua" w:hAnsi="Book Antiqua" w:cs="Arial"/>
          <w:b w:val="0"/>
          <w:u w:val="single"/>
        </w:rPr>
        <w:t>КП</w:t>
      </w:r>
      <w:r w:rsidR="00A00123" w:rsidRPr="005E51D0">
        <w:rPr>
          <w:rStyle w:val="af7"/>
          <w:rFonts w:ascii="Book Antiqua" w:hAnsi="Book Antiqua" w:cs="Arial"/>
        </w:rPr>
        <w:t> —</w:t>
      </w:r>
      <w:r w:rsidR="00A00123" w:rsidRPr="005E51D0">
        <w:rPr>
          <w:rFonts w:ascii="Book Antiqua" w:hAnsi="Book Antiqua" w:cs="Arial"/>
        </w:rPr>
        <w:t xml:space="preserve"> с момента </w:t>
      </w:r>
      <w:r w:rsidR="0004378D" w:rsidRPr="005E51D0">
        <w:rPr>
          <w:rFonts w:ascii="Book Antiqua" w:hAnsi="Book Antiqua" w:cs="Arial"/>
        </w:rPr>
        <w:t xml:space="preserve">получение </w:t>
      </w:r>
      <w:r w:rsidR="00A00123" w:rsidRPr="005E51D0">
        <w:rPr>
          <w:rFonts w:ascii="Book Antiqua" w:hAnsi="Book Antiqua" w:cs="Arial"/>
        </w:rPr>
        <w:t xml:space="preserve">уведомления. </w:t>
      </w:r>
    </w:p>
    <w:p w:rsidR="0004378D" w:rsidRPr="005E51D0" w:rsidRDefault="000D37EE" w:rsidP="00645C0D">
      <w:pPr>
        <w:pStyle w:val="af8"/>
        <w:ind w:firstLine="0"/>
        <w:rPr>
          <w:rFonts w:ascii="Book Antiqua" w:hAnsi="Book Antiqua" w:cs="Arial"/>
        </w:rPr>
      </w:pPr>
      <w:r w:rsidRPr="005E51D0">
        <w:rPr>
          <w:rFonts w:ascii="Book Antiqua" w:hAnsi="Book Antiqua" w:cs="Arial"/>
          <w:kern w:val="28"/>
        </w:rPr>
        <w:t>4</w:t>
      </w:r>
      <w:r w:rsidR="0004378D" w:rsidRPr="005E51D0">
        <w:rPr>
          <w:rFonts w:ascii="Book Antiqua" w:hAnsi="Book Antiqua" w:cs="Arial"/>
          <w:kern w:val="28"/>
        </w:rPr>
        <w:t>.2</w:t>
      </w:r>
      <w:r w:rsidR="00876741" w:rsidRPr="005E51D0">
        <w:rPr>
          <w:rFonts w:ascii="Book Antiqua" w:hAnsi="Book Antiqua" w:cs="Arial"/>
          <w:kern w:val="28"/>
        </w:rPr>
        <w:t xml:space="preserve">. </w:t>
      </w:r>
      <w:r w:rsidR="008938C2" w:rsidRPr="005E51D0">
        <w:rPr>
          <w:rFonts w:ascii="Book Antiqua" w:hAnsi="Book Antiqua" w:cs="Arial"/>
          <w:u w:val="single"/>
        </w:rPr>
        <w:t>Срок окончания приема предложений</w:t>
      </w:r>
      <w:r w:rsidR="002E4FB1" w:rsidRPr="005E51D0">
        <w:rPr>
          <w:rFonts w:ascii="Book Antiqua" w:hAnsi="Book Antiqua" w:cs="Arial"/>
        </w:rPr>
        <w:t xml:space="preserve"> – до 16:00 часов (местное время) </w:t>
      </w:r>
      <w:r w:rsidR="005E51D0" w:rsidRPr="005E51D0">
        <w:rPr>
          <w:rFonts w:ascii="Book Antiqua" w:hAnsi="Book Antiqua" w:cs="Arial"/>
        </w:rPr>
        <w:t>13</w:t>
      </w:r>
      <w:r w:rsidR="00927FAB" w:rsidRPr="005E51D0">
        <w:rPr>
          <w:rFonts w:ascii="Book Antiqua" w:hAnsi="Book Antiqua" w:cs="Arial"/>
        </w:rPr>
        <w:t xml:space="preserve"> </w:t>
      </w:r>
      <w:r w:rsidR="00BB0884" w:rsidRPr="005E51D0">
        <w:rPr>
          <w:rFonts w:ascii="Book Antiqua" w:hAnsi="Book Antiqua" w:cs="Arial"/>
        </w:rPr>
        <w:t>июл</w:t>
      </w:r>
      <w:r w:rsidR="00A00ACC" w:rsidRPr="005E51D0">
        <w:rPr>
          <w:rFonts w:ascii="Book Antiqua" w:hAnsi="Book Antiqua" w:cs="Arial"/>
        </w:rPr>
        <w:t xml:space="preserve">я </w:t>
      </w:r>
      <w:r w:rsidR="0004378D" w:rsidRPr="005E51D0">
        <w:rPr>
          <w:rFonts w:ascii="Book Antiqua" w:hAnsi="Book Antiqua" w:cs="Arial"/>
        </w:rPr>
        <w:t>2015</w:t>
      </w:r>
      <w:r w:rsidR="002E4FB1" w:rsidRPr="005E51D0">
        <w:rPr>
          <w:rFonts w:ascii="Book Antiqua" w:hAnsi="Book Antiqua" w:cs="Arial"/>
        </w:rPr>
        <w:t>г.</w:t>
      </w:r>
    </w:p>
    <w:p w:rsidR="00645C0D" w:rsidRPr="005E51D0" w:rsidRDefault="000D37EE" w:rsidP="00645C0D">
      <w:pPr>
        <w:pStyle w:val="af8"/>
        <w:ind w:firstLine="0"/>
        <w:rPr>
          <w:rFonts w:ascii="Book Antiqua" w:hAnsi="Book Antiqua" w:cs="Arial"/>
          <w:kern w:val="28"/>
        </w:rPr>
      </w:pPr>
      <w:r w:rsidRPr="005E51D0">
        <w:rPr>
          <w:rFonts w:ascii="Book Antiqua" w:hAnsi="Book Antiqua" w:cs="Arial"/>
        </w:rPr>
        <w:t>4</w:t>
      </w:r>
      <w:r w:rsidR="0004378D" w:rsidRPr="005E51D0">
        <w:rPr>
          <w:rFonts w:ascii="Book Antiqua" w:hAnsi="Book Antiqua" w:cs="Arial"/>
        </w:rPr>
        <w:t xml:space="preserve">.3. </w:t>
      </w:r>
      <w:r w:rsidR="0004378D" w:rsidRPr="005E51D0">
        <w:rPr>
          <w:rFonts w:ascii="Book Antiqua" w:hAnsi="Book Antiqua" w:cs="Arial"/>
          <w:kern w:val="28"/>
          <w:u w:val="single"/>
        </w:rPr>
        <w:t>Форма коммерческого предложения</w:t>
      </w:r>
      <w:r w:rsidR="0004378D" w:rsidRPr="005E51D0">
        <w:rPr>
          <w:rFonts w:ascii="Book Antiqua" w:hAnsi="Book Antiqua" w:cs="Arial"/>
          <w:kern w:val="28"/>
        </w:rPr>
        <w:t xml:space="preserve"> – </w:t>
      </w:r>
      <w:r w:rsidR="00C21773" w:rsidRPr="005E51D0">
        <w:rPr>
          <w:rFonts w:ascii="Book Antiqua" w:hAnsi="Book Antiqua" w:cs="Arial"/>
          <w:kern w:val="28"/>
        </w:rPr>
        <w:t xml:space="preserve">согласно </w:t>
      </w:r>
      <w:r w:rsidR="0004378D" w:rsidRPr="005E51D0">
        <w:rPr>
          <w:rFonts w:ascii="Book Antiqua" w:hAnsi="Book Antiqua" w:cs="Arial"/>
          <w:kern w:val="28"/>
        </w:rPr>
        <w:t>образцу</w:t>
      </w:r>
      <w:r w:rsidRPr="005E51D0">
        <w:rPr>
          <w:rFonts w:ascii="Book Antiqua" w:hAnsi="Book Antiqua" w:cs="Arial"/>
          <w:kern w:val="28"/>
        </w:rPr>
        <w:t>, с обязательным приложением Формы ценового предложения:</w:t>
      </w:r>
    </w:p>
    <w:p w:rsidR="0004378D" w:rsidRPr="005E51D0" w:rsidRDefault="00A00ACC" w:rsidP="00645C0D">
      <w:pPr>
        <w:pStyle w:val="af8"/>
        <w:ind w:firstLine="0"/>
        <w:rPr>
          <w:rFonts w:ascii="Book Antiqua" w:hAnsi="Book Antiqua" w:cs="Arial"/>
        </w:rPr>
      </w:pPr>
      <w:r w:rsidRPr="005E51D0">
        <w:rPr>
          <w:rFonts w:ascii="Book Antiqua" w:hAnsi="Book Antiqua" w:cs="Arial"/>
        </w:rPr>
        <w:t xml:space="preserve">  </w:t>
      </w:r>
      <w:bookmarkStart w:id="0" w:name="_MON_1497444265"/>
      <w:bookmarkEnd w:id="0"/>
      <w:r w:rsidR="005E51D0" w:rsidRPr="005E51D0">
        <w:rPr>
          <w:rFonts w:ascii="Book Antiqua" w:hAnsi="Book Antiqua" w:cs="Arial"/>
        </w:rPr>
        <w:object w:dxaOrig="1534" w:dyaOrig="993">
          <v:shape id="_x0000_i1028" type="#_x0000_t75" style="width:76.85pt;height:49.45pt" o:ole="">
            <v:imagedata r:id="rId12" o:title=""/>
          </v:shape>
          <o:OLEObject Type="Embed" ProgID="Word.Document.12" ShapeID="_x0000_i1028" DrawAspect="Icon" ObjectID="_1497444464" r:id="rId13">
            <o:FieldCodes>\s</o:FieldCodes>
          </o:OLEObject>
        </w:object>
      </w:r>
      <w:r w:rsidR="005E51D0" w:rsidRPr="005E51D0">
        <w:rPr>
          <w:rFonts w:ascii="Book Antiqua" w:hAnsi="Book Antiqua" w:cs="Arial"/>
        </w:rPr>
        <w:object w:dxaOrig="1534" w:dyaOrig="993">
          <v:shape id="_x0000_i1029" type="#_x0000_t75" style="width:76.85pt;height:49.45pt" o:ole="">
            <v:imagedata r:id="rId14" o:title=""/>
          </v:shape>
          <o:OLEObject Type="Embed" ProgID="Excel.Sheet.8" ShapeID="_x0000_i1029" DrawAspect="Icon" ObjectID="_1497444465" r:id="rId15"/>
        </w:object>
      </w:r>
    </w:p>
    <w:p w:rsidR="0004378D" w:rsidRPr="005E51D0" w:rsidRDefault="000D37EE" w:rsidP="00645C0D">
      <w:pPr>
        <w:pStyle w:val="af8"/>
        <w:ind w:firstLine="0"/>
        <w:rPr>
          <w:rFonts w:ascii="Book Antiqua" w:hAnsi="Book Antiqua" w:cs="Arial"/>
          <w:bCs/>
        </w:rPr>
      </w:pPr>
      <w:r w:rsidRPr="005E51D0">
        <w:rPr>
          <w:rFonts w:ascii="Book Antiqua" w:hAnsi="Book Antiqua" w:cs="Arial"/>
          <w:bCs/>
        </w:rPr>
        <w:t>4</w:t>
      </w:r>
      <w:r w:rsidR="0004378D" w:rsidRPr="005E51D0">
        <w:rPr>
          <w:rFonts w:ascii="Book Antiqua" w:hAnsi="Book Antiqua" w:cs="Arial"/>
          <w:bCs/>
        </w:rPr>
        <w:t xml:space="preserve">.4. </w:t>
      </w:r>
      <w:r w:rsidR="0004378D" w:rsidRPr="005E51D0">
        <w:rPr>
          <w:rFonts w:ascii="Book Antiqua" w:hAnsi="Book Antiqua" w:cs="Arial"/>
          <w:bCs/>
          <w:u w:val="single"/>
        </w:rPr>
        <w:t>Обязательные приложения к КП</w:t>
      </w:r>
      <w:r w:rsidR="0004378D" w:rsidRPr="005E51D0">
        <w:rPr>
          <w:rFonts w:ascii="Book Antiqua" w:hAnsi="Book Antiqua" w:cs="Arial"/>
          <w:bCs/>
        </w:rPr>
        <w:t xml:space="preserve"> – свидетельство о регистрации, Анкета участника:</w:t>
      </w:r>
    </w:p>
    <w:p w:rsidR="0004378D" w:rsidRPr="005E51D0" w:rsidRDefault="006C17F1" w:rsidP="00645C0D">
      <w:pPr>
        <w:pStyle w:val="af8"/>
        <w:ind w:firstLine="0"/>
        <w:rPr>
          <w:rFonts w:ascii="Book Antiqua" w:hAnsi="Book Antiqua" w:cs="Arial"/>
          <w:bCs/>
        </w:rPr>
      </w:pPr>
      <w:r w:rsidRPr="005E51D0">
        <w:rPr>
          <w:rFonts w:ascii="Book Antiqua" w:hAnsi="Book Antiqua" w:cs="Arial"/>
          <w:bCs/>
        </w:rPr>
        <w:object w:dxaOrig="1534" w:dyaOrig="993">
          <v:shape id="_x0000_i1025" type="#_x0000_t75" style="width:76.3pt;height:49.45pt" o:ole="">
            <v:imagedata r:id="rId16" o:title=""/>
          </v:shape>
          <o:OLEObject Type="Embed" ProgID="Word.Document.12" ShapeID="_x0000_i1025" DrawAspect="Icon" ObjectID="_1497444466" r:id="rId17">
            <o:FieldCodes>\s</o:FieldCodes>
          </o:OLEObject>
        </w:object>
      </w:r>
    </w:p>
    <w:p w:rsidR="0004378D" w:rsidRPr="005E51D0" w:rsidRDefault="000D37EE" w:rsidP="00645C0D">
      <w:pPr>
        <w:pStyle w:val="af8"/>
        <w:ind w:firstLine="0"/>
        <w:rPr>
          <w:rFonts w:ascii="Book Antiqua" w:hAnsi="Book Antiqua" w:cs="Arial"/>
          <w:bCs/>
        </w:rPr>
      </w:pPr>
      <w:r w:rsidRPr="005E51D0">
        <w:rPr>
          <w:rFonts w:ascii="Book Antiqua" w:hAnsi="Book Antiqua" w:cs="Arial"/>
          <w:bCs/>
        </w:rPr>
        <w:t>4</w:t>
      </w:r>
      <w:r w:rsidR="00BA2C26" w:rsidRPr="005E51D0">
        <w:rPr>
          <w:rFonts w:ascii="Book Antiqua" w:hAnsi="Book Antiqua" w:cs="Arial"/>
          <w:bCs/>
        </w:rPr>
        <w:t xml:space="preserve">.5. </w:t>
      </w:r>
      <w:r w:rsidR="00BA2C26" w:rsidRPr="005E51D0">
        <w:rPr>
          <w:rFonts w:ascii="Book Antiqua" w:hAnsi="Book Antiqua" w:cs="Arial"/>
          <w:bCs/>
          <w:u w:val="single"/>
        </w:rPr>
        <w:t xml:space="preserve">Отправка КП </w:t>
      </w:r>
      <w:r w:rsidR="00BA2C26" w:rsidRPr="005E51D0">
        <w:rPr>
          <w:rFonts w:ascii="Book Antiqua" w:hAnsi="Book Antiqua" w:cs="Arial"/>
          <w:bCs/>
        </w:rPr>
        <w:t xml:space="preserve"> - коммерческие предложения с приложениями следует отправлять </w:t>
      </w:r>
      <w:r w:rsidR="00C21773" w:rsidRPr="005E51D0">
        <w:rPr>
          <w:rFonts w:ascii="Book Antiqua" w:hAnsi="Book Antiqua" w:cs="Arial"/>
          <w:bCs/>
        </w:rPr>
        <w:t xml:space="preserve">в формате </w:t>
      </w:r>
      <w:proofErr w:type="spellStart"/>
      <w:r w:rsidR="00C21773" w:rsidRPr="005E51D0">
        <w:rPr>
          <w:rFonts w:ascii="Book Antiqua" w:hAnsi="Book Antiqua" w:cs="Arial"/>
          <w:bCs/>
        </w:rPr>
        <w:t>Pdf</w:t>
      </w:r>
      <w:proofErr w:type="spellEnd"/>
      <w:r w:rsidR="00BA2C26" w:rsidRPr="005E51D0">
        <w:rPr>
          <w:rFonts w:ascii="Book Antiqua" w:hAnsi="Book Antiqua" w:cs="Arial"/>
          <w:bCs/>
        </w:rPr>
        <w:t xml:space="preserve"> на адрес электронной почты </w:t>
      </w:r>
      <w:hyperlink r:id="rId18" w:history="1">
        <w:r w:rsidR="00BA2C26" w:rsidRPr="005E51D0">
          <w:rPr>
            <w:rStyle w:val="af6"/>
            <w:rFonts w:ascii="Book Antiqua" w:hAnsi="Book Antiqua" w:cs="Arial"/>
            <w:bCs/>
          </w:rPr>
          <w:t>zakupki@myums.uz</w:t>
        </w:r>
      </w:hyperlink>
      <w:r w:rsidR="00BA2C26" w:rsidRPr="005E51D0">
        <w:rPr>
          <w:rFonts w:ascii="Book Antiqua" w:hAnsi="Book Antiqua" w:cs="Arial"/>
          <w:bCs/>
        </w:rPr>
        <w:t xml:space="preserve">, в теме письма </w:t>
      </w:r>
      <w:r w:rsidR="00BA2C26" w:rsidRPr="005E51D0">
        <w:rPr>
          <w:rFonts w:ascii="Book Antiqua" w:hAnsi="Book Antiqua" w:cs="Arial"/>
          <w:bCs/>
          <w:u w:val="single"/>
        </w:rPr>
        <w:t>обязательно</w:t>
      </w:r>
      <w:r w:rsidR="00BA2C26" w:rsidRPr="005E51D0">
        <w:rPr>
          <w:rFonts w:ascii="Book Antiqua" w:hAnsi="Book Antiqua" w:cs="Arial"/>
          <w:bCs/>
        </w:rPr>
        <w:t xml:space="preserve"> указать </w:t>
      </w:r>
      <w:r w:rsidR="00BA2C26" w:rsidRPr="005E51D0">
        <w:rPr>
          <w:rFonts w:ascii="Book Antiqua" w:hAnsi="Book Antiqua" w:cs="Arial"/>
          <w:b/>
          <w:bCs/>
        </w:rPr>
        <w:t>«</w:t>
      </w:r>
      <w:r w:rsidR="006E30DE" w:rsidRPr="005E51D0">
        <w:rPr>
          <w:rFonts w:ascii="Book Antiqua" w:hAnsi="Book Antiqua" w:cs="Arial"/>
          <w:b/>
          <w:bCs/>
        </w:rPr>
        <w:t>Д</w:t>
      </w:r>
      <w:r w:rsidR="006E30DE" w:rsidRPr="005E51D0">
        <w:rPr>
          <w:rFonts w:ascii="Book Antiqua" w:hAnsi="Book Antiqua" w:cs="Arial"/>
          <w:b/>
          <w:color w:val="000000"/>
        </w:rPr>
        <w:t>емонтаж АМС базовой станции Ташкентского региона</w:t>
      </w:r>
      <w:r w:rsidR="005E51D0" w:rsidRPr="005E51D0">
        <w:rPr>
          <w:rFonts w:ascii="Book Antiqua" w:hAnsi="Book Antiqua" w:cs="Arial"/>
          <w:b/>
          <w:color w:val="000000"/>
        </w:rPr>
        <w:t xml:space="preserve"> (</w:t>
      </w:r>
      <w:proofErr w:type="spellStart"/>
      <w:r w:rsidR="005E51D0" w:rsidRPr="005E51D0">
        <w:rPr>
          <w:rFonts w:ascii="Book Antiqua" w:hAnsi="Book Antiqua" w:cs="Arial"/>
          <w:b/>
          <w:color w:val="000000"/>
        </w:rPr>
        <w:t>Янгийул</w:t>
      </w:r>
      <w:proofErr w:type="spellEnd"/>
      <w:r w:rsidR="005E51D0" w:rsidRPr="005E51D0">
        <w:rPr>
          <w:rFonts w:ascii="Book Antiqua" w:hAnsi="Book Antiqua" w:cs="Arial"/>
          <w:b/>
          <w:color w:val="000000"/>
        </w:rPr>
        <w:t xml:space="preserve">): </w:t>
      </w:r>
      <w:proofErr w:type="spellStart"/>
      <w:r w:rsidR="005E51D0" w:rsidRPr="005E51D0">
        <w:rPr>
          <w:rFonts w:ascii="Book Antiqua" w:hAnsi="Book Antiqua" w:cs="Arial"/>
          <w:b/>
          <w:color w:val="000000"/>
          <w:lang w:val="en-US"/>
        </w:rPr>
        <w:t>cs</w:t>
      </w:r>
      <w:proofErr w:type="spellEnd"/>
      <w:r w:rsidR="005E51D0" w:rsidRPr="005E51D0">
        <w:rPr>
          <w:rFonts w:ascii="Book Antiqua" w:hAnsi="Book Antiqua" w:cs="Arial"/>
          <w:b/>
          <w:color w:val="000000"/>
        </w:rPr>
        <w:t xml:space="preserve">-176 </w:t>
      </w:r>
      <w:proofErr w:type="spellStart"/>
      <w:r w:rsidR="005E51D0" w:rsidRPr="005E51D0">
        <w:rPr>
          <w:rFonts w:ascii="Book Antiqua" w:hAnsi="Book Antiqua" w:cs="Arial"/>
          <w:b/>
          <w:color w:val="000000"/>
        </w:rPr>
        <w:t>Алимкент</w:t>
      </w:r>
      <w:proofErr w:type="spellEnd"/>
      <w:r w:rsidR="00BA2C26" w:rsidRPr="005E51D0">
        <w:rPr>
          <w:rFonts w:ascii="Book Antiqua" w:hAnsi="Book Antiqua" w:cs="Arial"/>
          <w:b/>
          <w:bCs/>
        </w:rPr>
        <w:t>».</w:t>
      </w:r>
    </w:p>
    <w:p w:rsidR="00226FB1" w:rsidRPr="005E51D0" w:rsidRDefault="00226FB1" w:rsidP="00645C0D">
      <w:pPr>
        <w:pStyle w:val="af8"/>
        <w:ind w:firstLine="0"/>
        <w:rPr>
          <w:rFonts w:ascii="Book Antiqua" w:hAnsi="Book Antiqua" w:cs="Arial"/>
          <w:b/>
          <w:kern w:val="28"/>
        </w:rPr>
      </w:pPr>
    </w:p>
    <w:p w:rsidR="00BA2C26" w:rsidRPr="005E51D0" w:rsidRDefault="00BA2C26" w:rsidP="005E51D0">
      <w:pPr>
        <w:pStyle w:val="af8"/>
        <w:numPr>
          <w:ilvl w:val="0"/>
          <w:numId w:val="40"/>
        </w:numPr>
        <w:rPr>
          <w:rFonts w:ascii="Book Antiqua" w:hAnsi="Book Antiqua" w:cs="Arial"/>
          <w:kern w:val="28"/>
        </w:rPr>
      </w:pPr>
      <w:r w:rsidRPr="005E51D0">
        <w:rPr>
          <w:rFonts w:ascii="Book Antiqua" w:hAnsi="Book Antiqua" w:cs="Arial"/>
          <w:b/>
          <w:kern w:val="28"/>
        </w:rPr>
        <w:t xml:space="preserve">Обязательные условия: </w:t>
      </w:r>
      <w:r w:rsidRPr="005E51D0">
        <w:rPr>
          <w:rFonts w:ascii="Book Antiqua" w:hAnsi="Book Antiqua" w:cs="Arial"/>
          <w:kern w:val="28"/>
        </w:rPr>
        <w:t xml:space="preserve">в срок до </w:t>
      </w:r>
      <w:r w:rsidR="005E51D0" w:rsidRPr="005E51D0">
        <w:rPr>
          <w:rFonts w:ascii="Book Antiqua" w:hAnsi="Book Antiqua" w:cs="Arial"/>
          <w:kern w:val="28"/>
        </w:rPr>
        <w:t>13</w:t>
      </w:r>
      <w:r w:rsidR="00927FAB" w:rsidRPr="005E51D0">
        <w:rPr>
          <w:rFonts w:ascii="Book Antiqua" w:hAnsi="Book Antiqua" w:cs="Arial"/>
          <w:kern w:val="28"/>
        </w:rPr>
        <w:t xml:space="preserve"> </w:t>
      </w:r>
      <w:r w:rsidR="00BB0884" w:rsidRPr="005E51D0">
        <w:rPr>
          <w:rFonts w:ascii="Book Antiqua" w:hAnsi="Book Antiqua" w:cs="Arial"/>
          <w:kern w:val="28"/>
        </w:rPr>
        <w:t>июл</w:t>
      </w:r>
      <w:r w:rsidR="00A00ACC" w:rsidRPr="005E51D0">
        <w:rPr>
          <w:rFonts w:ascii="Book Antiqua" w:hAnsi="Book Antiqua" w:cs="Arial"/>
          <w:kern w:val="28"/>
        </w:rPr>
        <w:t>я</w:t>
      </w:r>
      <w:r w:rsidRPr="005E51D0">
        <w:rPr>
          <w:rFonts w:ascii="Book Antiqua" w:hAnsi="Book Antiqua" w:cs="Arial"/>
          <w:kern w:val="28"/>
        </w:rPr>
        <w:t xml:space="preserve"> 2015г предоставить заполненную Анкету контрагента и полный перечень документов, в ней указанных:</w:t>
      </w:r>
    </w:p>
    <w:bookmarkStart w:id="1" w:name="_MON_1494918341"/>
    <w:bookmarkEnd w:id="1"/>
    <w:p w:rsidR="00BA2C26" w:rsidRPr="005E51D0" w:rsidRDefault="00BA2C26" w:rsidP="00645C0D">
      <w:pPr>
        <w:pStyle w:val="af8"/>
        <w:ind w:firstLine="0"/>
        <w:rPr>
          <w:rFonts w:ascii="Book Antiqua" w:hAnsi="Book Antiqua" w:cs="Arial"/>
          <w:kern w:val="28"/>
        </w:rPr>
      </w:pPr>
      <w:r w:rsidRPr="005E51D0">
        <w:rPr>
          <w:rFonts w:ascii="Book Antiqua" w:hAnsi="Book Antiqua" w:cs="Arial"/>
          <w:kern w:val="28"/>
        </w:rPr>
        <w:object w:dxaOrig="1534" w:dyaOrig="993">
          <v:shape id="_x0000_i1026" type="#_x0000_t75" style="width:76.3pt;height:49.45pt" o:ole="">
            <v:imagedata r:id="rId19" o:title=""/>
          </v:shape>
          <o:OLEObject Type="Embed" ProgID="Word.Document.12" ShapeID="_x0000_i1026" DrawAspect="Icon" ObjectID="_1497444467" r:id="rId20">
            <o:FieldCodes>\s</o:FieldCodes>
          </o:OLEObject>
        </w:object>
      </w:r>
    </w:p>
    <w:p w:rsidR="004923C5" w:rsidRPr="005E51D0" w:rsidRDefault="002E4FB1" w:rsidP="005E51D0">
      <w:pPr>
        <w:pStyle w:val="af8"/>
        <w:numPr>
          <w:ilvl w:val="0"/>
          <w:numId w:val="40"/>
        </w:numPr>
        <w:rPr>
          <w:rFonts w:ascii="Book Antiqua" w:hAnsi="Book Antiqua" w:cs="Arial"/>
        </w:rPr>
      </w:pPr>
      <w:r w:rsidRPr="005E51D0">
        <w:rPr>
          <w:rFonts w:ascii="Book Antiqua" w:hAnsi="Book Antiqua" w:cs="Arial"/>
        </w:rPr>
        <w:t>Настоящее уведомление носит информационный характер и не является публичной офертой.</w:t>
      </w:r>
      <w:r w:rsidR="004923C5" w:rsidRPr="005E51D0">
        <w:rPr>
          <w:rFonts w:ascii="Book Antiqua" w:hAnsi="Book Antiqua" w:cs="Arial"/>
          <w:kern w:val="28"/>
        </w:rPr>
        <w:t xml:space="preserve"> </w:t>
      </w:r>
      <w:r w:rsidRPr="005E51D0">
        <w:rPr>
          <w:rFonts w:ascii="Book Antiqua" w:hAnsi="Book Antiqua" w:cs="Arial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5E51D0">
        <w:rPr>
          <w:rFonts w:ascii="Book Antiqua" w:hAnsi="Book Antiqua" w:cs="Arial"/>
          <w:kern w:val="28"/>
        </w:rPr>
        <w:t xml:space="preserve">принявшими участие в </w:t>
      </w:r>
      <w:r w:rsidR="00A00123" w:rsidRPr="005E51D0">
        <w:rPr>
          <w:rFonts w:ascii="Book Antiqua" w:hAnsi="Book Antiqua" w:cs="Arial"/>
          <w:kern w:val="28"/>
        </w:rPr>
        <w:t>открытом запросе предложений.</w:t>
      </w:r>
    </w:p>
    <w:p w:rsidR="00A916F7" w:rsidRPr="005E51D0" w:rsidRDefault="00A916F7" w:rsidP="00A916F7">
      <w:pPr>
        <w:pStyle w:val="af5"/>
        <w:spacing w:before="240" w:line="240" w:lineRule="auto"/>
        <w:ind w:left="717"/>
        <w:rPr>
          <w:rFonts w:ascii="Book Antiqua" w:hAnsi="Book Antiqua"/>
          <w:sz w:val="24"/>
        </w:rPr>
      </w:pPr>
    </w:p>
    <w:sectPr w:rsidR="00A916F7" w:rsidRPr="005E51D0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4A" w:rsidRDefault="00DE3D4A">
      <w:r>
        <w:separator/>
      </w:r>
    </w:p>
  </w:endnote>
  <w:endnote w:type="continuationSeparator" w:id="0">
    <w:p w:rsidR="00DE3D4A" w:rsidRDefault="00DE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3D0F7D">
      <w:rPr>
        <w:sz w:val="20"/>
      </w:rPr>
      <w:fldChar w:fldCharType="begin"/>
    </w:r>
    <w:r>
      <w:rPr>
        <w:sz w:val="20"/>
      </w:rPr>
      <w:instrText xml:space="preserve"> PAGE </w:instrText>
    </w:r>
    <w:r w:rsidR="003D0F7D">
      <w:rPr>
        <w:sz w:val="20"/>
      </w:rPr>
      <w:fldChar w:fldCharType="separate"/>
    </w:r>
    <w:r w:rsidR="005E51D0">
      <w:rPr>
        <w:noProof/>
        <w:sz w:val="20"/>
      </w:rPr>
      <w:t>1</w:t>
    </w:r>
    <w:r w:rsidR="003D0F7D">
      <w:rPr>
        <w:sz w:val="20"/>
      </w:rPr>
      <w:fldChar w:fldCharType="end"/>
    </w:r>
    <w:r>
      <w:rPr>
        <w:sz w:val="20"/>
      </w:rPr>
      <w:t xml:space="preserve"> из </w:t>
    </w:r>
    <w:r w:rsidR="003D0F7D">
      <w:rPr>
        <w:sz w:val="20"/>
      </w:rPr>
      <w:fldChar w:fldCharType="begin"/>
    </w:r>
    <w:r>
      <w:rPr>
        <w:sz w:val="20"/>
      </w:rPr>
      <w:instrText xml:space="preserve"> NUMPAGES </w:instrText>
    </w:r>
    <w:r w:rsidR="003D0F7D">
      <w:rPr>
        <w:sz w:val="20"/>
      </w:rPr>
      <w:fldChar w:fldCharType="separate"/>
    </w:r>
    <w:r w:rsidR="005E51D0">
      <w:rPr>
        <w:noProof/>
        <w:sz w:val="20"/>
      </w:rPr>
      <w:t>1</w:t>
    </w:r>
    <w:r w:rsidR="003D0F7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4A" w:rsidRDefault="00DE3D4A">
      <w:r>
        <w:separator/>
      </w:r>
    </w:p>
  </w:footnote>
  <w:footnote w:type="continuationSeparator" w:id="0">
    <w:p w:rsidR="00DE3D4A" w:rsidRDefault="00DE3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6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75B8590C"/>
    <w:multiLevelType w:val="hybridMultilevel"/>
    <w:tmpl w:val="E64C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82D44"/>
    <w:multiLevelType w:val="hybridMultilevel"/>
    <w:tmpl w:val="C6AC548C"/>
    <w:lvl w:ilvl="0" w:tplc="D83C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31"/>
  </w:num>
  <w:num w:numId="5">
    <w:abstractNumId w:val="29"/>
  </w:num>
  <w:num w:numId="6">
    <w:abstractNumId w:val="30"/>
  </w:num>
  <w:num w:numId="7">
    <w:abstractNumId w:val="14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3"/>
  </w:num>
  <w:num w:numId="18">
    <w:abstractNumId w:val="9"/>
  </w:num>
  <w:num w:numId="19">
    <w:abstractNumId w:val="25"/>
  </w:num>
  <w:num w:numId="20">
    <w:abstractNumId w:val="32"/>
  </w:num>
  <w:num w:numId="21">
    <w:abstractNumId w:val="0"/>
  </w:num>
  <w:num w:numId="22">
    <w:abstractNumId w:val="5"/>
  </w:num>
  <w:num w:numId="23">
    <w:abstractNumId w:val="12"/>
  </w:num>
  <w:num w:numId="24">
    <w:abstractNumId w:val="34"/>
  </w:num>
  <w:num w:numId="25">
    <w:abstractNumId w:val="21"/>
  </w:num>
  <w:num w:numId="26">
    <w:abstractNumId w:val="27"/>
  </w:num>
  <w:num w:numId="27">
    <w:abstractNumId w:val="37"/>
  </w:num>
  <w:num w:numId="28">
    <w:abstractNumId w:val="15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38"/>
  </w:num>
  <w:num w:numId="34">
    <w:abstractNumId w:val="36"/>
  </w:num>
  <w:num w:numId="35">
    <w:abstractNumId w:val="10"/>
  </w:num>
  <w:num w:numId="36">
    <w:abstractNumId w:val="20"/>
  </w:num>
  <w:num w:numId="37">
    <w:abstractNumId w:val="19"/>
  </w:num>
  <w:num w:numId="38">
    <w:abstractNumId w:val="3"/>
  </w:num>
  <w:num w:numId="39">
    <w:abstractNumId w:val="28"/>
  </w:num>
  <w:num w:numId="40">
    <w:abstractNumId w:val="39"/>
  </w:num>
  <w:num w:numId="41">
    <w:abstractNumId w:val="3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C7284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26FB1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7027"/>
    <w:rsid w:val="003461DC"/>
    <w:rsid w:val="00353CE1"/>
    <w:rsid w:val="00362CB4"/>
    <w:rsid w:val="00366366"/>
    <w:rsid w:val="003700AB"/>
    <w:rsid w:val="003706CF"/>
    <w:rsid w:val="00372731"/>
    <w:rsid w:val="00376187"/>
    <w:rsid w:val="00387286"/>
    <w:rsid w:val="003A1CAC"/>
    <w:rsid w:val="003A6241"/>
    <w:rsid w:val="003C4434"/>
    <w:rsid w:val="003D0F7D"/>
    <w:rsid w:val="003D7662"/>
    <w:rsid w:val="003D7B97"/>
    <w:rsid w:val="003E1077"/>
    <w:rsid w:val="003E4EF7"/>
    <w:rsid w:val="003F0222"/>
    <w:rsid w:val="003F7D66"/>
    <w:rsid w:val="00412599"/>
    <w:rsid w:val="00420670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E51D0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20B3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30DE"/>
    <w:rsid w:val="006E59B8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3448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16F9"/>
    <w:rsid w:val="009E35D7"/>
    <w:rsid w:val="009E5D7D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5EF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2A87"/>
    <w:rsid w:val="00B7321A"/>
    <w:rsid w:val="00B73A1E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884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1639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20320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37B9"/>
    <w:rsid w:val="00D94984"/>
    <w:rsid w:val="00D95B13"/>
    <w:rsid w:val="00DA079A"/>
    <w:rsid w:val="00DA254A"/>
    <w:rsid w:val="00DA73B3"/>
    <w:rsid w:val="00DD5DD7"/>
    <w:rsid w:val="00DE3D4A"/>
    <w:rsid w:val="00DE49AD"/>
    <w:rsid w:val="00DF0E15"/>
    <w:rsid w:val="00DF76D3"/>
    <w:rsid w:val="00E11FC3"/>
    <w:rsid w:val="00E145F7"/>
    <w:rsid w:val="00E15D42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6457"/>
    <w:rsid w:val="00F30D1D"/>
    <w:rsid w:val="00F32320"/>
    <w:rsid w:val="00F33E4F"/>
    <w:rsid w:val="00F36684"/>
    <w:rsid w:val="00F46864"/>
    <w:rsid w:val="00F47A4B"/>
    <w:rsid w:val="00F5408E"/>
    <w:rsid w:val="00F631F7"/>
    <w:rsid w:val="00F656AF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hyperlink" Target="mailto:zakupki@myums.uz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package" Target="embeddings/_________Microsoft_Office_Word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1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5E69-0DA1-491F-8ACE-350B3D02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12</cp:revision>
  <cp:lastPrinted>2008-12-16T10:55:00Z</cp:lastPrinted>
  <dcterms:created xsi:type="dcterms:W3CDTF">2015-05-26T05:55:00Z</dcterms:created>
  <dcterms:modified xsi:type="dcterms:W3CDTF">2015-07-03T11:01:00Z</dcterms:modified>
</cp:coreProperties>
</file>