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шлангов для проведения технического обслуживания генераторных установок на объектах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шлангов для проведения технического обслуживания генераторных установок на объектах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="006C56BA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» 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014F01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261C0" w:rsidRPr="000261C0">
        <w:t xml:space="preserve"> </w:t>
      </w:r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+(99897) </w:t>
      </w:r>
      <w:r w:rsidR="008F0013">
        <w:rPr>
          <w:rFonts w:ascii="Arial" w:hAnsi="Arial" w:cs="Arial"/>
          <w:sz w:val="20"/>
          <w:szCs w:val="20"/>
        </w:rPr>
        <w:t>773</w:t>
      </w:r>
      <w:r w:rsidR="00F01C3E">
        <w:rPr>
          <w:rFonts w:ascii="Arial" w:hAnsi="Arial" w:cs="Arial"/>
          <w:sz w:val="20"/>
          <w:szCs w:val="20"/>
        </w:rPr>
        <w:t>-</w:t>
      </w:r>
      <w:r w:rsidR="008F0013">
        <w:rPr>
          <w:rFonts w:ascii="Arial" w:hAnsi="Arial" w:cs="Arial"/>
          <w:sz w:val="20"/>
          <w:szCs w:val="20"/>
        </w:rPr>
        <w:t>24</w:t>
      </w:r>
      <w:r w:rsidR="00F01C3E">
        <w:rPr>
          <w:rFonts w:ascii="Arial" w:hAnsi="Arial" w:cs="Arial"/>
          <w:sz w:val="20"/>
          <w:szCs w:val="20"/>
        </w:rPr>
        <w:t>-</w:t>
      </w:r>
      <w:r w:rsidR="008F0013">
        <w:rPr>
          <w:rFonts w:ascii="Arial" w:hAnsi="Arial" w:cs="Arial"/>
          <w:sz w:val="20"/>
          <w:szCs w:val="20"/>
        </w:rPr>
        <w:t>05</w:t>
      </w:r>
      <w:r w:rsidR="00F16A24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484D50" w:rsidRDefault="00DC40C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EA0D03">
        <w:rPr>
          <w:rFonts w:ascii="Arial" w:hAnsi="Arial" w:cs="Arial"/>
          <w:sz w:val="20"/>
          <w:szCs w:val="20"/>
        </w:rPr>
        <w:t>Шманенко В</w:t>
      </w:r>
      <w:r w:rsidR="006C56BA" w:rsidRPr="00EA0D03">
        <w:rPr>
          <w:rFonts w:ascii="Arial" w:hAnsi="Arial" w:cs="Arial"/>
          <w:sz w:val="20"/>
          <w:szCs w:val="20"/>
        </w:rPr>
        <w:t xml:space="preserve">иктор </w:t>
      </w:r>
      <w:r w:rsidRPr="00EA0D03">
        <w:rPr>
          <w:rFonts w:ascii="Arial" w:hAnsi="Arial" w:cs="Arial"/>
          <w:sz w:val="20"/>
          <w:szCs w:val="20"/>
        </w:rPr>
        <w:t>М</w:t>
      </w:r>
      <w:r w:rsidR="006C56BA" w:rsidRPr="00EA0D03">
        <w:rPr>
          <w:rFonts w:ascii="Arial" w:hAnsi="Arial" w:cs="Arial"/>
          <w:sz w:val="20"/>
          <w:szCs w:val="20"/>
        </w:rPr>
        <w:t>ихайлович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10" w:history="1"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vshmanenko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657E47">
        <w:rPr>
          <w:rFonts w:ascii="Arial" w:hAnsi="Arial" w:cs="Arial"/>
          <w:color w:val="3333FF"/>
          <w:sz w:val="20"/>
          <w:szCs w:val="20"/>
        </w:rPr>
        <w:t> , </w:t>
      </w:r>
      <w:hyperlink r:id="rId11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A67407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75pt;height:49.6pt" o:ole="">
            <v:imagedata r:id="rId12" o:title=""/>
          </v:shape>
          <o:OLEObject Type="Embed" ProgID="AcroExch.Document.11" ShapeID="_x0000_i1026" DrawAspect="Icon" ObjectID="_1521011037" r:id="rId13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F01C3E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>:00 часов (местное</w:t>
      </w:r>
      <w:bookmarkStart w:id="0" w:name="_GoBack"/>
      <w:bookmarkEnd w:id="0"/>
      <w:r w:rsidR="002E4FB1" w:rsidRPr="0004378D">
        <w:rPr>
          <w:rFonts w:ascii="Arial" w:hAnsi="Arial" w:cs="Arial"/>
          <w:sz w:val="20"/>
          <w:szCs w:val="20"/>
        </w:rPr>
        <w:t xml:space="preserve"> время) </w:t>
      </w:r>
      <w:r w:rsidR="00B557B4">
        <w:rPr>
          <w:rFonts w:ascii="Arial" w:hAnsi="Arial" w:cs="Arial"/>
          <w:sz w:val="20"/>
          <w:szCs w:val="20"/>
        </w:rPr>
        <w:t>08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FA52C7">
        <w:rPr>
          <w:rFonts w:ascii="Arial" w:hAnsi="Arial" w:cs="Arial"/>
          <w:sz w:val="20"/>
          <w:szCs w:val="20"/>
        </w:rPr>
        <w:t>апреля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A0D03">
        <w:rPr>
          <w:rFonts w:ascii="Arial" w:hAnsi="Arial" w:cs="Arial"/>
          <w:sz w:val="20"/>
          <w:szCs w:val="20"/>
        </w:rPr>
        <w:t>6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530ECA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6.75pt;height:49.6pt" o:ole="">
            <v:imagedata r:id="rId14" o:title=""/>
          </v:shape>
          <o:OLEObject Type="Embed" ProgID="Word.Document.12" ShapeID="_x0000_i1027" DrawAspect="Icon" ObjectID="_1521011038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5" type="#_x0000_t75" style="width:76.75pt;height:49.6pt" o:ole="">
            <v:imagedata r:id="rId16" o:title=""/>
          </v:shape>
          <o:OLEObject Type="Embed" ProgID="Word.Document.12" ShapeID="_x0000_i1025" DrawAspect="Icon" ObjectID="_1521011039" r:id="rId17"/>
        </w:object>
      </w:r>
      <w:r w:rsidR="00B557B4">
        <w:rPr>
          <w:rFonts w:ascii="Arial" w:hAnsi="Arial" w:cs="Arial"/>
          <w:bCs/>
          <w:sz w:val="20"/>
          <w:szCs w:val="20"/>
        </w:rPr>
        <w:object w:dxaOrig="1539" w:dyaOrig="996">
          <v:shape id="_x0000_i1028" type="#_x0000_t75" style="width:76.75pt;height:49.6pt" o:ole="">
            <v:imagedata r:id="rId18" o:title=""/>
          </v:shape>
          <o:OLEObject Type="Embed" ProgID="Excel.Sheet.12" ShapeID="_x0000_i1028" DrawAspect="Icon" ObjectID="_1521011040" r:id="rId19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B557B4">
        <w:rPr>
          <w:rFonts w:ascii="Arial" w:hAnsi="Arial" w:cs="Arial"/>
          <w:b/>
          <w:bCs/>
          <w:color w:val="000000"/>
          <w:sz w:val="20"/>
          <w:szCs w:val="20"/>
        </w:rPr>
        <w:t>Шланги для 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в течение 15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>с 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 и полный перечень документов</w:t>
      </w:r>
      <w:r w:rsidR="00BA2C26">
        <w:rPr>
          <w:rFonts w:ascii="Arial" w:hAnsi="Arial" w:cs="Arial"/>
          <w:kern w:val="28"/>
          <w:sz w:val="20"/>
          <w:szCs w:val="20"/>
        </w:rPr>
        <w:t>:</w:t>
      </w:r>
    </w:p>
    <w:p w:rsidR="00BA2C26" w:rsidRPr="00BA2C26" w:rsidRDefault="00B557B4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EC6B1B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9" type="#_x0000_t75" style="width:76.75pt;height:49.6pt" o:ole="">
            <v:imagedata r:id="rId16" o:title=""/>
          </v:shape>
          <o:OLEObject Type="Embed" ProgID="Word.Document.12" ShapeID="_x0000_i1029" DrawAspect="Icon" ObjectID="_1521011041" r:id="rId21"/>
        </w:object>
      </w: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05" w:rsidRDefault="00385505">
      <w:r>
        <w:separator/>
      </w:r>
    </w:p>
  </w:endnote>
  <w:endnote w:type="continuationSeparator" w:id="0">
    <w:p w:rsidR="00385505" w:rsidRDefault="0038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B557B4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B557B4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05" w:rsidRDefault="00385505">
      <w:r>
        <w:separator/>
      </w:r>
    </w:p>
  </w:footnote>
  <w:footnote w:type="continuationSeparator" w:id="0">
    <w:p w:rsidR="00385505" w:rsidRDefault="0038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4098"/>
    <w:rsid w:val="00EB5CD9"/>
    <w:rsid w:val="00EB65CB"/>
    <w:rsid w:val="00EB6CFF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4.docx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_________Microsoft_Word2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Word1.docx"/><Relationship Id="rId23" Type="http://schemas.openxmlformats.org/officeDocument/2006/relationships/fontTable" Target="fontTable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_____Microsoft_Excel3.xlsx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0C10-8DF8-410F-8F98-5C387A9F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18</cp:revision>
  <cp:lastPrinted>2008-12-16T10:55:00Z</cp:lastPrinted>
  <dcterms:created xsi:type="dcterms:W3CDTF">2015-05-29T06:20:00Z</dcterms:created>
  <dcterms:modified xsi:type="dcterms:W3CDTF">2016-04-01T05:17:00Z</dcterms:modified>
</cp:coreProperties>
</file>