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4D3B73">
            <w:pPr>
              <w:pStyle w:val="aff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поставку </w:t>
            </w:r>
            <w:r w:rsidR="00923996" w:rsidRPr="00923996">
              <w:rPr>
                <w:rFonts w:ascii="Arial" w:hAnsi="Arial" w:cs="Arial"/>
                <w:b/>
                <w:sz w:val="20"/>
                <w:szCs w:val="20"/>
              </w:rPr>
              <w:t>ИТ-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оборудования Hewlett-Packard 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(г.Ташкент, проспект А.Темура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3949AF" w:rsidRPr="003949AF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923996" w:rsidP="004E036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Ганиев Ж.М.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9A558C">
                <w:rPr>
                  <w:rStyle w:val="af7"/>
                  <w:rFonts w:ascii="Arial" w:hAnsi="Arial" w:cs="Arial"/>
                  <w:sz w:val="18"/>
                  <w:szCs w:val="18"/>
                </w:rPr>
                <w:t>jganiev@myums.uz</w:t>
              </w:r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</w:t>
            </w:r>
            <w:r w:rsidR="004E0367">
              <w:rPr>
                <w:rFonts w:ascii="Arial" w:hAnsi="Arial" w:cs="Arial"/>
                <w:color w:val="1802BE"/>
                <w:sz w:val="18"/>
                <w:szCs w:val="18"/>
              </w:rPr>
              <w:t>1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4E0367">
              <w:rPr>
                <w:rFonts w:ascii="Arial" w:hAnsi="Arial" w:cs="Arial"/>
                <w:color w:val="1802BE"/>
                <w:sz w:val="18"/>
                <w:szCs w:val="18"/>
              </w:rPr>
              <w:t>60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61559C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61559C" w:rsidRPr="0061559C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C88">
              <w:rPr>
                <w:rFonts w:ascii="Arial" w:hAnsi="Arial" w:cs="Arial"/>
                <w:sz w:val="20"/>
                <w:szCs w:val="20"/>
              </w:rPr>
              <w:t>ноября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92176C" w:rsidRDefault="00962EFB" w:rsidP="004844A4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6.5pt;height:49.5pt" o:ole="">
                  <v:imagedata r:id="rId10" o:title=""/>
                </v:shape>
                <o:OLEObject Type="Embed" ProgID="AcroExch.Document.11" ShapeID="_x0000_i1030" DrawAspect="Icon" ObjectID="_1506849936" r:id="rId11"/>
              </w:object>
            </w:r>
            <w:bookmarkStart w:id="30" w:name="_GoBack"/>
            <w:bookmarkEnd w:id="30"/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Pr="007723BB">
              <w:rPr>
                <w:rFonts w:ascii="Arial" w:hAnsi="Arial" w:cs="Arial"/>
                <w:sz w:val="20"/>
              </w:rPr>
              <w:t>Поставка оборудования Hewlett-Packard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Оборудование Hewlett-Packard 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9B7B0F" w:rsidRDefault="001C7A24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EF706E">
              <w:rPr>
                <w:rFonts w:ascii="Arial" w:hAnsi="Arial" w:cs="Arial"/>
                <w:sz w:val="20"/>
              </w:rPr>
              <w:t xml:space="preserve"> </w:t>
            </w:r>
            <w:r w:rsidR="009B7B0F">
              <w:rPr>
                <w:rFonts w:ascii="Arial" w:hAnsi="Arial" w:cs="Arial"/>
                <w:sz w:val="20"/>
              </w:rPr>
              <w:t>Наличие сертифицированной технической поддержки на оборудование;</w:t>
            </w:r>
          </w:p>
          <w:p w:rsidR="009B7B0F" w:rsidRDefault="009B7B0F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2.2. Новое, не бывшее в употреблении оборудование, </w:t>
            </w:r>
            <w:r w:rsidRPr="00DA252E">
              <w:rPr>
                <w:rFonts w:ascii="Arial" w:hAnsi="Arial" w:cs="Arial"/>
                <w:b/>
                <w:sz w:val="20"/>
              </w:rPr>
              <w:t>изготовленное не ранее 201</w:t>
            </w:r>
            <w:r w:rsidR="00DF66FA">
              <w:rPr>
                <w:rFonts w:ascii="Arial" w:hAnsi="Arial" w:cs="Arial"/>
                <w:b/>
                <w:sz w:val="20"/>
              </w:rPr>
              <w:t>4</w:t>
            </w:r>
            <w:r w:rsidRPr="00DA252E">
              <w:rPr>
                <w:rFonts w:ascii="Arial" w:hAnsi="Arial" w:cs="Arial"/>
                <w:b/>
                <w:sz w:val="20"/>
              </w:rPr>
              <w:t xml:space="preserve"> года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A3306F">
              <w:rPr>
                <w:rFonts w:ascii="Arial" w:hAnsi="Arial" w:cs="Arial"/>
                <w:sz w:val="20"/>
              </w:rPr>
              <w:t>произведенное в соответствии с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международным стандартам </w:t>
            </w:r>
            <w:r w:rsidRPr="00767553">
              <w:rPr>
                <w:rFonts w:ascii="Arial" w:hAnsi="Arial" w:cs="Arial"/>
                <w:sz w:val="20"/>
                <w:szCs w:val="20"/>
                <w:lang w:val="en-US" w:bidi="ru-RU"/>
              </w:rPr>
              <w:t>ISO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 9001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9B7B0F" w:rsidRPr="00F06A19" w:rsidRDefault="009B7B0F" w:rsidP="009B7B0F">
            <w:pPr>
              <w:pStyle w:val="aff"/>
              <w:ind w:left="0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Pr="00F06A19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Поставляемое оборудование должно </w:t>
            </w:r>
            <w:r>
              <w:rPr>
                <w:rFonts w:ascii="Arial" w:hAnsi="Arial" w:cs="Arial"/>
                <w:sz w:val="20"/>
                <w:szCs w:val="20"/>
                <w:lang w:bidi="ru-RU"/>
              </w:rPr>
              <w:t xml:space="preserve">быть сертифицировано, согласно нормативам, действующим на территории РУз,  </w:t>
            </w:r>
          </w:p>
          <w:p w:rsidR="009B7B0F" w:rsidRDefault="009B7B0F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9B7B0F" w:rsidRPr="00F06A19" w:rsidRDefault="009B7B0F" w:rsidP="009B7B0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3.1 </w:t>
            </w:r>
            <w:r w:rsidRPr="00F06A19">
              <w:rPr>
                <w:rFonts w:ascii="Arial" w:hAnsi="Arial" w:cs="Arial"/>
                <w:sz w:val="20"/>
                <w:szCs w:val="20"/>
              </w:rPr>
              <w:t xml:space="preserve">Гарантийная </w:t>
            </w:r>
            <w:r w:rsidRPr="00767553">
              <w:rPr>
                <w:rFonts w:ascii="Arial" w:hAnsi="Arial" w:cs="Arial"/>
                <w:sz w:val="20"/>
                <w:szCs w:val="20"/>
              </w:rPr>
              <w:t>стандартная техническая поддержка</w:t>
            </w:r>
            <w:r>
              <w:rPr>
                <w:rFonts w:ascii="Arial" w:hAnsi="Arial" w:cs="Arial"/>
                <w:sz w:val="20"/>
                <w:szCs w:val="20"/>
              </w:rPr>
              <w:t>, с предоставлением гарантийного сертификата</w:t>
            </w:r>
            <w:r w:rsidRPr="007675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06A19" w:rsidRPr="00F06A19" w:rsidRDefault="00767553" w:rsidP="007723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67553">
              <w:rPr>
                <w:rFonts w:ascii="Arial" w:hAnsi="Arial" w:cs="Arial"/>
                <w:sz w:val="20"/>
                <w:szCs w:val="20"/>
              </w:rPr>
              <w:t xml:space="preserve">   3.2. Р</w:t>
            </w:r>
            <w:r w:rsidRPr="00767553">
              <w:rPr>
                <w:rFonts w:ascii="Arial" w:hAnsi="Arial" w:cs="Arial"/>
                <w:color w:val="000000"/>
                <w:sz w:val="20"/>
                <w:szCs w:val="20"/>
              </w:rPr>
              <w:t xml:space="preserve">асширенная гарантия </w:t>
            </w:r>
            <w:r w:rsidR="009B7B0F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Pr="00767553">
              <w:rPr>
                <w:rFonts w:ascii="Arial" w:hAnsi="Arial" w:cs="Arial"/>
                <w:sz w:val="20"/>
                <w:szCs w:val="20"/>
              </w:rPr>
              <w:t>3 года</w:t>
            </w:r>
          </w:p>
          <w:p w:rsidR="00A7228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4C1484">
              <w:rPr>
                <w:rFonts w:ascii="Arial" w:hAnsi="Arial" w:cs="Arial"/>
                <w:sz w:val="20"/>
              </w:rPr>
              <w:t xml:space="preserve">Место поставки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>
              <w:rPr>
                <w:rFonts w:ascii="Arial" w:hAnsi="Arial" w:cs="Arial"/>
                <w:sz w:val="20"/>
              </w:rPr>
              <w:t xml:space="preserve">, </w:t>
            </w:r>
            <w:r w:rsidR="0076479B" w:rsidRPr="007723BB">
              <w:rPr>
                <w:rFonts w:ascii="Arial" w:hAnsi="Arial" w:cs="Arial"/>
                <w:sz w:val="20"/>
              </w:rPr>
              <w:t>г.Ташкент, пр-т, А.Темура, 24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007967" w:rsidRPr="007723BB" w:rsidRDefault="00CD1606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</w:t>
            </w:r>
            <w:r w:rsidR="004C1484">
              <w:rPr>
                <w:rFonts w:ascii="Arial" w:hAnsi="Arial" w:cs="Arial"/>
                <w:sz w:val="20"/>
              </w:rPr>
              <w:t xml:space="preserve">поставки </w:t>
            </w:r>
            <w:r w:rsidR="006A2D02" w:rsidRPr="00A72288">
              <w:rPr>
                <w:rFonts w:ascii="Arial" w:hAnsi="Arial" w:cs="Arial"/>
                <w:sz w:val="20"/>
              </w:rPr>
              <w:t>оборудования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9B7B0F">
              <w:rPr>
                <w:rFonts w:ascii="Arial" w:hAnsi="Arial" w:cs="Arial"/>
                <w:sz w:val="20"/>
              </w:rPr>
              <w:t xml:space="preserve">15-30 </w:t>
            </w:r>
            <w:r w:rsidR="008132D5">
              <w:rPr>
                <w:rFonts w:ascii="Arial" w:hAnsi="Arial" w:cs="Arial"/>
                <w:sz w:val="20"/>
              </w:rPr>
              <w:t xml:space="preserve">банковских </w:t>
            </w:r>
            <w:r w:rsidR="006A2D02">
              <w:rPr>
                <w:rFonts w:ascii="Arial" w:hAnsi="Arial" w:cs="Arial"/>
                <w:sz w:val="20"/>
              </w:rPr>
              <w:t>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2455390"/>
        <w:bookmarkEnd w:id="39"/>
        <w:tc>
          <w:tcPr>
            <w:tcW w:w="1985" w:type="dxa"/>
            <w:shd w:val="pct10" w:color="auto" w:fill="auto"/>
            <w:vAlign w:val="center"/>
          </w:tcPr>
          <w:p w:rsidR="00E006E8" w:rsidRPr="00E006E8" w:rsidRDefault="008132D5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5" type="#_x0000_t75" style="width:52.5pt;height:34.5pt" o:ole="">
                  <v:imagedata r:id="rId12" o:title=""/>
                </v:shape>
                <o:OLEObject Type="Embed" ProgID="Word.Document.8" ShapeID="_x0000_i1025" DrawAspect="Icon" ObjectID="_1506849937" r:id="rId13">
                  <o:FieldCodes>\s</o:FieldCodes>
                </o:OLEObject>
              </w:object>
            </w:r>
            <w:bookmarkStart w:id="40" w:name="_MON_1472536779"/>
            <w:bookmarkEnd w:id="40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4B3709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709">
              <w:rPr>
                <w:rFonts w:ascii="Arial" w:hAnsi="Arial" w:cs="Arial"/>
                <w:b/>
                <w:sz w:val="20"/>
                <w:szCs w:val="20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1" w:name="_MON_1472467058"/>
        <w:bookmarkEnd w:id="41"/>
        <w:tc>
          <w:tcPr>
            <w:tcW w:w="1985" w:type="dxa"/>
            <w:shd w:val="pct10" w:color="auto" w:fill="auto"/>
            <w:vAlign w:val="center"/>
          </w:tcPr>
          <w:p w:rsidR="00E006E8" w:rsidRPr="00E006E8" w:rsidRDefault="008B7C88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6" type="#_x0000_t75" style="width:76.5pt;height:48.75pt" o:ole="">
                  <v:imagedata r:id="rId14" o:title=""/>
                </v:shape>
                <o:OLEObject Type="Embed" ProgID="Excel.Sheet.8" ShapeID="_x0000_i1026" DrawAspect="Icon" ObjectID="_1506849938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4B3709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Start w:id="50" w:name="_MON_1407824803"/>
        <w:bookmarkEnd w:id="50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7" type="#_x0000_t75" style="width:53.25pt;height:33.75pt" o:ole="">
                  <v:imagedata r:id="rId16" o:title=""/>
                </v:shape>
                <o:OLEObject Type="Embed" ProgID="Word.Document.12" ShapeID="_x0000_i1027" DrawAspect="Icon" ObjectID="_1506849939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1" w:name="_MON_1388906129"/>
        <w:bookmarkStart w:id="52" w:name="_MON_1472456406"/>
        <w:bookmarkStart w:id="53" w:name="_MON_1388934720"/>
        <w:bookmarkStart w:id="54" w:name="_MON_1388934974"/>
        <w:bookmarkStart w:id="55" w:name="_MON_1390202538"/>
        <w:bookmarkEnd w:id="51"/>
        <w:bookmarkEnd w:id="52"/>
        <w:bookmarkEnd w:id="53"/>
        <w:bookmarkEnd w:id="54"/>
        <w:bookmarkEnd w:id="55"/>
        <w:bookmarkStart w:id="56" w:name="_MON_1388906115"/>
        <w:bookmarkEnd w:id="56"/>
        <w:tc>
          <w:tcPr>
            <w:tcW w:w="1755" w:type="dxa"/>
            <w:shd w:val="pct10" w:color="auto" w:fill="auto"/>
          </w:tcPr>
          <w:p w:rsidR="00C320E8" w:rsidRPr="00BC33BC" w:rsidRDefault="0061559C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8" type="#_x0000_t75" style="width:52.5pt;height:34.5pt" o:ole="">
                  <v:imagedata r:id="rId18" o:title=""/>
                </v:shape>
                <o:OLEObject Type="Embed" ProgID="Word.Document.8" ShapeID="_x0000_i1028" DrawAspect="Icon" ObjectID="_1506849940" r:id="rId19">
                  <o:FieldCodes>\s</o:FieldCodes>
                </o:OLEObject>
              </w:object>
            </w:r>
          </w:p>
        </w:tc>
      </w:tr>
    </w:tbl>
    <w:bookmarkEnd w:id="38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7" w:name="_MON_1389095970"/>
      <w:bookmarkStart w:id="58" w:name="_MON_1472489265"/>
      <w:bookmarkStart w:id="59" w:name="_MON_1472547203"/>
      <w:bookmarkStart w:id="60" w:name="_MON_1393227286"/>
      <w:bookmarkStart w:id="61" w:name="_MON_1393227338"/>
      <w:bookmarkStart w:id="62" w:name="_MON_1496499742"/>
      <w:bookmarkEnd w:id="57"/>
      <w:bookmarkEnd w:id="58"/>
      <w:bookmarkEnd w:id="59"/>
      <w:bookmarkEnd w:id="60"/>
      <w:bookmarkEnd w:id="61"/>
      <w:bookmarkEnd w:id="62"/>
      <w:bookmarkStart w:id="63" w:name="_MON_1396697390"/>
      <w:bookmarkEnd w:id="6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132D5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46A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5pt;height:49.5pt" o:ole="">
                  <v:imagedata r:id="rId20" o:title=""/>
                </v:shape>
                <o:OLEObject Type="Embed" ProgID="Word.Document.8" ShapeID="_x0000_i1029" DrawAspect="Icon" ObjectID="_1506849941" r:id="rId21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0C" w:rsidRDefault="0017120C">
      <w:r>
        <w:separator/>
      </w:r>
    </w:p>
  </w:endnote>
  <w:endnote w:type="continuationSeparator" w:id="0">
    <w:p w:rsidR="0017120C" w:rsidRDefault="0017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3905B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3905B2" w:rsidRPr="00BE2AB6">
      <w:rPr>
        <w:rFonts w:ascii="Arial" w:hAnsi="Arial" w:cs="Arial"/>
        <w:b/>
        <w:sz w:val="16"/>
        <w:szCs w:val="16"/>
      </w:rPr>
      <w:fldChar w:fldCharType="separate"/>
    </w:r>
    <w:r w:rsidR="00962EFB">
      <w:rPr>
        <w:rFonts w:ascii="Arial" w:hAnsi="Arial" w:cs="Arial"/>
        <w:b/>
        <w:noProof/>
        <w:sz w:val="16"/>
        <w:szCs w:val="16"/>
      </w:rPr>
      <w:t>1</w:t>
    </w:r>
    <w:r w:rsidR="003905B2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3905B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3905B2" w:rsidRPr="00BE2AB6">
      <w:rPr>
        <w:rFonts w:ascii="Arial" w:hAnsi="Arial" w:cs="Arial"/>
        <w:b/>
        <w:sz w:val="16"/>
        <w:szCs w:val="16"/>
      </w:rPr>
      <w:fldChar w:fldCharType="separate"/>
    </w:r>
    <w:r w:rsidR="00962EFB">
      <w:rPr>
        <w:rFonts w:ascii="Arial" w:hAnsi="Arial" w:cs="Arial"/>
        <w:b/>
        <w:noProof/>
        <w:sz w:val="16"/>
        <w:szCs w:val="16"/>
      </w:rPr>
      <w:t>2</w:t>
    </w:r>
    <w:r w:rsidR="003905B2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0C" w:rsidRDefault="0017120C">
      <w:r>
        <w:separator/>
      </w:r>
    </w:p>
  </w:footnote>
  <w:footnote w:type="continuationSeparator" w:id="0">
    <w:p w:rsidR="0017120C" w:rsidRDefault="0017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19" w:type="dxa"/>
      <w:tblLook w:val="04A0" w:firstRow="1" w:lastRow="0" w:firstColumn="1" w:lastColumn="0" w:noHBand="0" w:noVBand="1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bookmarkStart w:id="64" w:name="_MON_1506752918"/>
        <w:bookmarkEnd w:id="64"/>
        <w:p w:rsidR="004753FF" w:rsidRPr="0086217A" w:rsidRDefault="00276E9A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2.5pt;height:34.5pt" o:ole="">
                <v:imagedata r:id="rId1" o:title=""/>
              </v:shape>
              <o:OLEObject Type="Embed" ProgID="Word.Document.8" ShapeID="_x0000_i1031" DrawAspect="Icon" ObjectID="_1506849942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bookmarkStart w:id="65" w:name="_MON_1506752858"/>
      <w:bookmarkEnd w:id="65"/>
      <w:tc>
        <w:tcPr>
          <w:tcW w:w="2606" w:type="dxa"/>
        </w:tcPr>
        <w:p w:rsidR="004753FF" w:rsidRPr="0074587B" w:rsidRDefault="004B3709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2.5pt;height:34.5pt" o:ole="">
                <v:imagedata r:id="rId3" o:title=""/>
              </v:shape>
              <o:OLEObject Type="Embed" ProgID="Word.Document.8" ShapeID="_x0000_i1032" DrawAspect="Icon" ObjectID="_1506849943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4AD9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096B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4F69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120C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6A69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39AB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76E9A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05B2"/>
    <w:rsid w:val="0039130E"/>
    <w:rsid w:val="00391497"/>
    <w:rsid w:val="00391920"/>
    <w:rsid w:val="00391B9A"/>
    <w:rsid w:val="00391FAC"/>
    <w:rsid w:val="00393C3F"/>
    <w:rsid w:val="00393D46"/>
    <w:rsid w:val="003949AF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611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4C0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4A4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3709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0367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559C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0EB0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592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D9E"/>
    <w:rsid w:val="00711F32"/>
    <w:rsid w:val="007120EB"/>
    <w:rsid w:val="00712966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553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12F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1D61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2D5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B7C88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6D05"/>
    <w:rsid w:val="008F71AD"/>
    <w:rsid w:val="00900957"/>
    <w:rsid w:val="009016F5"/>
    <w:rsid w:val="009017A6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2EFB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B0F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46A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5A0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5B12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66FA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3FDF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6A19"/>
    <w:rsid w:val="00F071C1"/>
    <w:rsid w:val="00F110E6"/>
    <w:rsid w:val="00F114FA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A797A9-1FC6-41CD-8446-D0B94D3F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0">
    <w:name w:val="Абзац списка Знак"/>
    <w:link w:val="aff"/>
    <w:uiPriority w:val="34"/>
    <w:rsid w:val="00F06A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niev@myums.uz" TargetMode="External"/><Relationship Id="rId13" Type="http://schemas.openxmlformats.org/officeDocument/2006/relationships/oleObject" Target="embeddings/_________Microsoft_Word_97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Word_97_20035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Word_97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0062-3832-4C3B-BBD5-B24DB631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3892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Син Вячеслав Ен Суевич</cp:lastModifiedBy>
  <cp:revision>13</cp:revision>
  <cp:lastPrinted>2015-01-09T13:00:00Z</cp:lastPrinted>
  <dcterms:created xsi:type="dcterms:W3CDTF">2015-06-22T12:51:00Z</dcterms:created>
  <dcterms:modified xsi:type="dcterms:W3CDTF">2015-10-20T07:39:00Z</dcterms:modified>
</cp:coreProperties>
</file>