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A0ECCE" w14:textId="77777777" w:rsidR="004D68FD" w:rsidRPr="00084642" w:rsidRDefault="00722BCE" w:rsidP="00443F72">
      <w:pPr>
        <w:jc w:val="center"/>
        <w:rPr>
          <w:rFonts w:ascii="Times New Roman" w:eastAsia="Times New Roman" w:hAnsi="Times New Roman" w:cs="Times New Roman"/>
          <w:b/>
          <w:bCs/>
          <w:color w:val="000000"/>
          <w:kern w:val="0"/>
          <w:sz w:val="22"/>
          <w:szCs w:val="22"/>
          <w:lang w:val="ru-RU" w:eastAsia="en-GB"/>
          <w14:ligatures w14:val="none"/>
        </w:rPr>
      </w:pPr>
      <w:r w:rsidRPr="00084642">
        <w:rPr>
          <w:rFonts w:ascii="Times New Roman" w:eastAsia="Times New Roman" w:hAnsi="Times New Roman" w:cs="Times New Roman"/>
          <w:color w:val="000000"/>
          <w:kern w:val="0"/>
          <w:sz w:val="22"/>
          <w:szCs w:val="22"/>
          <w:lang w:val="ru-RU" w:eastAsia="en-GB"/>
          <w14:ligatures w14:val="none"/>
        </w:rPr>
        <w:t>​​</w:t>
      </w:r>
    </w:p>
    <w:tbl>
      <w:tblPr>
        <w:tblStyle w:val="af4"/>
        <w:tblW w:w="0" w:type="auto"/>
        <w:tblLook w:val="04A0" w:firstRow="1" w:lastRow="0" w:firstColumn="1" w:lastColumn="0" w:noHBand="0" w:noVBand="1"/>
      </w:tblPr>
      <w:tblGrid>
        <w:gridCol w:w="4815"/>
        <w:gridCol w:w="5097"/>
      </w:tblGrid>
      <w:tr w:rsidR="00A957D7" w:rsidRPr="00084642" w14:paraId="79E5A9D5" w14:textId="77777777" w:rsidTr="00443F72">
        <w:tc>
          <w:tcPr>
            <w:tcW w:w="4815" w:type="dxa"/>
          </w:tcPr>
          <w:p w14:paraId="02A97A13" w14:textId="77777777" w:rsidR="00A957D7" w:rsidRPr="00084642" w:rsidRDefault="00FB1C7F" w:rsidP="00FB1C7F">
            <w:pPr>
              <w:jc w:val="center"/>
              <w:rPr>
                <w:rFonts w:ascii="Times New Roman" w:eastAsia="Times New Roman" w:hAnsi="Times New Roman" w:cs="Times New Roman"/>
                <w:b/>
                <w:bCs/>
                <w:color w:val="000000"/>
                <w:kern w:val="0"/>
                <w:sz w:val="22"/>
                <w:szCs w:val="22"/>
                <w:lang w:val="en-US" w:eastAsia="en-GB"/>
                <w14:ligatures w14:val="none"/>
              </w:rPr>
            </w:pPr>
            <w:r w:rsidRPr="00084642">
              <w:rPr>
                <w:rFonts w:ascii="Times New Roman" w:eastAsia="Times New Roman" w:hAnsi="Times New Roman" w:cs="Times New Roman"/>
                <w:b/>
                <w:bCs/>
                <w:color w:val="000000"/>
                <w:kern w:val="0"/>
                <w:sz w:val="22"/>
                <w:szCs w:val="22"/>
                <w:lang w:val="ru-RU" w:eastAsia="en-GB"/>
                <w14:ligatures w14:val="none"/>
              </w:rPr>
              <w:t xml:space="preserve">Shartnoma </w:t>
            </w:r>
            <w:r w:rsidRPr="00084642">
              <w:rPr>
                <w:rFonts w:ascii="Times New Roman" w:eastAsia="Times New Roman" w:hAnsi="Times New Roman" w:cs="Times New Roman"/>
                <w:b/>
                <w:bCs/>
                <w:color w:val="000000"/>
                <w:kern w:val="0"/>
                <w:sz w:val="22"/>
                <w:szCs w:val="22"/>
                <w:lang w:val="en-US" w:eastAsia="en-GB"/>
                <w14:ligatures w14:val="none"/>
              </w:rPr>
              <w:t>№</w:t>
            </w:r>
          </w:p>
        </w:tc>
        <w:tc>
          <w:tcPr>
            <w:tcW w:w="5097" w:type="dxa"/>
          </w:tcPr>
          <w:p w14:paraId="3ABCD935" w14:textId="77777777" w:rsidR="00A957D7" w:rsidRPr="00084642" w:rsidRDefault="00A957D7" w:rsidP="00B20D0F">
            <w:pPr>
              <w:jc w:val="center"/>
              <w:rPr>
                <w:rFonts w:ascii="Times New Roman" w:eastAsia="Times New Roman" w:hAnsi="Times New Roman" w:cs="Times New Roman"/>
                <w:kern w:val="0"/>
                <w:sz w:val="22"/>
                <w:szCs w:val="22"/>
                <w:lang w:val="lv-LV" w:eastAsia="en-GB"/>
                <w14:ligatures w14:val="none"/>
              </w:rPr>
            </w:pPr>
            <w:r w:rsidRPr="00084642">
              <w:rPr>
                <w:rFonts w:ascii="Times New Roman" w:eastAsia="Times New Roman" w:hAnsi="Times New Roman" w:cs="Times New Roman"/>
                <w:b/>
                <w:bCs/>
                <w:color w:val="000000"/>
                <w:kern w:val="0"/>
                <w:sz w:val="22"/>
                <w:szCs w:val="22"/>
                <w:lang w:val="ru-RU" w:eastAsia="en-GB"/>
                <w14:ligatures w14:val="none"/>
              </w:rPr>
              <w:t>Договор №_____</w:t>
            </w:r>
          </w:p>
        </w:tc>
      </w:tr>
      <w:tr w:rsidR="00A957D7" w:rsidRPr="00084642" w14:paraId="1BB8B2CF" w14:textId="77777777" w:rsidTr="00443F72">
        <w:tc>
          <w:tcPr>
            <w:tcW w:w="4815" w:type="dxa"/>
          </w:tcPr>
          <w:p w14:paraId="7AB15094" w14:textId="77777777" w:rsidR="00A957D7" w:rsidRPr="00084642" w:rsidRDefault="00FB1C7F" w:rsidP="00CC1D69">
            <w:pPr>
              <w:jc w:val="both"/>
              <w:rPr>
                <w:rFonts w:ascii="Times New Roman" w:eastAsia="Times New Roman" w:hAnsi="Times New Roman" w:cs="Times New Roman"/>
                <w:color w:val="000000"/>
                <w:kern w:val="0"/>
                <w:sz w:val="22"/>
                <w:szCs w:val="22"/>
                <w:lang w:val="en-US" w:eastAsia="en-GB"/>
                <w14:ligatures w14:val="none"/>
              </w:rPr>
            </w:pPr>
            <w:r w:rsidRPr="00084642">
              <w:rPr>
                <w:rFonts w:ascii="Times New Roman" w:eastAsia="Times New Roman" w:hAnsi="Times New Roman" w:cs="Times New Roman"/>
                <w:color w:val="000000"/>
                <w:kern w:val="0"/>
                <w:sz w:val="22"/>
                <w:szCs w:val="22"/>
                <w:lang w:val="en-US" w:eastAsia="en-GB"/>
                <w14:ligatures w14:val="none"/>
              </w:rPr>
              <w:t xml:space="preserve">Toshkent sh.                       </w:t>
            </w:r>
            <w:r w:rsidR="00CC1D69" w:rsidRPr="00084642">
              <w:rPr>
                <w:rFonts w:ascii="Times New Roman" w:eastAsia="Times New Roman" w:hAnsi="Times New Roman" w:cs="Times New Roman"/>
                <w:color w:val="000000"/>
                <w:kern w:val="0"/>
                <w:sz w:val="22"/>
                <w:szCs w:val="22"/>
                <w:lang w:val="en-US" w:eastAsia="en-GB"/>
                <w14:ligatures w14:val="none"/>
              </w:rPr>
              <w:t xml:space="preserve"> “___” </w:t>
            </w:r>
            <w:r w:rsidRPr="00084642">
              <w:rPr>
                <w:rFonts w:ascii="Times New Roman" w:eastAsia="Times New Roman" w:hAnsi="Times New Roman" w:cs="Times New Roman"/>
                <w:color w:val="000000"/>
                <w:kern w:val="0"/>
                <w:sz w:val="22"/>
                <w:szCs w:val="22"/>
                <w:lang w:val="en-US" w:eastAsia="en-GB"/>
                <w14:ligatures w14:val="none"/>
              </w:rPr>
              <w:t>______2025-y.</w:t>
            </w:r>
          </w:p>
        </w:tc>
        <w:tc>
          <w:tcPr>
            <w:tcW w:w="5097" w:type="dxa"/>
          </w:tcPr>
          <w:p w14:paraId="7F6D35DF" w14:textId="77777777" w:rsidR="00A957D7" w:rsidRPr="00084642" w:rsidRDefault="00A957D7" w:rsidP="00B20D0F">
            <w:pPr>
              <w:jc w:val="both"/>
              <w:rPr>
                <w:rFonts w:ascii="Times New Roman" w:eastAsia="Times New Roman" w:hAnsi="Times New Roman" w:cs="Times New Roman"/>
                <w:kern w:val="0"/>
                <w:sz w:val="22"/>
                <w:szCs w:val="22"/>
                <w:lang w:val="en-US" w:eastAsia="en-GB"/>
                <w14:ligatures w14:val="none"/>
              </w:rPr>
            </w:pPr>
            <w:r w:rsidRPr="00084642">
              <w:rPr>
                <w:rFonts w:ascii="Times New Roman" w:eastAsia="Times New Roman" w:hAnsi="Times New Roman" w:cs="Times New Roman"/>
                <w:color w:val="000000"/>
                <w:kern w:val="0"/>
                <w:sz w:val="22"/>
                <w:szCs w:val="22"/>
                <w:lang w:val="ru-RU" w:eastAsia="en-GB"/>
                <w14:ligatures w14:val="none"/>
              </w:rPr>
              <w:t>г</w:t>
            </w:r>
            <w:r w:rsidRPr="00084642">
              <w:rPr>
                <w:rFonts w:ascii="Times New Roman" w:eastAsia="Times New Roman" w:hAnsi="Times New Roman" w:cs="Times New Roman"/>
                <w:color w:val="000000"/>
                <w:kern w:val="0"/>
                <w:sz w:val="22"/>
                <w:szCs w:val="22"/>
                <w:lang w:val="en-US" w:eastAsia="en-GB"/>
                <w14:ligatures w14:val="none"/>
              </w:rPr>
              <w:t xml:space="preserve">. </w:t>
            </w:r>
            <w:r w:rsidRPr="00084642">
              <w:rPr>
                <w:rFonts w:ascii="Times New Roman" w:eastAsia="Times New Roman" w:hAnsi="Times New Roman" w:cs="Times New Roman"/>
                <w:color w:val="000000"/>
                <w:kern w:val="0"/>
                <w:sz w:val="22"/>
                <w:szCs w:val="22"/>
                <w:lang w:val="ru-RU" w:eastAsia="en-GB"/>
                <w14:ligatures w14:val="none"/>
              </w:rPr>
              <w:t>Ташкент</w:t>
            </w:r>
            <w:r w:rsidRPr="00084642">
              <w:rPr>
                <w:rFonts w:ascii="Times New Roman" w:eastAsia="Times New Roman" w:hAnsi="Times New Roman" w:cs="Times New Roman"/>
                <w:color w:val="000000"/>
                <w:kern w:val="0"/>
                <w:sz w:val="22"/>
                <w:szCs w:val="22"/>
                <w:lang w:val="en-US" w:eastAsia="en-GB"/>
                <w14:ligatures w14:val="none"/>
              </w:rPr>
              <w:t xml:space="preserve">                    «</w:t>
            </w:r>
            <w:r w:rsidRPr="00084642">
              <w:rPr>
                <w:rFonts w:ascii="Times New Roman" w:eastAsia="Times New Roman" w:hAnsi="Times New Roman" w:cs="Times New Roman"/>
                <w:color w:val="000000"/>
                <w:kern w:val="0"/>
                <w:sz w:val="22"/>
                <w:szCs w:val="22"/>
                <w:lang w:val="lv-LV" w:eastAsia="en-GB"/>
                <w14:ligatures w14:val="none"/>
              </w:rPr>
              <w:t>_</w:t>
            </w:r>
            <w:r w:rsidRPr="00084642">
              <w:rPr>
                <w:rFonts w:ascii="Times New Roman" w:eastAsia="Times New Roman" w:hAnsi="Times New Roman" w:cs="Times New Roman"/>
                <w:color w:val="000000"/>
                <w:kern w:val="0"/>
                <w:sz w:val="22"/>
                <w:szCs w:val="22"/>
                <w:lang w:val="en-US" w:eastAsia="en-GB"/>
                <w14:ligatures w14:val="none"/>
              </w:rPr>
              <w:t>_</w:t>
            </w:r>
            <w:r w:rsidRPr="00084642">
              <w:rPr>
                <w:rFonts w:ascii="Times New Roman" w:eastAsia="Times New Roman" w:hAnsi="Times New Roman" w:cs="Times New Roman"/>
                <w:color w:val="000000"/>
                <w:kern w:val="0"/>
                <w:sz w:val="22"/>
                <w:szCs w:val="22"/>
                <w:lang w:val="lv-LV" w:eastAsia="en-GB"/>
                <w14:ligatures w14:val="none"/>
              </w:rPr>
              <w:t>_</w:t>
            </w:r>
            <w:r w:rsidRPr="00084642">
              <w:rPr>
                <w:rFonts w:ascii="Times New Roman" w:eastAsia="Times New Roman" w:hAnsi="Times New Roman" w:cs="Times New Roman"/>
                <w:color w:val="000000"/>
                <w:kern w:val="0"/>
                <w:sz w:val="22"/>
                <w:szCs w:val="22"/>
                <w:lang w:val="en-US" w:eastAsia="en-GB"/>
                <w14:ligatures w14:val="none"/>
              </w:rPr>
              <w:t xml:space="preserve">» </w:t>
            </w:r>
            <w:r w:rsidRPr="00084642">
              <w:rPr>
                <w:rFonts w:ascii="Times New Roman" w:eastAsia="Times New Roman" w:hAnsi="Times New Roman" w:cs="Times New Roman"/>
                <w:color w:val="000000"/>
                <w:kern w:val="0"/>
                <w:sz w:val="22"/>
                <w:szCs w:val="22"/>
                <w:lang w:val="lv-LV" w:eastAsia="en-GB"/>
                <w14:ligatures w14:val="none"/>
              </w:rPr>
              <w:t>_</w:t>
            </w:r>
            <w:r w:rsidRPr="00084642">
              <w:rPr>
                <w:rFonts w:ascii="Times New Roman" w:eastAsia="Times New Roman" w:hAnsi="Times New Roman" w:cs="Times New Roman"/>
                <w:color w:val="000000"/>
                <w:kern w:val="0"/>
                <w:sz w:val="22"/>
                <w:szCs w:val="22"/>
                <w:lang w:val="en-US" w:eastAsia="en-GB"/>
                <w14:ligatures w14:val="none"/>
              </w:rPr>
              <w:t>_</w:t>
            </w:r>
            <w:r w:rsidRPr="00084642">
              <w:rPr>
                <w:rFonts w:ascii="Times New Roman" w:eastAsia="Times New Roman" w:hAnsi="Times New Roman" w:cs="Times New Roman"/>
                <w:color w:val="000000"/>
                <w:kern w:val="0"/>
                <w:sz w:val="22"/>
                <w:szCs w:val="22"/>
                <w:lang w:val="lv-LV" w:eastAsia="en-GB"/>
                <w14:ligatures w14:val="none"/>
              </w:rPr>
              <w:t>____</w:t>
            </w:r>
            <w:r w:rsidRPr="00084642">
              <w:rPr>
                <w:rFonts w:ascii="Times New Roman" w:eastAsia="Times New Roman" w:hAnsi="Times New Roman" w:cs="Times New Roman"/>
                <w:color w:val="000000"/>
                <w:kern w:val="0"/>
                <w:sz w:val="22"/>
                <w:szCs w:val="22"/>
                <w:lang w:val="en-US" w:eastAsia="en-GB"/>
                <w14:ligatures w14:val="none"/>
              </w:rPr>
              <w:t xml:space="preserve"> 2025 </w:t>
            </w:r>
            <w:r w:rsidRPr="00084642">
              <w:rPr>
                <w:rFonts w:ascii="Times New Roman" w:eastAsia="Times New Roman" w:hAnsi="Times New Roman" w:cs="Times New Roman"/>
                <w:color w:val="000000"/>
                <w:kern w:val="0"/>
                <w:sz w:val="22"/>
                <w:szCs w:val="22"/>
                <w:lang w:val="ru-RU" w:eastAsia="en-GB"/>
                <w14:ligatures w14:val="none"/>
              </w:rPr>
              <w:t>г</w:t>
            </w:r>
            <w:r w:rsidRPr="00084642">
              <w:rPr>
                <w:rFonts w:ascii="Times New Roman" w:eastAsia="Times New Roman" w:hAnsi="Times New Roman" w:cs="Times New Roman"/>
                <w:color w:val="000000"/>
                <w:kern w:val="0"/>
                <w:sz w:val="22"/>
                <w:szCs w:val="22"/>
                <w:lang w:val="en-US" w:eastAsia="en-GB"/>
                <w14:ligatures w14:val="none"/>
              </w:rPr>
              <w:t>.</w:t>
            </w:r>
          </w:p>
        </w:tc>
      </w:tr>
      <w:tr w:rsidR="00A957D7" w:rsidRPr="00084642" w14:paraId="3D2A8C69" w14:textId="77777777" w:rsidTr="00443F72">
        <w:tc>
          <w:tcPr>
            <w:tcW w:w="4815" w:type="dxa"/>
          </w:tcPr>
          <w:p w14:paraId="17B08059" w14:textId="77777777" w:rsidR="00A957D7" w:rsidRPr="00084642" w:rsidRDefault="00A957D7" w:rsidP="00443F72">
            <w:pPr>
              <w:jc w:val="both"/>
              <w:rPr>
                <w:rFonts w:ascii="Times New Roman" w:eastAsia="Times New Roman" w:hAnsi="Times New Roman" w:cs="Times New Roman"/>
                <w:color w:val="000000"/>
                <w:kern w:val="0"/>
                <w:sz w:val="22"/>
                <w:szCs w:val="22"/>
                <w:lang w:eastAsia="en-GB"/>
                <w14:ligatures w14:val="none"/>
              </w:rPr>
            </w:pPr>
          </w:p>
        </w:tc>
        <w:tc>
          <w:tcPr>
            <w:tcW w:w="5097" w:type="dxa"/>
          </w:tcPr>
          <w:p w14:paraId="6938A54E" w14:textId="77777777" w:rsidR="00A957D7" w:rsidRPr="00084642" w:rsidRDefault="00A957D7" w:rsidP="00B20D0F">
            <w:pPr>
              <w:jc w:val="both"/>
              <w:rPr>
                <w:rFonts w:ascii="Times New Roman" w:eastAsia="Times New Roman" w:hAnsi="Times New Roman" w:cs="Times New Roman"/>
                <w:kern w:val="0"/>
                <w:sz w:val="22"/>
                <w:szCs w:val="22"/>
                <w:lang w:val="en-US" w:eastAsia="en-GB"/>
                <w14:ligatures w14:val="none"/>
              </w:rPr>
            </w:pPr>
            <w:r w:rsidRPr="00084642">
              <w:rPr>
                <w:rFonts w:ascii="Times New Roman" w:eastAsia="Times New Roman" w:hAnsi="Times New Roman" w:cs="Times New Roman"/>
                <w:color w:val="000000"/>
                <w:kern w:val="0"/>
                <w:sz w:val="22"/>
                <w:szCs w:val="22"/>
                <w:lang w:eastAsia="en-GB"/>
                <w14:ligatures w14:val="none"/>
              </w:rPr>
              <w:t> </w:t>
            </w:r>
          </w:p>
        </w:tc>
      </w:tr>
      <w:tr w:rsidR="00CF457B" w:rsidRPr="0014691B" w14:paraId="50E3DA1D" w14:textId="77777777" w:rsidTr="00CF457B">
        <w:trPr>
          <w:trHeight w:val="1367"/>
        </w:trPr>
        <w:tc>
          <w:tcPr>
            <w:tcW w:w="4815" w:type="dxa"/>
          </w:tcPr>
          <w:p w14:paraId="24596147" w14:textId="77777777" w:rsidR="00CF457B" w:rsidRPr="00084642" w:rsidRDefault="00CF457B" w:rsidP="00CC1D69">
            <w:pPr>
              <w:jc w:val="both"/>
              <w:rPr>
                <w:rFonts w:ascii="Times New Roman" w:hAnsi="Times New Roman" w:cs="Times New Roman"/>
                <w:sz w:val="22"/>
                <w:szCs w:val="22"/>
              </w:rPr>
            </w:pPr>
            <w:r w:rsidRPr="00084642">
              <w:rPr>
                <w:rFonts w:ascii="Times New Roman" w:hAnsi="Times New Roman" w:cs="Times New Roman"/>
                <w:sz w:val="22"/>
                <w:szCs w:val="22"/>
                <w:lang w:val="en-US"/>
              </w:rPr>
              <w:t>Bundan</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keyin</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Buyurtmachi</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deb</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ataladigan</w:t>
            </w:r>
            <w:r w:rsidRPr="00084642">
              <w:rPr>
                <w:rFonts w:ascii="Times New Roman" w:hAnsi="Times New Roman" w:cs="Times New Roman"/>
                <w:sz w:val="22"/>
                <w:szCs w:val="22"/>
              </w:rPr>
              <w:t xml:space="preserve"> </w:t>
            </w:r>
            <w:r w:rsidRPr="00084642">
              <w:rPr>
                <w:rFonts w:ascii="Times New Roman" w:hAnsi="Times New Roman" w:cs="Times New Roman"/>
                <w:b/>
                <w:sz w:val="22"/>
                <w:szCs w:val="22"/>
              </w:rPr>
              <w:t>“</w:t>
            </w:r>
            <w:r w:rsidRPr="00084642">
              <w:rPr>
                <w:rFonts w:ascii="Times New Roman" w:hAnsi="Times New Roman" w:cs="Times New Roman"/>
                <w:b/>
                <w:sz w:val="22"/>
                <w:szCs w:val="22"/>
                <w:lang w:val="en-US"/>
              </w:rPr>
              <w:t>UNIVERSAL</w:t>
            </w:r>
            <w:r w:rsidRPr="00084642">
              <w:rPr>
                <w:rFonts w:ascii="Times New Roman" w:hAnsi="Times New Roman" w:cs="Times New Roman"/>
                <w:b/>
                <w:sz w:val="22"/>
                <w:szCs w:val="22"/>
              </w:rPr>
              <w:t xml:space="preserve"> </w:t>
            </w:r>
            <w:r w:rsidRPr="00084642">
              <w:rPr>
                <w:rFonts w:ascii="Times New Roman" w:hAnsi="Times New Roman" w:cs="Times New Roman"/>
                <w:b/>
                <w:sz w:val="22"/>
                <w:szCs w:val="22"/>
                <w:lang w:val="en-US"/>
              </w:rPr>
              <w:t>MOBILE</w:t>
            </w:r>
            <w:r w:rsidRPr="00084642">
              <w:rPr>
                <w:rFonts w:ascii="Times New Roman" w:hAnsi="Times New Roman" w:cs="Times New Roman"/>
                <w:b/>
                <w:sz w:val="22"/>
                <w:szCs w:val="22"/>
              </w:rPr>
              <w:t xml:space="preserve"> </w:t>
            </w:r>
            <w:r w:rsidRPr="00084642">
              <w:rPr>
                <w:rFonts w:ascii="Times New Roman" w:hAnsi="Times New Roman" w:cs="Times New Roman"/>
                <w:b/>
                <w:sz w:val="22"/>
                <w:szCs w:val="22"/>
                <w:lang w:val="en-US"/>
              </w:rPr>
              <w:t>SYSTEMS</w:t>
            </w:r>
            <w:r w:rsidRPr="00084642">
              <w:rPr>
                <w:rFonts w:ascii="Times New Roman" w:hAnsi="Times New Roman" w:cs="Times New Roman"/>
                <w:b/>
                <w:sz w:val="22"/>
                <w:szCs w:val="22"/>
              </w:rPr>
              <w:t xml:space="preserve">” </w:t>
            </w:r>
            <w:r w:rsidRPr="00084642">
              <w:rPr>
                <w:rFonts w:ascii="Times New Roman" w:hAnsi="Times New Roman" w:cs="Times New Roman"/>
                <w:b/>
                <w:sz w:val="22"/>
                <w:szCs w:val="22"/>
                <w:lang w:val="en-US"/>
              </w:rPr>
              <w:t>mas</w:t>
            </w:r>
            <w:r w:rsidRPr="00084642">
              <w:rPr>
                <w:rFonts w:ascii="Times New Roman" w:hAnsi="Times New Roman" w:cs="Times New Roman"/>
                <w:b/>
                <w:sz w:val="22"/>
                <w:szCs w:val="22"/>
              </w:rPr>
              <w:t>’</w:t>
            </w:r>
            <w:r w:rsidRPr="00084642">
              <w:rPr>
                <w:rFonts w:ascii="Times New Roman" w:hAnsi="Times New Roman" w:cs="Times New Roman"/>
                <w:b/>
                <w:sz w:val="22"/>
                <w:szCs w:val="22"/>
                <w:lang w:val="en-US"/>
              </w:rPr>
              <w:t>uliyati</w:t>
            </w:r>
            <w:r w:rsidRPr="00084642">
              <w:rPr>
                <w:rFonts w:ascii="Times New Roman" w:hAnsi="Times New Roman" w:cs="Times New Roman"/>
                <w:b/>
                <w:sz w:val="22"/>
                <w:szCs w:val="22"/>
              </w:rPr>
              <w:t xml:space="preserve"> </w:t>
            </w:r>
            <w:r w:rsidRPr="00084642">
              <w:rPr>
                <w:rFonts w:ascii="Times New Roman" w:hAnsi="Times New Roman" w:cs="Times New Roman"/>
                <w:b/>
                <w:sz w:val="22"/>
                <w:szCs w:val="22"/>
                <w:lang w:val="en-US"/>
              </w:rPr>
              <w:t>cheklangan</w:t>
            </w:r>
            <w:r w:rsidRPr="00084642">
              <w:rPr>
                <w:rFonts w:ascii="Times New Roman" w:hAnsi="Times New Roman" w:cs="Times New Roman"/>
                <w:b/>
                <w:sz w:val="22"/>
                <w:szCs w:val="22"/>
              </w:rPr>
              <w:t xml:space="preserve"> </w:t>
            </w:r>
            <w:r w:rsidRPr="00084642">
              <w:rPr>
                <w:rFonts w:ascii="Times New Roman" w:hAnsi="Times New Roman" w:cs="Times New Roman"/>
                <w:b/>
                <w:sz w:val="22"/>
                <w:szCs w:val="22"/>
                <w:lang w:val="en-US"/>
              </w:rPr>
              <w:t>jamiyati</w:t>
            </w:r>
            <w:r w:rsidRPr="00084642">
              <w:rPr>
                <w:rFonts w:ascii="Times New Roman" w:hAnsi="Times New Roman" w:cs="Times New Roman"/>
                <w:b/>
                <w:sz w:val="22"/>
                <w:szCs w:val="22"/>
              </w:rPr>
              <w:t xml:space="preserve"> (“</w:t>
            </w:r>
            <w:r w:rsidRPr="00084642">
              <w:rPr>
                <w:rFonts w:ascii="Times New Roman" w:hAnsi="Times New Roman" w:cs="Times New Roman"/>
                <w:b/>
                <w:sz w:val="22"/>
                <w:szCs w:val="22"/>
                <w:lang w:val="en-US"/>
              </w:rPr>
              <w:t>UMS</w:t>
            </w:r>
            <w:r w:rsidRPr="00084642">
              <w:rPr>
                <w:rFonts w:ascii="Times New Roman" w:hAnsi="Times New Roman" w:cs="Times New Roman"/>
                <w:b/>
                <w:sz w:val="22"/>
                <w:szCs w:val="22"/>
              </w:rPr>
              <w:t xml:space="preserve">” </w:t>
            </w:r>
            <w:r w:rsidRPr="00084642">
              <w:rPr>
                <w:rFonts w:ascii="Times New Roman" w:hAnsi="Times New Roman" w:cs="Times New Roman"/>
                <w:b/>
                <w:sz w:val="22"/>
                <w:szCs w:val="22"/>
                <w:lang w:val="en-US"/>
              </w:rPr>
              <w:t>MChJ</w:t>
            </w:r>
            <w:r w:rsidRPr="00084642">
              <w:rPr>
                <w:rFonts w:ascii="Times New Roman" w:hAnsi="Times New Roman" w:cs="Times New Roman"/>
                <w:b/>
                <w:sz w:val="22"/>
                <w:szCs w:val="22"/>
              </w:rPr>
              <w:t>),</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nomidan</w:t>
            </w:r>
            <w:r w:rsidRPr="00084642">
              <w:rPr>
                <w:rFonts w:ascii="Times New Roman" w:hAnsi="Times New Roman" w:cs="Times New Roman"/>
                <w:sz w:val="22"/>
                <w:szCs w:val="22"/>
              </w:rPr>
              <w:t xml:space="preserve"> </w:t>
            </w:r>
            <w:r w:rsidR="00FB1C7F" w:rsidRPr="00084642">
              <w:rPr>
                <w:rFonts w:ascii="Times New Roman" w:hAnsi="Times New Roman" w:cs="Times New Roman"/>
                <w:sz w:val="22"/>
                <w:szCs w:val="22"/>
                <w:lang w:val="en-US"/>
              </w:rPr>
              <w:t>Nizom</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asosida</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ish</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yurituvchi</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Bosh</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direktori</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Aripov</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S</w:t>
            </w:r>
            <w:r w:rsidRPr="00084642">
              <w:rPr>
                <w:rFonts w:ascii="Times New Roman" w:hAnsi="Times New Roman" w:cs="Times New Roman"/>
                <w:sz w:val="22"/>
                <w:szCs w:val="22"/>
              </w:rPr>
              <w:t>.</w:t>
            </w:r>
            <w:r w:rsidRPr="00084642">
              <w:rPr>
                <w:rFonts w:ascii="Times New Roman" w:hAnsi="Times New Roman" w:cs="Times New Roman"/>
                <w:sz w:val="22"/>
                <w:szCs w:val="22"/>
                <w:lang w:val="en-US"/>
              </w:rPr>
              <w:t>X</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bir</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tomondan</w:t>
            </w:r>
            <w:r w:rsidRPr="00084642">
              <w:rPr>
                <w:rFonts w:ascii="Times New Roman" w:hAnsi="Times New Roman" w:cs="Times New Roman"/>
                <w:sz w:val="22"/>
                <w:szCs w:val="22"/>
              </w:rPr>
              <w:t xml:space="preserve"> </w:t>
            </w:r>
            <w:r w:rsidRPr="00084642">
              <w:rPr>
                <w:rFonts w:ascii="Times New Roman" w:hAnsi="Times New Roman" w:cs="Times New Roman"/>
                <w:sz w:val="22"/>
                <w:szCs w:val="22"/>
                <w:lang w:val="en-US"/>
              </w:rPr>
              <w:t>va</w:t>
            </w:r>
          </w:p>
        </w:tc>
        <w:tc>
          <w:tcPr>
            <w:tcW w:w="5097" w:type="dxa"/>
          </w:tcPr>
          <w:p w14:paraId="13F59F10" w14:textId="77777777" w:rsidR="00CF457B" w:rsidRPr="00084642" w:rsidRDefault="00CF457B" w:rsidP="00B20D0F">
            <w:pPr>
              <w:ind w:left="34" w:right="33"/>
              <w:jc w:val="both"/>
              <w:rPr>
                <w:rFonts w:ascii="Times New Roman" w:hAnsi="Times New Roman" w:cs="Times New Roman"/>
                <w:bCs/>
                <w:sz w:val="22"/>
                <w:szCs w:val="22"/>
                <w:lang w:val="uz-Latn-UZ"/>
              </w:rPr>
            </w:pPr>
            <w:r w:rsidRPr="00084642">
              <w:rPr>
                <w:rFonts w:ascii="Times New Roman" w:hAnsi="Times New Roman" w:cs="Times New Roman"/>
                <w:b/>
                <w:bCs/>
                <w:sz w:val="22"/>
                <w:szCs w:val="22"/>
                <w:lang w:val="uz-Latn-UZ"/>
              </w:rPr>
              <w:t>Общество с ограниченной ответственностью «UMS» (ООО «UMS»)</w:t>
            </w:r>
            <w:r w:rsidRPr="00084642">
              <w:rPr>
                <w:rFonts w:ascii="Times New Roman" w:hAnsi="Times New Roman" w:cs="Times New Roman"/>
                <w:bCs/>
                <w:sz w:val="22"/>
                <w:szCs w:val="22"/>
                <w:lang w:val="uz-Latn-UZ"/>
              </w:rPr>
              <w:t xml:space="preserve"> </w:t>
            </w:r>
            <w:r w:rsidRPr="00084642">
              <w:rPr>
                <w:rFonts w:ascii="Times New Roman" w:hAnsi="Times New Roman" w:cs="Times New Roman"/>
                <w:b/>
                <w:bCs/>
                <w:sz w:val="22"/>
                <w:szCs w:val="22"/>
                <w:lang w:val="uz-Latn-UZ"/>
              </w:rPr>
              <w:t>именуемое в дальнейшем «Заказчик»,</w:t>
            </w:r>
            <w:r w:rsidRPr="00084642">
              <w:rPr>
                <w:rFonts w:ascii="Times New Roman" w:hAnsi="Times New Roman" w:cs="Times New Roman"/>
                <w:bCs/>
                <w:sz w:val="22"/>
                <w:szCs w:val="22"/>
                <w:lang w:val="uz-Latn-UZ"/>
              </w:rPr>
              <w:t xml:space="preserve"> в лице Генерального директора Арипова Собира Хамидиллаевича, действующего на основании Устава, с одной стороны,</w:t>
            </w:r>
            <w:r w:rsidRPr="00084642">
              <w:rPr>
                <w:rFonts w:ascii="Times New Roman" w:hAnsi="Times New Roman" w:cs="Times New Roman"/>
                <w:sz w:val="22"/>
                <w:szCs w:val="22"/>
                <w:lang w:val="uz-Latn-UZ"/>
              </w:rPr>
              <w:t xml:space="preserve"> </w:t>
            </w:r>
            <w:r w:rsidRPr="00084642">
              <w:rPr>
                <w:rFonts w:ascii="Times New Roman" w:hAnsi="Times New Roman" w:cs="Times New Roman"/>
                <w:bCs/>
                <w:sz w:val="22"/>
                <w:szCs w:val="22"/>
                <w:lang w:val="uz-Latn-UZ"/>
              </w:rPr>
              <w:t xml:space="preserve">и </w:t>
            </w:r>
          </w:p>
        </w:tc>
      </w:tr>
      <w:tr w:rsidR="00CF457B" w:rsidRPr="0014691B" w14:paraId="36048769" w14:textId="77777777" w:rsidTr="00443F72">
        <w:tc>
          <w:tcPr>
            <w:tcW w:w="4815" w:type="dxa"/>
          </w:tcPr>
          <w:p w14:paraId="5033784E" w14:textId="77777777" w:rsidR="00CF457B" w:rsidRPr="00084642" w:rsidRDefault="00CF457B" w:rsidP="00CC1D69">
            <w:pPr>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 xml:space="preserve">Bundan keyingi oʻrinlarda “Ijrochi” deb ataladigan </w:t>
            </w:r>
            <w:r w:rsidRPr="00084642">
              <w:rPr>
                <w:rFonts w:ascii="Times New Roman" w:hAnsi="Times New Roman" w:cs="Times New Roman"/>
                <w:b/>
                <w:sz w:val="22"/>
                <w:szCs w:val="22"/>
                <w:lang w:val="uz-Latn-UZ"/>
              </w:rPr>
              <w:t>“______” ________</w:t>
            </w:r>
            <w:r w:rsidRPr="00084642">
              <w:rPr>
                <w:rFonts w:ascii="Times New Roman" w:hAnsi="Times New Roman" w:cs="Times New Roman"/>
                <w:sz w:val="22"/>
                <w:szCs w:val="22"/>
                <w:lang w:val="uz-Latn-UZ"/>
              </w:rPr>
              <w:t xml:space="preserve"> (</w:t>
            </w:r>
            <w:r w:rsidRPr="00084642">
              <w:rPr>
                <w:rFonts w:ascii="Times New Roman" w:hAnsi="Times New Roman" w:cs="Times New Roman"/>
                <w:b/>
                <w:sz w:val="22"/>
                <w:szCs w:val="22"/>
                <w:lang w:val="uz-Latn-UZ"/>
              </w:rPr>
              <w:t>“____” _______</w:t>
            </w:r>
            <w:r w:rsidRPr="00084642">
              <w:rPr>
                <w:rFonts w:ascii="Times New Roman" w:hAnsi="Times New Roman" w:cs="Times New Roman"/>
                <w:sz w:val="22"/>
                <w:szCs w:val="22"/>
                <w:lang w:val="uz-Latn-UZ"/>
              </w:rPr>
              <w:t xml:space="preserve">) nomidan ______ asosida ish yurituvchi __________, ikkinchi tomondan, </w:t>
            </w:r>
          </w:p>
          <w:p w14:paraId="619B2625" w14:textId="77777777" w:rsidR="00CF457B" w:rsidRPr="00084642" w:rsidRDefault="00CF457B" w:rsidP="00F97D50">
            <w:pPr>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birgalikda “Tomonlar” deb yuritiluvchi ushbu Shartnomani quyidagi haqida tuzdilar:</w:t>
            </w:r>
          </w:p>
        </w:tc>
        <w:tc>
          <w:tcPr>
            <w:tcW w:w="5097" w:type="dxa"/>
          </w:tcPr>
          <w:p w14:paraId="1813432B" w14:textId="13C4EEC6" w:rsidR="00CF457B" w:rsidRPr="00084642" w:rsidRDefault="00CF457B" w:rsidP="004C2D64">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_______ «_________» (___ </w:t>
            </w:r>
            <w:r w:rsidR="004C2D64">
              <w:rPr>
                <w:rFonts w:ascii="Times New Roman" w:hAnsi="Times New Roman" w:cs="Times New Roman"/>
                <w:sz w:val="22"/>
                <w:szCs w:val="22"/>
                <w:lang w:val="ru-RU"/>
              </w:rPr>
              <w:t>«</w:t>
            </w:r>
            <w:r w:rsidRPr="00084642">
              <w:rPr>
                <w:rFonts w:ascii="Times New Roman" w:hAnsi="Times New Roman" w:cs="Times New Roman"/>
                <w:sz w:val="22"/>
                <w:szCs w:val="22"/>
                <w:lang w:val="ru-RU"/>
              </w:rPr>
              <w:t>____</w:t>
            </w:r>
            <w:r w:rsidR="004C2D64">
              <w:rPr>
                <w:rFonts w:ascii="Times New Roman" w:hAnsi="Times New Roman" w:cs="Times New Roman"/>
                <w:sz w:val="22"/>
                <w:szCs w:val="22"/>
                <w:lang w:val="ru-RU"/>
              </w:rPr>
              <w:t>»</w:t>
            </w:r>
            <w:r w:rsidRPr="00084642">
              <w:rPr>
                <w:rFonts w:ascii="Times New Roman" w:hAnsi="Times New Roman" w:cs="Times New Roman"/>
                <w:sz w:val="22"/>
                <w:szCs w:val="22"/>
                <w:lang w:val="ru-RU"/>
              </w:rPr>
              <w:t xml:space="preserve">), именуемое в дальнейшем «Исполнитель» в лице ____________, действующего на основании ________, с другой стороны, </w:t>
            </w:r>
            <w:r w:rsidRPr="00084642">
              <w:rPr>
                <w:rFonts w:ascii="Times New Roman" w:hAnsi="Times New Roman" w:cs="Times New Roman"/>
                <w:sz w:val="22"/>
                <w:szCs w:val="22"/>
                <w:lang w:val="ru-RU"/>
              </w:rPr>
              <w:br/>
              <w:t>совместно по тексту также именуемые «Стороны», а по отдельности «Сторона», заключили настоящий Договор о нижеследующем:</w:t>
            </w:r>
          </w:p>
        </w:tc>
      </w:tr>
      <w:tr w:rsidR="00CF457B" w:rsidRPr="00084642" w14:paraId="4BD57EB5" w14:textId="77777777" w:rsidTr="00443F72">
        <w:tc>
          <w:tcPr>
            <w:tcW w:w="4815" w:type="dxa"/>
          </w:tcPr>
          <w:p w14:paraId="66CBA939" w14:textId="77777777" w:rsidR="00CF457B" w:rsidRPr="00084642" w:rsidRDefault="00DE7D6B" w:rsidP="00CC1D69">
            <w:pPr>
              <w:shd w:val="clear" w:color="auto" w:fill="FFFFFF"/>
              <w:jc w:val="center"/>
              <w:rPr>
                <w:rFonts w:ascii="Times New Roman" w:eastAsia="Times New Roman" w:hAnsi="Times New Roman" w:cs="Times New Roman"/>
                <w:b/>
                <w:bCs/>
                <w:color w:val="000000"/>
                <w:kern w:val="0"/>
                <w:sz w:val="22"/>
                <w:szCs w:val="22"/>
                <w:lang w:val="ru-RU" w:eastAsia="en-GB"/>
                <w14:ligatures w14:val="none"/>
              </w:rPr>
            </w:pPr>
            <w:r w:rsidRPr="00084642">
              <w:rPr>
                <w:rFonts w:ascii="Times New Roman" w:eastAsia="Times New Roman" w:hAnsi="Times New Roman" w:cs="Times New Roman"/>
                <w:b/>
                <w:bCs/>
                <w:color w:val="000000"/>
                <w:kern w:val="0"/>
                <w:sz w:val="22"/>
                <w:szCs w:val="22"/>
                <w:lang w:val="uz-Latn-UZ" w:eastAsia="en-GB"/>
                <w14:ligatures w14:val="none"/>
              </w:rPr>
              <w:t>1. SHARTNOMA PRЕDMЕTI</w:t>
            </w:r>
          </w:p>
        </w:tc>
        <w:tc>
          <w:tcPr>
            <w:tcW w:w="5097" w:type="dxa"/>
          </w:tcPr>
          <w:p w14:paraId="2E27E6FF" w14:textId="77777777" w:rsidR="00CF457B" w:rsidRPr="00084642" w:rsidRDefault="00CF457B" w:rsidP="00B20D0F">
            <w:pPr>
              <w:shd w:val="clear" w:color="auto" w:fill="FFFFFF"/>
              <w:jc w:val="center"/>
              <w:rPr>
                <w:rFonts w:ascii="Times New Roman" w:eastAsia="Times New Roman" w:hAnsi="Times New Roman" w:cs="Times New Roman"/>
                <w:b/>
                <w:bCs/>
                <w:color w:val="000000"/>
                <w:kern w:val="0"/>
                <w:sz w:val="22"/>
                <w:szCs w:val="22"/>
                <w:lang w:val="ru-RU" w:eastAsia="en-GB"/>
                <w14:ligatures w14:val="none"/>
              </w:rPr>
            </w:pPr>
            <w:r w:rsidRPr="00084642">
              <w:rPr>
                <w:rFonts w:ascii="Times New Roman" w:eastAsia="Times New Roman" w:hAnsi="Times New Roman" w:cs="Times New Roman"/>
                <w:b/>
                <w:bCs/>
                <w:color w:val="000000"/>
                <w:kern w:val="0"/>
                <w:sz w:val="22"/>
                <w:szCs w:val="22"/>
                <w:lang w:val="ru-RU" w:eastAsia="en-GB"/>
                <w14:ligatures w14:val="none"/>
              </w:rPr>
              <w:t>1.   ПРЕДМЕТ ДОГОВОРА</w:t>
            </w:r>
          </w:p>
        </w:tc>
      </w:tr>
      <w:tr w:rsidR="00CF457B" w:rsidRPr="0014691B" w14:paraId="1551CE03" w14:textId="77777777" w:rsidTr="00443F72">
        <w:tc>
          <w:tcPr>
            <w:tcW w:w="4815" w:type="dxa"/>
          </w:tcPr>
          <w:p w14:paraId="586AB6D3" w14:textId="77777777" w:rsidR="00CF457B" w:rsidRPr="00084642" w:rsidRDefault="00F37E62"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1.1. Ijrochi quyidagi majburiyatlarni oladi:</w:t>
            </w:r>
          </w:p>
        </w:tc>
        <w:tc>
          <w:tcPr>
            <w:tcW w:w="5097" w:type="dxa"/>
          </w:tcPr>
          <w:p w14:paraId="10F4AB06"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1.1. Исполнитель принимает на себя обязательства:</w:t>
            </w:r>
          </w:p>
        </w:tc>
      </w:tr>
      <w:tr w:rsidR="00CF457B" w:rsidRPr="0014691B" w14:paraId="577660D2" w14:textId="77777777" w:rsidTr="00443F72">
        <w:tc>
          <w:tcPr>
            <w:tcW w:w="4815" w:type="dxa"/>
          </w:tcPr>
          <w:p w14:paraId="7E5911D7" w14:textId="0EEAC67B" w:rsidR="00C2671F" w:rsidRPr="00E2367B" w:rsidRDefault="00C2671F" w:rsidP="00E2367B">
            <w:pPr>
              <w:pStyle w:val="ad"/>
              <w:numPr>
                <w:ilvl w:val="2"/>
                <w:numId w:val="7"/>
              </w:numPr>
              <w:ind w:left="0" w:firstLine="0"/>
              <w:jc w:val="both"/>
              <w:rPr>
                <w:rFonts w:ascii="Times New Roman" w:hAnsi="Times New Roman" w:cs="Times New Roman"/>
                <w:sz w:val="22"/>
                <w:szCs w:val="22"/>
                <w:lang w:val="ru-RU"/>
              </w:rPr>
            </w:pPr>
            <w:r w:rsidRPr="00084642">
              <w:rPr>
                <w:rFonts w:ascii="Times New Roman" w:hAnsi="Times New Roman" w:cs="Times New Roman"/>
                <w:sz w:val="22"/>
                <w:szCs w:val="22"/>
              </w:rPr>
              <w:t>Ushbu</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Shartnomaga</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keyingi</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o</w:t>
            </w:r>
            <w:r w:rsidRPr="00E2367B">
              <w:rPr>
                <w:rFonts w:ascii="Times New Roman" w:hAnsi="Times New Roman" w:cs="Times New Roman"/>
                <w:sz w:val="22"/>
                <w:szCs w:val="22"/>
                <w:lang w:val="ru-RU"/>
              </w:rPr>
              <w:t>‘</w:t>
            </w:r>
            <w:r w:rsidRPr="00084642">
              <w:rPr>
                <w:rFonts w:ascii="Times New Roman" w:hAnsi="Times New Roman" w:cs="Times New Roman"/>
                <w:sz w:val="22"/>
                <w:szCs w:val="22"/>
              </w:rPr>
              <w:t>rinlarda</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Spetsifikatsiya</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deb</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ataladi</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Spetsifikatsiyaga</w:t>
            </w:r>
            <w:r w:rsidRPr="00E2367B">
              <w:rPr>
                <w:rFonts w:ascii="Times New Roman" w:hAnsi="Times New Roman" w:cs="Times New Roman"/>
                <w:sz w:val="22"/>
                <w:szCs w:val="22"/>
                <w:lang w:val="ru-RU"/>
              </w:rPr>
              <w:t xml:space="preserve"> (1-</w:t>
            </w:r>
            <w:r w:rsidRPr="00084642">
              <w:rPr>
                <w:rFonts w:ascii="Times New Roman" w:hAnsi="Times New Roman" w:cs="Times New Roman"/>
                <w:sz w:val="22"/>
                <w:szCs w:val="22"/>
              </w:rPr>
              <w:t>ilova</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muvofiq</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bundan</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keyin</w:t>
            </w:r>
            <w:r w:rsidRPr="00E2367B">
              <w:rPr>
                <w:rFonts w:ascii="Times New Roman" w:hAnsi="Times New Roman" w:cs="Times New Roman"/>
                <w:sz w:val="22"/>
                <w:szCs w:val="22"/>
                <w:lang w:val="ru-RU"/>
              </w:rPr>
              <w:t xml:space="preserve"> </w:t>
            </w:r>
            <w:r w:rsidR="00E2367B" w:rsidRPr="00E2367B">
              <w:rPr>
                <w:rFonts w:ascii="Times New Roman" w:hAnsi="Times New Roman" w:cs="Times New Roman"/>
                <w:sz w:val="22"/>
                <w:szCs w:val="22"/>
                <w:lang w:val="ru-RU"/>
              </w:rPr>
              <w:t>“</w:t>
            </w:r>
            <w:r w:rsidRPr="00084642">
              <w:rPr>
                <w:rFonts w:ascii="Times New Roman" w:hAnsi="Times New Roman" w:cs="Times New Roman"/>
                <w:sz w:val="22"/>
                <w:szCs w:val="22"/>
              </w:rPr>
              <w:t>Dasturiy</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ta</w:t>
            </w:r>
            <w:r w:rsidRPr="00E2367B">
              <w:rPr>
                <w:rFonts w:ascii="Times New Roman" w:hAnsi="Times New Roman" w:cs="Times New Roman"/>
                <w:sz w:val="22"/>
                <w:szCs w:val="22"/>
                <w:lang w:val="ru-RU"/>
              </w:rPr>
              <w:t>’</w:t>
            </w:r>
            <w:r w:rsidRPr="00084642">
              <w:rPr>
                <w:rFonts w:ascii="Times New Roman" w:hAnsi="Times New Roman" w:cs="Times New Roman"/>
                <w:sz w:val="22"/>
                <w:szCs w:val="22"/>
              </w:rPr>
              <w:t>minot</w:t>
            </w:r>
            <w:r w:rsidR="00E2367B" w:rsidRPr="00E2367B">
              <w:rPr>
                <w:rFonts w:ascii="Times New Roman" w:hAnsi="Times New Roman" w:cs="Times New Roman"/>
                <w:sz w:val="22"/>
                <w:szCs w:val="22"/>
                <w:lang w:val="ru-RU"/>
              </w:rPr>
              <w:t>”</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DT</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deb</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yuritiladigan</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litsenziyalardan</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oddiy</w:t>
            </w:r>
            <w:r w:rsidRPr="00E2367B">
              <w:rPr>
                <w:rFonts w:ascii="Times New Roman" w:hAnsi="Times New Roman" w:cs="Times New Roman"/>
                <w:sz w:val="22"/>
                <w:szCs w:val="22"/>
                <w:lang w:val="ru-RU"/>
              </w:rPr>
              <w:t xml:space="preserve"> </w:t>
            </w:r>
            <w:r w:rsidR="00E2367B">
              <w:rPr>
                <w:rFonts w:ascii="Times New Roman" w:hAnsi="Times New Roman" w:cs="Times New Roman"/>
                <w:sz w:val="22"/>
                <w:szCs w:val="22"/>
              </w:rPr>
              <w:t>nomutlaq</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foydalanish</w:t>
            </w:r>
            <w:r w:rsidR="00E2367B" w:rsidRPr="00E2367B">
              <w:rPr>
                <w:rFonts w:ascii="Times New Roman" w:hAnsi="Times New Roman" w:cs="Times New Roman"/>
                <w:sz w:val="22"/>
                <w:szCs w:val="22"/>
                <w:lang w:val="ru-RU"/>
              </w:rPr>
              <w:t xml:space="preserve"> </w:t>
            </w:r>
            <w:r w:rsidR="00E2367B">
              <w:rPr>
                <w:rFonts w:ascii="Times New Roman" w:hAnsi="Times New Roman" w:cs="Times New Roman"/>
                <w:sz w:val="22"/>
                <w:szCs w:val="22"/>
                <w:lang w:val="en-US"/>
              </w:rPr>
              <w:t>huquqi</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shartlari</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asosida</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Buyurtmachiga</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O</w:t>
            </w:r>
            <w:r w:rsidRPr="00E2367B">
              <w:rPr>
                <w:rFonts w:ascii="Times New Roman" w:hAnsi="Times New Roman" w:cs="Times New Roman"/>
                <w:sz w:val="22"/>
                <w:szCs w:val="22"/>
                <w:lang w:val="ru-RU"/>
              </w:rPr>
              <w:t>‘</w:t>
            </w:r>
            <w:r w:rsidRPr="00084642">
              <w:rPr>
                <w:rFonts w:ascii="Times New Roman" w:hAnsi="Times New Roman" w:cs="Times New Roman"/>
                <w:sz w:val="22"/>
                <w:szCs w:val="22"/>
              </w:rPr>
              <w:t>zbekiston</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Respublikasi</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hududida</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foydalanish</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uchun</w:t>
            </w:r>
            <w:r w:rsidRPr="00E2367B">
              <w:rPr>
                <w:rFonts w:ascii="Times New Roman" w:hAnsi="Times New Roman" w:cs="Times New Roman"/>
                <w:sz w:val="22"/>
                <w:szCs w:val="22"/>
                <w:lang w:val="ru-RU"/>
              </w:rPr>
              <w:t xml:space="preserve"> </w:t>
            </w:r>
            <w:r w:rsidRPr="00084642">
              <w:rPr>
                <w:rFonts w:ascii="Times New Roman" w:hAnsi="Times New Roman" w:cs="Times New Roman"/>
                <w:sz w:val="22"/>
                <w:szCs w:val="22"/>
              </w:rPr>
              <w:t>topshirish</w:t>
            </w:r>
            <w:r w:rsidRPr="00E2367B">
              <w:rPr>
                <w:rFonts w:ascii="Times New Roman" w:hAnsi="Times New Roman" w:cs="Times New Roman"/>
                <w:sz w:val="22"/>
                <w:szCs w:val="22"/>
                <w:lang w:val="ru-RU"/>
              </w:rPr>
              <w:t>.</w:t>
            </w:r>
          </w:p>
        </w:tc>
        <w:tc>
          <w:tcPr>
            <w:tcW w:w="5097" w:type="dxa"/>
          </w:tcPr>
          <w:p w14:paraId="3A0E739F" w14:textId="2B8803C9" w:rsidR="00CF457B" w:rsidRPr="00084642" w:rsidRDefault="00CF457B" w:rsidP="001D1638">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1.1.1. Передать Заказчику на условиях простого неисключительного использование лицензий</w:t>
            </w:r>
            <w:r w:rsidR="0052508F" w:rsidRPr="00084642">
              <w:rPr>
                <w:rFonts w:ascii="Times New Roman" w:hAnsi="Times New Roman" w:cs="Times New Roman"/>
                <w:sz w:val="22"/>
                <w:szCs w:val="22"/>
                <w:lang w:val="ru-RU"/>
              </w:rPr>
              <w:t xml:space="preserve">, далее </w:t>
            </w:r>
            <w:r w:rsidR="00C2671F" w:rsidRPr="00084642">
              <w:rPr>
                <w:rFonts w:ascii="Times New Roman" w:hAnsi="Times New Roman" w:cs="Times New Roman"/>
                <w:sz w:val="22"/>
                <w:szCs w:val="22"/>
                <w:lang w:val="ru-RU"/>
              </w:rPr>
              <w:t>«</w:t>
            </w:r>
            <w:r w:rsidR="0052508F" w:rsidRPr="00084642">
              <w:rPr>
                <w:rFonts w:ascii="Times New Roman" w:hAnsi="Times New Roman" w:cs="Times New Roman"/>
                <w:sz w:val="22"/>
                <w:szCs w:val="22"/>
                <w:lang w:val="ru-RU"/>
              </w:rPr>
              <w:t>П</w:t>
            </w:r>
            <w:r w:rsidR="00C2671F" w:rsidRPr="00084642">
              <w:rPr>
                <w:rFonts w:ascii="Times New Roman" w:hAnsi="Times New Roman" w:cs="Times New Roman"/>
                <w:sz w:val="22"/>
                <w:szCs w:val="22"/>
                <w:lang w:val="ru-RU"/>
              </w:rPr>
              <w:t>рограммное обеспечение» (ПО)</w:t>
            </w:r>
            <w:r w:rsidRPr="00084642">
              <w:rPr>
                <w:rFonts w:ascii="Times New Roman" w:hAnsi="Times New Roman" w:cs="Times New Roman"/>
                <w:sz w:val="22"/>
                <w:szCs w:val="22"/>
                <w:lang w:val="ru-RU"/>
              </w:rPr>
              <w:t>, согласно Спецификации (Приложение №1) к настоящему Договору (далее – Спецификация), для использования на территории Республики Узбекистан.</w:t>
            </w:r>
          </w:p>
        </w:tc>
      </w:tr>
      <w:tr w:rsidR="00CF457B" w:rsidRPr="0014691B" w14:paraId="02D11D28" w14:textId="77777777" w:rsidTr="00443F72">
        <w:tc>
          <w:tcPr>
            <w:tcW w:w="4815" w:type="dxa"/>
          </w:tcPr>
          <w:p w14:paraId="736D2BC2" w14:textId="38618957" w:rsidR="00CF457B" w:rsidRPr="001D1638" w:rsidRDefault="00EE48D6" w:rsidP="00E2367B">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1.1.2. </w:t>
            </w:r>
            <w:r w:rsidR="00E2367B" w:rsidRPr="00084642">
              <w:rPr>
                <w:rFonts w:ascii="Times New Roman" w:hAnsi="Times New Roman" w:cs="Times New Roman"/>
                <w:sz w:val="22"/>
                <w:szCs w:val="22"/>
              </w:rPr>
              <w:t>Ushbu</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Shartnomaning</w:t>
            </w:r>
            <w:r w:rsidR="00E2367B" w:rsidRPr="00084642">
              <w:rPr>
                <w:rFonts w:ascii="Times New Roman" w:hAnsi="Times New Roman" w:cs="Times New Roman"/>
                <w:sz w:val="22"/>
                <w:szCs w:val="22"/>
                <w:lang w:val="ru-RU"/>
              </w:rPr>
              <w:t xml:space="preserve"> _______ </w:t>
            </w:r>
            <w:r w:rsidR="00E2367B" w:rsidRPr="00084642">
              <w:rPr>
                <w:rFonts w:ascii="Times New Roman" w:hAnsi="Times New Roman" w:cs="Times New Roman"/>
                <w:sz w:val="22"/>
                <w:szCs w:val="22"/>
              </w:rPr>
              <w:t>ilovalariga</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muvofiq</w:t>
            </w:r>
            <w:r w:rsidR="00E2367B" w:rsidRPr="00084642">
              <w:rPr>
                <w:rFonts w:ascii="Times New Roman" w:hAnsi="Times New Roman" w:cs="Times New Roman"/>
                <w:sz w:val="22"/>
                <w:szCs w:val="22"/>
                <w:lang w:val="ru-RU"/>
              </w:rPr>
              <w:t xml:space="preserve"> </w:t>
            </w:r>
            <w:r w:rsidR="00E2367B" w:rsidRPr="00817878">
              <w:rPr>
                <w:rFonts w:ascii="Times New Roman" w:eastAsia="Times New Roman" w:hAnsi="Times New Roman" w:cs="Times New Roman"/>
                <w:color w:val="1F1F1F"/>
                <w:sz w:val="22"/>
                <w:szCs w:val="22"/>
                <w:lang w:val="uz-Latn-UZ" w:eastAsia="ru-RU"/>
              </w:rPr>
              <w:t>imtiyozli foydalanuvchi harakatlarini boshqarish tizimlari</w:t>
            </w:r>
            <w:r w:rsidR="00E2367B" w:rsidRPr="00E2367B" w:rsidDel="00766A21">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ni</w:t>
            </w:r>
            <w:r w:rsidR="00E2367B" w:rsidRPr="00084642">
              <w:rPr>
                <w:rFonts w:ascii="Times New Roman" w:hAnsi="Times New Roman" w:cs="Times New Roman"/>
                <w:sz w:val="22"/>
                <w:szCs w:val="22"/>
                <w:lang w:val="ru-RU"/>
              </w:rPr>
              <w:t xml:space="preserve"> </w:t>
            </w:r>
            <w:r w:rsidR="00E2367B">
              <w:rPr>
                <w:rFonts w:ascii="Times New Roman" w:hAnsi="Times New Roman" w:cs="Times New Roman"/>
                <w:sz w:val="22"/>
                <w:szCs w:val="22"/>
                <w:lang w:val="en-US"/>
              </w:rPr>
              <w:t>yetkazib</w:t>
            </w:r>
            <w:r w:rsidR="00E2367B" w:rsidRPr="00E2367B">
              <w:rPr>
                <w:rFonts w:ascii="Times New Roman" w:hAnsi="Times New Roman" w:cs="Times New Roman"/>
                <w:sz w:val="22"/>
                <w:szCs w:val="22"/>
                <w:lang w:val="ru-RU"/>
              </w:rPr>
              <w:t xml:space="preserve"> </w:t>
            </w:r>
            <w:r w:rsidR="00E2367B">
              <w:rPr>
                <w:rFonts w:ascii="Times New Roman" w:hAnsi="Times New Roman" w:cs="Times New Roman"/>
                <w:sz w:val="22"/>
                <w:szCs w:val="22"/>
                <w:lang w:val="en-US"/>
              </w:rPr>
              <w:t>berish</w:t>
            </w:r>
            <w:r w:rsidR="00E2367B" w:rsidRPr="00E2367B">
              <w:rPr>
                <w:rFonts w:ascii="Times New Roman" w:hAnsi="Times New Roman" w:cs="Times New Roman"/>
                <w:sz w:val="22"/>
                <w:szCs w:val="22"/>
                <w:lang w:val="ru-RU"/>
              </w:rPr>
              <w:t xml:space="preserve">, </w:t>
            </w:r>
            <w:r w:rsidR="00E2367B">
              <w:rPr>
                <w:rFonts w:ascii="Times New Roman" w:hAnsi="Times New Roman" w:cs="Times New Roman"/>
                <w:sz w:val="22"/>
                <w:szCs w:val="22"/>
                <w:lang w:val="en-US"/>
              </w:rPr>
              <w:t>o</w:t>
            </w:r>
            <w:r w:rsidR="00E2367B" w:rsidRPr="00E2367B">
              <w:rPr>
                <w:rFonts w:ascii="Times New Roman" w:hAnsi="Times New Roman" w:cs="Times New Roman"/>
                <w:sz w:val="22"/>
                <w:szCs w:val="22"/>
                <w:lang w:val="ru-RU"/>
              </w:rPr>
              <w:t>`</w:t>
            </w:r>
            <w:r w:rsidR="00E2367B">
              <w:rPr>
                <w:rFonts w:ascii="Times New Roman" w:hAnsi="Times New Roman" w:cs="Times New Roman"/>
                <w:sz w:val="22"/>
                <w:szCs w:val="22"/>
                <w:lang w:val="en-US"/>
              </w:rPr>
              <w:t>rnatish</w:t>
            </w:r>
            <w:r w:rsidR="00E2367B" w:rsidRPr="00E2367B">
              <w:rPr>
                <w:rFonts w:ascii="Times New Roman" w:hAnsi="Times New Roman" w:cs="Times New Roman"/>
                <w:sz w:val="22"/>
                <w:szCs w:val="22"/>
                <w:lang w:val="ru-RU"/>
              </w:rPr>
              <w:t xml:space="preserve"> </w:t>
            </w:r>
            <w:r w:rsidR="00E2367B">
              <w:rPr>
                <w:rFonts w:ascii="Times New Roman" w:hAnsi="Times New Roman" w:cs="Times New Roman"/>
                <w:sz w:val="22"/>
                <w:szCs w:val="22"/>
                <w:lang w:val="en-US"/>
              </w:rPr>
              <w:t>va</w:t>
            </w:r>
            <w:r w:rsidR="00E2367B" w:rsidRPr="00E2367B">
              <w:rPr>
                <w:rFonts w:ascii="Times New Roman" w:hAnsi="Times New Roman" w:cs="Times New Roman"/>
                <w:sz w:val="22"/>
                <w:szCs w:val="22"/>
                <w:lang w:val="ru-RU"/>
              </w:rPr>
              <w:t xml:space="preserve"> </w:t>
            </w:r>
            <w:r w:rsidR="00E2367B">
              <w:rPr>
                <w:rFonts w:ascii="Times New Roman" w:hAnsi="Times New Roman" w:cs="Times New Roman"/>
                <w:sz w:val="22"/>
                <w:szCs w:val="22"/>
                <w:lang w:val="en-US"/>
              </w:rPr>
              <w:t>tijoriy</w:t>
            </w:r>
            <w:r w:rsidR="00E2367B" w:rsidRPr="00E2367B">
              <w:rPr>
                <w:rFonts w:ascii="Times New Roman" w:hAnsi="Times New Roman" w:cs="Times New Roman"/>
                <w:sz w:val="22"/>
                <w:szCs w:val="22"/>
                <w:lang w:val="ru-RU"/>
              </w:rPr>
              <w:t xml:space="preserve"> </w:t>
            </w:r>
            <w:r w:rsidR="00E2367B">
              <w:rPr>
                <w:rFonts w:ascii="Times New Roman" w:hAnsi="Times New Roman" w:cs="Times New Roman"/>
                <w:sz w:val="22"/>
                <w:szCs w:val="22"/>
                <w:lang w:val="en-US"/>
              </w:rPr>
              <w:t>foydalanishga</w:t>
            </w:r>
            <w:r w:rsidR="00E2367B" w:rsidRPr="00E2367B">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joriy</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etish</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bo</w:t>
            </w:r>
            <w:r w:rsidR="00E2367B" w:rsidRPr="00084642">
              <w:rPr>
                <w:rFonts w:ascii="Times New Roman" w:hAnsi="Times New Roman" w:cs="Times New Roman"/>
                <w:sz w:val="22"/>
                <w:szCs w:val="22"/>
                <w:lang w:val="ru-RU"/>
              </w:rPr>
              <w:t>‘</w:t>
            </w:r>
            <w:r w:rsidR="00E2367B" w:rsidRPr="00084642">
              <w:rPr>
                <w:rFonts w:ascii="Times New Roman" w:hAnsi="Times New Roman" w:cs="Times New Roman"/>
                <w:sz w:val="22"/>
                <w:szCs w:val="22"/>
              </w:rPr>
              <w:t>yicha</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Xizmatlarni</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ko</w:t>
            </w:r>
            <w:r w:rsidR="00E2367B" w:rsidRPr="00084642">
              <w:rPr>
                <w:rFonts w:ascii="Times New Roman" w:hAnsi="Times New Roman" w:cs="Times New Roman"/>
                <w:sz w:val="22"/>
                <w:szCs w:val="22"/>
                <w:lang w:val="ru-RU"/>
              </w:rPr>
              <w:t>‘</w:t>
            </w:r>
            <w:r w:rsidR="00E2367B" w:rsidRPr="00084642">
              <w:rPr>
                <w:rFonts w:ascii="Times New Roman" w:hAnsi="Times New Roman" w:cs="Times New Roman"/>
                <w:sz w:val="22"/>
                <w:szCs w:val="22"/>
              </w:rPr>
              <w:t>rsatish</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keyingi</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o</w:t>
            </w:r>
            <w:r w:rsidR="00E2367B" w:rsidRPr="00084642">
              <w:rPr>
                <w:rFonts w:ascii="Times New Roman" w:hAnsi="Times New Roman" w:cs="Times New Roman"/>
                <w:sz w:val="22"/>
                <w:szCs w:val="22"/>
                <w:lang w:val="ru-RU"/>
              </w:rPr>
              <w:t>‘</w:t>
            </w:r>
            <w:r w:rsidR="00E2367B" w:rsidRPr="00084642">
              <w:rPr>
                <w:rFonts w:ascii="Times New Roman" w:hAnsi="Times New Roman" w:cs="Times New Roman"/>
                <w:sz w:val="22"/>
                <w:szCs w:val="22"/>
              </w:rPr>
              <w:t>rinlarda</w:t>
            </w:r>
            <w:r w:rsidR="00E2367B" w:rsidRPr="00084642">
              <w:rPr>
                <w:rFonts w:ascii="Times New Roman" w:hAnsi="Times New Roman" w:cs="Times New Roman"/>
                <w:sz w:val="22"/>
                <w:szCs w:val="22"/>
                <w:lang w:val="ru-RU"/>
              </w:rPr>
              <w:t xml:space="preserve"> – “</w:t>
            </w:r>
            <w:r w:rsidR="00E2367B" w:rsidRPr="00084642">
              <w:rPr>
                <w:rFonts w:ascii="Times New Roman" w:hAnsi="Times New Roman" w:cs="Times New Roman"/>
                <w:sz w:val="22"/>
                <w:szCs w:val="22"/>
              </w:rPr>
              <w:t>Tizimni</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joriy</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etish</w:t>
            </w:r>
            <w:r w:rsidR="00E2367B" w:rsidRPr="00084642">
              <w:rPr>
                <w:rFonts w:ascii="Times New Roman" w:hAnsi="Times New Roman" w:cs="Times New Roman"/>
                <w:sz w:val="22"/>
                <w:szCs w:val="22"/>
                <w:lang w:val="ru-RU"/>
              </w:rPr>
              <w:t xml:space="preserve"> </w:t>
            </w:r>
            <w:r w:rsidR="00E2367B" w:rsidRPr="00084642">
              <w:rPr>
                <w:rFonts w:ascii="Times New Roman" w:hAnsi="Times New Roman" w:cs="Times New Roman"/>
                <w:sz w:val="22"/>
                <w:szCs w:val="22"/>
              </w:rPr>
              <w:t>xizmatlari</w:t>
            </w:r>
            <w:r w:rsidR="00E2367B" w:rsidRPr="00084642">
              <w:rPr>
                <w:rFonts w:ascii="Times New Roman" w:hAnsi="Times New Roman" w:cs="Times New Roman"/>
                <w:sz w:val="22"/>
                <w:szCs w:val="22"/>
                <w:lang w:val="ru-RU"/>
              </w:rPr>
              <w:t>”).</w:t>
            </w:r>
          </w:p>
        </w:tc>
        <w:tc>
          <w:tcPr>
            <w:tcW w:w="5097" w:type="dxa"/>
          </w:tcPr>
          <w:p w14:paraId="3E3498A7" w14:textId="317D5E1E" w:rsidR="00CF457B" w:rsidRPr="00084642" w:rsidRDefault="00CF457B" w:rsidP="00E2367B">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1.1.2. Оказать </w:t>
            </w:r>
            <w:bookmarkStart w:id="0" w:name="_Hlk149301916"/>
            <w:r w:rsidRPr="00084642">
              <w:rPr>
                <w:rFonts w:ascii="Times New Roman" w:hAnsi="Times New Roman" w:cs="Times New Roman"/>
                <w:sz w:val="22"/>
                <w:szCs w:val="22"/>
                <w:lang w:val="ru-RU"/>
              </w:rPr>
              <w:t xml:space="preserve">Услуги по </w:t>
            </w:r>
            <w:r w:rsidR="00E2367B">
              <w:rPr>
                <w:rFonts w:ascii="Times New Roman" w:hAnsi="Times New Roman" w:cs="Times New Roman"/>
                <w:sz w:val="22"/>
                <w:szCs w:val="22"/>
                <w:lang w:val="ru-RU"/>
              </w:rPr>
              <w:t xml:space="preserve">поставке, </w:t>
            </w:r>
            <w:r w:rsidR="001C76BC" w:rsidRPr="00084642">
              <w:rPr>
                <w:rFonts w:ascii="Times New Roman" w:hAnsi="Times New Roman" w:cs="Times New Roman"/>
                <w:sz w:val="22"/>
                <w:szCs w:val="22"/>
                <w:lang w:val="ru-RU"/>
              </w:rPr>
              <w:t>установке и запуску в коммерческую эксплуатацию</w:t>
            </w:r>
            <w:r w:rsidR="001D1638">
              <w:rPr>
                <w:rFonts w:ascii="Times New Roman" w:hAnsi="Times New Roman" w:cs="Times New Roman"/>
                <w:sz w:val="22"/>
                <w:szCs w:val="22"/>
                <w:lang w:val="ru-RU"/>
              </w:rPr>
              <w:t xml:space="preserve"> </w:t>
            </w:r>
            <w:r w:rsidR="001C76BC" w:rsidRPr="00084642">
              <w:rPr>
                <w:rFonts w:ascii="Times New Roman" w:hAnsi="Times New Roman" w:cs="Times New Roman"/>
                <w:sz w:val="22"/>
                <w:szCs w:val="22"/>
                <w:lang w:val="ru-RU"/>
              </w:rPr>
              <w:t>системы управления действий привилегированных пользователей (PAM)</w:t>
            </w:r>
            <w:bookmarkEnd w:id="0"/>
            <w:r w:rsidR="001C76BC" w:rsidRPr="00084642">
              <w:rPr>
                <w:rFonts w:ascii="Times New Roman" w:hAnsi="Times New Roman" w:cs="Times New Roman"/>
                <w:sz w:val="22"/>
                <w:szCs w:val="22"/>
                <w:lang w:val="ru-RU"/>
              </w:rPr>
              <w:t xml:space="preserve"> (далее — «Услуги</w:t>
            </w:r>
            <w:r w:rsidR="00E2367B">
              <w:rPr>
                <w:rFonts w:ascii="Times New Roman" w:hAnsi="Times New Roman" w:cs="Times New Roman"/>
                <w:sz w:val="22"/>
                <w:szCs w:val="22"/>
                <w:lang w:val="ru-RU"/>
              </w:rPr>
              <w:t xml:space="preserve"> по внедрению системы</w:t>
            </w:r>
            <w:r w:rsidR="001C76BC" w:rsidRPr="00084642">
              <w:rPr>
                <w:rFonts w:ascii="Times New Roman" w:hAnsi="Times New Roman" w:cs="Times New Roman"/>
                <w:sz w:val="22"/>
                <w:szCs w:val="22"/>
                <w:lang w:val="ru-RU"/>
              </w:rPr>
              <w:t>»)</w:t>
            </w:r>
            <w:r w:rsidRPr="00084642">
              <w:rPr>
                <w:rFonts w:ascii="Times New Roman" w:hAnsi="Times New Roman" w:cs="Times New Roman"/>
                <w:sz w:val="22"/>
                <w:szCs w:val="22"/>
                <w:lang w:val="ru-RU"/>
              </w:rPr>
              <w:t>, в соответствии с Приложения</w:t>
            </w:r>
            <w:r w:rsidR="001C76BC" w:rsidRPr="00084642">
              <w:rPr>
                <w:rFonts w:ascii="Times New Roman" w:hAnsi="Times New Roman" w:cs="Times New Roman"/>
                <w:sz w:val="22"/>
                <w:szCs w:val="22"/>
                <w:lang w:val="ru-RU"/>
              </w:rPr>
              <w:t xml:space="preserve">ми _______ настоящего Договора </w:t>
            </w:r>
            <w:r w:rsidRPr="00084642">
              <w:rPr>
                <w:rFonts w:ascii="Times New Roman" w:hAnsi="Times New Roman" w:cs="Times New Roman"/>
                <w:sz w:val="22"/>
                <w:szCs w:val="22"/>
                <w:lang w:val="ru-RU"/>
              </w:rPr>
              <w:t>.</w:t>
            </w:r>
          </w:p>
        </w:tc>
      </w:tr>
      <w:tr w:rsidR="00CF457B" w:rsidRPr="0014691B" w14:paraId="06137AAF" w14:textId="77777777" w:rsidTr="00443F72">
        <w:tc>
          <w:tcPr>
            <w:tcW w:w="4815" w:type="dxa"/>
          </w:tcPr>
          <w:p w14:paraId="50B9A5FB" w14:textId="77777777" w:rsidR="00CF457B" w:rsidRPr="00084642" w:rsidRDefault="00DE7D6B" w:rsidP="00F97D50">
            <w:pPr>
              <w:jc w:val="center"/>
              <w:rPr>
                <w:rFonts w:ascii="Times New Roman" w:eastAsia="Times New Roman" w:hAnsi="Times New Roman" w:cs="Times New Roman"/>
                <w:b/>
                <w:bCs/>
                <w:color w:val="000000"/>
                <w:kern w:val="0"/>
                <w:sz w:val="22"/>
                <w:szCs w:val="22"/>
                <w:lang w:val="en-US" w:eastAsia="en-GB"/>
                <w14:ligatures w14:val="none"/>
              </w:rPr>
            </w:pPr>
            <w:r w:rsidRPr="00084642">
              <w:rPr>
                <w:rFonts w:ascii="Times New Roman" w:hAnsi="Times New Roman" w:cs="Times New Roman"/>
                <w:b/>
                <w:color w:val="000000"/>
                <w:sz w:val="22"/>
                <w:szCs w:val="22"/>
                <w:lang w:val="en-US"/>
              </w:rPr>
              <w:t xml:space="preserve">2. </w:t>
            </w:r>
            <w:r w:rsidRPr="00084642">
              <w:rPr>
                <w:rFonts w:ascii="Times New Roman" w:hAnsi="Times New Roman" w:cs="Times New Roman"/>
                <w:b/>
                <w:color w:val="000000"/>
                <w:sz w:val="22"/>
                <w:szCs w:val="22"/>
                <w:lang w:val="uz-Latn-UZ"/>
              </w:rPr>
              <w:t xml:space="preserve">SHARTNOMANING QIYMATI, TO‘LOV </w:t>
            </w:r>
            <w:r w:rsidRPr="00084642">
              <w:rPr>
                <w:rFonts w:ascii="Times New Roman" w:hAnsi="Times New Roman" w:cs="Times New Roman"/>
                <w:b/>
                <w:sz w:val="22"/>
                <w:szCs w:val="22"/>
                <w:lang w:val="uz-Latn-UZ"/>
              </w:rPr>
              <w:t>TARTIBI VA MUDDATLARI</w:t>
            </w:r>
          </w:p>
        </w:tc>
        <w:tc>
          <w:tcPr>
            <w:tcW w:w="5097" w:type="dxa"/>
          </w:tcPr>
          <w:p w14:paraId="7D216B04" w14:textId="77777777" w:rsidR="00CF457B" w:rsidRPr="00084642" w:rsidRDefault="00CF457B" w:rsidP="00B20D0F">
            <w:pPr>
              <w:jc w:val="center"/>
              <w:rPr>
                <w:rFonts w:ascii="Times New Roman" w:eastAsia="Times New Roman" w:hAnsi="Times New Roman" w:cs="Times New Roman"/>
                <w:b/>
                <w:bCs/>
                <w:color w:val="000000"/>
                <w:kern w:val="0"/>
                <w:sz w:val="22"/>
                <w:szCs w:val="22"/>
                <w:lang w:val="ru-RU" w:eastAsia="en-GB"/>
                <w14:ligatures w14:val="none"/>
              </w:rPr>
            </w:pPr>
            <w:r w:rsidRPr="00084642">
              <w:rPr>
                <w:rFonts w:ascii="Times New Roman" w:eastAsia="Times New Roman" w:hAnsi="Times New Roman" w:cs="Times New Roman"/>
                <w:b/>
                <w:bCs/>
                <w:color w:val="000000"/>
                <w:kern w:val="0"/>
                <w:sz w:val="22"/>
                <w:szCs w:val="22"/>
                <w:lang w:val="ru-RU" w:eastAsia="en-GB"/>
                <w14:ligatures w14:val="none"/>
              </w:rPr>
              <w:t>2. ОБЩАЯ СУММА ДОГОВОРА И ПОРЯДОК ОПЛАТЫ</w:t>
            </w:r>
          </w:p>
        </w:tc>
      </w:tr>
      <w:tr w:rsidR="00DE7D6B" w:rsidRPr="00084642" w14:paraId="32E32023" w14:textId="77777777" w:rsidTr="00443F72">
        <w:tc>
          <w:tcPr>
            <w:tcW w:w="4815" w:type="dxa"/>
          </w:tcPr>
          <w:p w14:paraId="3456335D" w14:textId="77777777" w:rsidR="00DE7D6B" w:rsidRPr="0014691B" w:rsidRDefault="00DE7D6B" w:rsidP="00CC1D69">
            <w:pPr>
              <w:jc w:val="both"/>
              <w:rPr>
                <w:rFonts w:ascii="Times New Roman" w:hAnsi="Times New Roman" w:cs="Times New Roman"/>
                <w:sz w:val="22"/>
                <w:szCs w:val="22"/>
                <w:lang w:val="ru-RU"/>
              </w:rPr>
            </w:pPr>
            <w:r w:rsidRPr="0014691B">
              <w:rPr>
                <w:rFonts w:ascii="Times New Roman" w:hAnsi="Times New Roman" w:cs="Times New Roman"/>
                <w:sz w:val="22"/>
                <w:szCs w:val="22"/>
                <w:lang w:val="ru-RU"/>
              </w:rPr>
              <w:t xml:space="preserve">2.1. </w:t>
            </w:r>
            <w:r w:rsidRPr="00084642">
              <w:rPr>
                <w:rFonts w:ascii="Times New Roman" w:hAnsi="Times New Roman" w:cs="Times New Roman"/>
                <w:sz w:val="22"/>
                <w:szCs w:val="22"/>
                <w:lang w:val="en-US"/>
              </w:rPr>
              <w:t>Shartnomaning</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umumiy</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qiymati</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ushbu</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Shartnomaning</w:t>
            </w:r>
            <w:r w:rsidRPr="0014691B">
              <w:rPr>
                <w:rFonts w:ascii="Times New Roman" w:hAnsi="Times New Roman" w:cs="Times New Roman"/>
                <w:sz w:val="22"/>
                <w:szCs w:val="22"/>
                <w:lang w:val="ru-RU"/>
              </w:rPr>
              <w:t xml:space="preserve"> 1-</w:t>
            </w:r>
            <w:r w:rsidRPr="00084642">
              <w:rPr>
                <w:rFonts w:ascii="Times New Roman" w:hAnsi="Times New Roman" w:cs="Times New Roman"/>
                <w:sz w:val="22"/>
                <w:szCs w:val="22"/>
                <w:lang w:val="en-US"/>
              </w:rPr>
              <w:t>ilovasiga</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muvofiq</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QQS</w:t>
            </w:r>
            <w:r w:rsidRPr="0014691B">
              <w:rPr>
                <w:rFonts w:ascii="Times New Roman" w:hAnsi="Times New Roman" w:cs="Times New Roman"/>
                <w:sz w:val="22"/>
                <w:szCs w:val="22"/>
                <w:lang w:val="ru-RU"/>
              </w:rPr>
              <w:t xml:space="preserve"> - 12% (</w:t>
            </w:r>
            <w:r w:rsidRPr="00084642">
              <w:rPr>
                <w:rFonts w:ascii="Times New Roman" w:hAnsi="Times New Roman" w:cs="Times New Roman"/>
                <w:sz w:val="22"/>
                <w:szCs w:val="22"/>
                <w:lang w:val="en-US"/>
              </w:rPr>
              <w:t>o</w:t>
            </w:r>
            <w:r w:rsidRPr="0014691B">
              <w:rPr>
                <w:rFonts w:ascii="Times New Roman" w:hAnsi="Times New Roman" w:cs="Times New Roman"/>
                <w:sz w:val="22"/>
                <w:szCs w:val="22"/>
                <w:lang w:val="ru-RU"/>
              </w:rPr>
              <w:t>‘</w:t>
            </w:r>
            <w:r w:rsidRPr="00084642">
              <w:rPr>
                <w:rFonts w:ascii="Times New Roman" w:hAnsi="Times New Roman" w:cs="Times New Roman"/>
                <w:sz w:val="22"/>
                <w:szCs w:val="22"/>
                <w:lang w:val="en-US"/>
              </w:rPr>
              <w:t>n</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ikki</w:t>
            </w:r>
            <w:r w:rsidRPr="0014691B">
              <w:rPr>
                <w:rFonts w:ascii="Times New Roman" w:hAnsi="Times New Roman" w:cs="Times New Roman"/>
                <w:sz w:val="22"/>
                <w:szCs w:val="22"/>
                <w:lang w:val="ru-RU"/>
              </w:rPr>
              <w:t xml:space="preserve"> </w:t>
            </w:r>
            <w:proofErr w:type="gramStart"/>
            <w:r w:rsidRPr="00084642">
              <w:rPr>
                <w:rFonts w:ascii="Times New Roman" w:hAnsi="Times New Roman" w:cs="Times New Roman"/>
                <w:sz w:val="22"/>
                <w:szCs w:val="22"/>
                <w:lang w:val="en-US"/>
              </w:rPr>
              <w:t>foiz</w:t>
            </w:r>
            <w:r w:rsidRPr="0014691B">
              <w:rPr>
                <w:rFonts w:ascii="Times New Roman" w:hAnsi="Times New Roman" w:cs="Times New Roman"/>
                <w:sz w:val="22"/>
                <w:szCs w:val="22"/>
                <w:lang w:val="ru-RU"/>
              </w:rPr>
              <w:t>)</w:t>
            </w:r>
            <w:r w:rsidRPr="00084642">
              <w:rPr>
                <w:rFonts w:ascii="Times New Roman" w:hAnsi="Times New Roman" w:cs="Times New Roman"/>
                <w:sz w:val="22"/>
                <w:szCs w:val="22"/>
                <w:lang w:val="en-US"/>
              </w:rPr>
              <w:t>ni</w:t>
            </w:r>
            <w:proofErr w:type="gramEnd"/>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hisobga</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olgan</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holda</w:t>
            </w:r>
            <w:r w:rsidRPr="0014691B">
              <w:rPr>
                <w:rFonts w:ascii="Times New Roman" w:hAnsi="Times New Roman" w:cs="Times New Roman"/>
                <w:sz w:val="22"/>
                <w:szCs w:val="22"/>
                <w:lang w:val="ru-RU"/>
              </w:rPr>
              <w:t xml:space="preserve"> ___________ (____________) </w:t>
            </w:r>
            <w:r w:rsidRPr="00084642">
              <w:rPr>
                <w:rFonts w:ascii="Times New Roman" w:hAnsi="Times New Roman" w:cs="Times New Roman"/>
                <w:sz w:val="22"/>
                <w:szCs w:val="22"/>
              </w:rPr>
              <w:t>so</w:t>
            </w:r>
            <w:r w:rsidRPr="0014691B">
              <w:rPr>
                <w:rFonts w:ascii="Times New Roman" w:hAnsi="Times New Roman" w:cs="Times New Roman"/>
                <w:sz w:val="22"/>
                <w:szCs w:val="22"/>
                <w:lang w:val="ru-RU"/>
              </w:rPr>
              <w:t>‘</w:t>
            </w:r>
            <w:r w:rsidRPr="00084642">
              <w:rPr>
                <w:rFonts w:ascii="Times New Roman" w:hAnsi="Times New Roman" w:cs="Times New Roman"/>
                <w:sz w:val="22"/>
                <w:szCs w:val="22"/>
              </w:rPr>
              <w:t>m</w:t>
            </w:r>
            <w:r w:rsidRPr="0014691B">
              <w:rPr>
                <w:rFonts w:ascii="Times New Roman" w:hAnsi="Times New Roman" w:cs="Times New Roman"/>
                <w:sz w:val="22"/>
                <w:szCs w:val="22"/>
                <w:lang w:val="ru-RU"/>
              </w:rPr>
              <w:t xml:space="preserve"> 00 </w:t>
            </w:r>
            <w:r w:rsidRPr="00084642">
              <w:rPr>
                <w:rFonts w:ascii="Times New Roman" w:hAnsi="Times New Roman" w:cs="Times New Roman"/>
                <w:sz w:val="22"/>
                <w:szCs w:val="22"/>
              </w:rPr>
              <w:t>tiyinni</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tashkil</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etadi</w:t>
            </w:r>
            <w:r w:rsidRPr="0014691B">
              <w:rPr>
                <w:rFonts w:ascii="Times New Roman" w:hAnsi="Times New Roman" w:cs="Times New Roman"/>
                <w:sz w:val="22"/>
                <w:szCs w:val="22"/>
                <w:lang w:val="ru-RU"/>
              </w:rPr>
              <w:t xml:space="preserve">. </w:t>
            </w:r>
          </w:p>
        </w:tc>
        <w:tc>
          <w:tcPr>
            <w:tcW w:w="5097" w:type="dxa"/>
          </w:tcPr>
          <w:p w14:paraId="69FD3B91" w14:textId="77777777" w:rsidR="00DE7D6B" w:rsidRPr="00084642" w:rsidRDefault="00DE7D6B" w:rsidP="00B20D0F">
            <w:pPr>
              <w:jc w:val="both"/>
              <w:rPr>
                <w:rFonts w:ascii="Times New Roman" w:hAnsi="Times New Roman" w:cs="Times New Roman"/>
                <w:spacing w:val="-5"/>
                <w:sz w:val="22"/>
                <w:szCs w:val="22"/>
                <w:lang w:val="ru-RU"/>
              </w:rPr>
            </w:pPr>
            <w:r w:rsidRPr="00084642">
              <w:rPr>
                <w:rFonts w:ascii="Times New Roman" w:hAnsi="Times New Roman" w:cs="Times New Roman"/>
                <w:sz w:val="22"/>
                <w:szCs w:val="22"/>
                <w:lang w:val="ru-RU"/>
              </w:rPr>
              <w:t xml:space="preserve">2.1. Общая стоимость Договора составляет ___________ (_____________) сум 00 тийин с учетом НДС 12% (двенадцать процентов), согласно Приложению №1 Настоящего Договора. </w:t>
            </w:r>
          </w:p>
        </w:tc>
      </w:tr>
      <w:tr w:rsidR="00CF457B" w:rsidRPr="0014691B" w14:paraId="31071AA3" w14:textId="77777777" w:rsidTr="00DE7D6B">
        <w:trPr>
          <w:trHeight w:val="870"/>
        </w:trPr>
        <w:tc>
          <w:tcPr>
            <w:tcW w:w="4815" w:type="dxa"/>
          </w:tcPr>
          <w:p w14:paraId="4E54BF39" w14:textId="30CFE332" w:rsidR="00CF457B" w:rsidRPr="00084642" w:rsidRDefault="00954B0A"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2.1.1. Litsenziyalarning</w:t>
            </w:r>
            <w:r w:rsidR="00C2671F" w:rsidRPr="00084642">
              <w:rPr>
                <w:rFonts w:ascii="Times New Roman" w:hAnsi="Times New Roman" w:cs="Times New Roman"/>
                <w:sz w:val="22"/>
                <w:szCs w:val="22"/>
                <w:lang w:val="en-US"/>
              </w:rPr>
              <w:t xml:space="preserve"> (DT)</w:t>
            </w:r>
            <w:r w:rsidRPr="00084642">
              <w:rPr>
                <w:rFonts w:ascii="Times New Roman" w:hAnsi="Times New Roman" w:cs="Times New Roman"/>
                <w:sz w:val="22"/>
                <w:szCs w:val="22"/>
                <w:lang w:val="en-US"/>
              </w:rPr>
              <w:t xml:space="preserve"> qiymati ushbu Shartnomaning Spetsifikatsiyasiga (1-ilova) muvofiq ________ ni tashkil etadi.</w:t>
            </w:r>
          </w:p>
        </w:tc>
        <w:tc>
          <w:tcPr>
            <w:tcW w:w="5097" w:type="dxa"/>
          </w:tcPr>
          <w:p w14:paraId="2438C5C0" w14:textId="235F5B14"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2.1.1. Стоимость Лицензий </w:t>
            </w:r>
            <w:r w:rsidR="0052508F" w:rsidRPr="00084642">
              <w:rPr>
                <w:rFonts w:ascii="Times New Roman" w:hAnsi="Times New Roman" w:cs="Times New Roman"/>
                <w:sz w:val="22"/>
                <w:szCs w:val="22"/>
                <w:lang w:val="ru-RU"/>
              </w:rPr>
              <w:t>(ПО)</w:t>
            </w:r>
            <w:r w:rsidR="00B2478F"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 xml:space="preserve">в соответствии со Спецификацией (Приложение №1) к настоящему Договору составляет </w:t>
            </w:r>
            <w:r w:rsidRPr="00084642">
              <w:rPr>
                <w:rFonts w:ascii="Times New Roman" w:hAnsi="Times New Roman" w:cs="Times New Roman"/>
                <w:b/>
                <w:sz w:val="22"/>
                <w:szCs w:val="22"/>
                <w:lang w:val="ru-RU"/>
              </w:rPr>
              <w:t>________</w:t>
            </w:r>
            <w:r w:rsidRPr="00084642">
              <w:rPr>
                <w:rFonts w:ascii="Times New Roman" w:hAnsi="Times New Roman" w:cs="Times New Roman"/>
                <w:sz w:val="22"/>
                <w:szCs w:val="22"/>
                <w:lang w:val="ru-RU"/>
              </w:rPr>
              <w:t>.</w:t>
            </w:r>
          </w:p>
        </w:tc>
      </w:tr>
      <w:tr w:rsidR="00CF457B" w:rsidRPr="0014691B" w14:paraId="43645B24" w14:textId="77777777" w:rsidTr="00DE7D6B">
        <w:trPr>
          <w:trHeight w:val="557"/>
        </w:trPr>
        <w:tc>
          <w:tcPr>
            <w:tcW w:w="4815" w:type="dxa"/>
          </w:tcPr>
          <w:p w14:paraId="7895A86B" w14:textId="77777777" w:rsidR="00CF457B" w:rsidRPr="0014691B" w:rsidRDefault="00954B0A" w:rsidP="00CC1D69">
            <w:pPr>
              <w:jc w:val="both"/>
              <w:rPr>
                <w:rFonts w:ascii="Times New Roman" w:hAnsi="Times New Roman" w:cs="Times New Roman"/>
                <w:sz w:val="22"/>
                <w:szCs w:val="22"/>
                <w:lang w:val="en-US"/>
              </w:rPr>
            </w:pPr>
            <w:r w:rsidRPr="0014691B">
              <w:rPr>
                <w:rFonts w:ascii="Times New Roman" w:hAnsi="Times New Roman" w:cs="Times New Roman"/>
                <w:sz w:val="22"/>
                <w:szCs w:val="22"/>
                <w:lang w:val="en-US"/>
              </w:rPr>
              <w:t>2.1.2. Tizimni joriy etish bo‘yicha xizmatlar qiymati __________.</w:t>
            </w:r>
          </w:p>
        </w:tc>
        <w:tc>
          <w:tcPr>
            <w:tcW w:w="5097" w:type="dxa"/>
          </w:tcPr>
          <w:p w14:paraId="206AFC78" w14:textId="77777777" w:rsidR="00CF457B" w:rsidRPr="00084642" w:rsidRDefault="00CF457B" w:rsidP="00B20D0F">
            <w:pPr>
              <w:jc w:val="both"/>
              <w:rPr>
                <w:rFonts w:ascii="Times New Roman" w:hAnsi="Times New Roman" w:cs="Times New Roman"/>
                <w:sz w:val="22"/>
                <w:szCs w:val="22"/>
                <w:lang w:val="ru-RU"/>
              </w:rPr>
            </w:pPr>
            <w:r w:rsidRPr="0014691B">
              <w:rPr>
                <w:rFonts w:ascii="Times New Roman" w:hAnsi="Times New Roman" w:cs="Times New Roman"/>
                <w:sz w:val="22"/>
                <w:szCs w:val="22"/>
                <w:lang w:val="ru-RU"/>
              </w:rPr>
              <w:t xml:space="preserve">2.1.2. Стоимость Услуг по внедрению системы </w:t>
            </w:r>
            <w:r w:rsidRPr="0014691B">
              <w:rPr>
                <w:rFonts w:ascii="Times New Roman" w:hAnsi="Times New Roman" w:cs="Times New Roman"/>
                <w:b/>
                <w:sz w:val="22"/>
                <w:szCs w:val="22"/>
                <w:lang w:val="ru-RU"/>
              </w:rPr>
              <w:t>__________ .</w:t>
            </w:r>
          </w:p>
        </w:tc>
      </w:tr>
      <w:tr w:rsidR="00CF457B" w:rsidRPr="0014691B" w14:paraId="02F30AD2" w14:textId="77777777" w:rsidTr="00443F72">
        <w:tc>
          <w:tcPr>
            <w:tcW w:w="4815" w:type="dxa"/>
          </w:tcPr>
          <w:p w14:paraId="2917B832" w14:textId="6F78EFFE" w:rsidR="00C2671F" w:rsidRPr="0014691B" w:rsidRDefault="00954B0A" w:rsidP="00C2671F">
            <w:pPr>
              <w:pStyle w:val="leading-8"/>
              <w:jc w:val="both"/>
              <w:rPr>
                <w:rFonts w:eastAsiaTheme="minorHAnsi"/>
                <w:kern w:val="2"/>
                <w:sz w:val="22"/>
                <w:szCs w:val="22"/>
                <w:lang w:val="en-GB" w:eastAsia="en-US"/>
                <w14:ligatures w14:val="standardContextual"/>
              </w:rPr>
            </w:pPr>
            <w:r w:rsidRPr="0014691B">
              <w:rPr>
                <w:rFonts w:eastAsiaTheme="minorHAnsi"/>
                <w:kern w:val="2"/>
                <w:sz w:val="22"/>
                <w:szCs w:val="22"/>
                <w:lang w:val="en-GB" w:eastAsia="en-US"/>
                <w14:ligatures w14:val="standardContextual"/>
              </w:rPr>
              <w:t xml:space="preserve">2.2. </w:t>
            </w:r>
            <w:r w:rsidR="00C2671F" w:rsidRPr="00084642">
              <w:rPr>
                <w:rFonts w:eastAsiaTheme="minorHAnsi"/>
                <w:kern w:val="2"/>
                <w:sz w:val="22"/>
                <w:szCs w:val="22"/>
                <w:lang w:val="en-GB" w:eastAsia="en-US"/>
                <w14:ligatures w14:val="standardContextual"/>
              </w:rPr>
              <w:t>Litsenziyalar</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va</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Shartnoma</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xizmatlarining</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umumiy</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qiymati</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US" w:eastAsia="en-US"/>
                <w14:ligatures w14:val="standardContextual"/>
              </w:rPr>
              <w:t>Ijro</w:t>
            </w:r>
            <w:r w:rsidR="00C2671F" w:rsidRPr="00084642">
              <w:rPr>
                <w:rFonts w:eastAsiaTheme="minorHAnsi"/>
                <w:kern w:val="2"/>
                <w:sz w:val="22"/>
                <w:szCs w:val="22"/>
                <w:lang w:val="en-GB" w:eastAsia="en-US"/>
                <w14:ligatures w14:val="standardContextual"/>
              </w:rPr>
              <w:t>chining</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ushbu</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Shartnomada</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nazarda</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tutilgan</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majburiyatlarni</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bajarish</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bo</w:t>
            </w:r>
            <w:r w:rsidR="00C2671F" w:rsidRPr="0014691B">
              <w:rPr>
                <w:rFonts w:eastAsiaTheme="minorHAnsi"/>
                <w:kern w:val="2"/>
                <w:sz w:val="22"/>
                <w:szCs w:val="22"/>
                <w:lang w:val="en-GB" w:eastAsia="en-US"/>
                <w14:ligatures w14:val="standardContextual"/>
              </w:rPr>
              <w:t>‘</w:t>
            </w:r>
            <w:r w:rsidR="00C2671F" w:rsidRPr="00084642">
              <w:rPr>
                <w:rFonts w:eastAsiaTheme="minorHAnsi"/>
                <w:kern w:val="2"/>
                <w:sz w:val="22"/>
                <w:szCs w:val="22"/>
                <w:lang w:val="en-GB" w:eastAsia="en-US"/>
                <w14:ligatures w14:val="standardContextual"/>
              </w:rPr>
              <w:t>yicha</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barcha</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xarajatlarini</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o</w:t>
            </w:r>
            <w:r w:rsidR="00C2671F" w:rsidRPr="0014691B">
              <w:rPr>
                <w:rFonts w:eastAsiaTheme="minorHAnsi"/>
                <w:kern w:val="2"/>
                <w:sz w:val="22"/>
                <w:szCs w:val="22"/>
                <w:lang w:val="en-GB" w:eastAsia="en-US"/>
                <w14:ligatures w14:val="standardContextual"/>
              </w:rPr>
              <w:t>‘</w:t>
            </w:r>
            <w:r w:rsidR="00C2671F" w:rsidRPr="00084642">
              <w:rPr>
                <w:rFonts w:eastAsiaTheme="minorHAnsi"/>
                <w:kern w:val="2"/>
                <w:sz w:val="22"/>
                <w:szCs w:val="22"/>
                <w:lang w:val="en-GB" w:eastAsia="en-US"/>
                <w14:ligatures w14:val="standardContextual"/>
              </w:rPr>
              <w:t>z</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ichiga</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oladi</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va</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xizmatlar</w:t>
            </w:r>
            <w:r w:rsidR="00806EE8"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qiymati</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ushbu</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Shartnomaning</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amal</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qilish</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davri</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uchun</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qat</w:t>
            </w:r>
            <w:r w:rsidR="00C2671F" w:rsidRPr="0014691B">
              <w:rPr>
                <w:rFonts w:eastAsiaTheme="minorHAnsi"/>
                <w:kern w:val="2"/>
                <w:sz w:val="22"/>
                <w:szCs w:val="22"/>
                <w:lang w:val="en-GB" w:eastAsia="en-US"/>
                <w14:ligatures w14:val="standardContextual"/>
              </w:rPr>
              <w:t>’</w:t>
            </w:r>
            <w:r w:rsidR="00C2671F" w:rsidRPr="00084642">
              <w:rPr>
                <w:rFonts w:eastAsiaTheme="minorHAnsi"/>
                <w:kern w:val="2"/>
                <w:sz w:val="22"/>
                <w:szCs w:val="22"/>
                <w:lang w:val="en-GB" w:eastAsia="en-US"/>
                <w14:ligatures w14:val="standardContextual"/>
              </w:rPr>
              <w:t>iy</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belgilangan</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bo</w:t>
            </w:r>
            <w:r w:rsidR="00C2671F" w:rsidRPr="0014691B">
              <w:rPr>
                <w:rFonts w:eastAsiaTheme="minorHAnsi"/>
                <w:kern w:val="2"/>
                <w:sz w:val="22"/>
                <w:szCs w:val="22"/>
                <w:lang w:val="en-GB" w:eastAsia="en-US"/>
                <w14:ligatures w14:val="standardContextual"/>
              </w:rPr>
              <w:t>‘</w:t>
            </w:r>
            <w:r w:rsidR="00C2671F" w:rsidRPr="00084642">
              <w:rPr>
                <w:rFonts w:eastAsiaTheme="minorHAnsi"/>
                <w:kern w:val="2"/>
                <w:sz w:val="22"/>
                <w:szCs w:val="22"/>
                <w:lang w:val="en-GB" w:eastAsia="en-US"/>
                <w14:ligatures w14:val="standardContextual"/>
              </w:rPr>
              <w:t>lib</w:t>
            </w:r>
            <w:r w:rsidR="00C2671F" w:rsidRPr="0014691B">
              <w:rPr>
                <w:rFonts w:eastAsiaTheme="minorHAnsi"/>
                <w:kern w:val="2"/>
                <w:sz w:val="22"/>
                <w:szCs w:val="22"/>
                <w:lang w:val="en-GB" w:eastAsia="en-US"/>
                <w14:ligatures w14:val="standardContextual"/>
              </w:rPr>
              <w:t xml:space="preserve">, </w:t>
            </w:r>
            <w:r w:rsidR="00C2671F" w:rsidRPr="00084642">
              <w:rPr>
                <w:rFonts w:eastAsiaTheme="minorHAnsi"/>
                <w:kern w:val="2"/>
                <w:sz w:val="22"/>
                <w:szCs w:val="22"/>
                <w:lang w:val="en-GB" w:eastAsia="en-US"/>
                <w14:ligatures w14:val="standardContextual"/>
              </w:rPr>
              <w:t>oshirilmaydi</w:t>
            </w:r>
            <w:r w:rsidR="00C2671F" w:rsidRPr="0014691B">
              <w:rPr>
                <w:rFonts w:eastAsiaTheme="minorHAnsi"/>
                <w:kern w:val="2"/>
                <w:sz w:val="22"/>
                <w:szCs w:val="22"/>
                <w:lang w:val="en-GB" w:eastAsia="en-US"/>
                <w14:ligatures w14:val="standardContextual"/>
              </w:rPr>
              <w:t>.</w:t>
            </w:r>
          </w:p>
        </w:tc>
        <w:tc>
          <w:tcPr>
            <w:tcW w:w="5097" w:type="dxa"/>
          </w:tcPr>
          <w:p w14:paraId="0E022285" w14:textId="307850CF"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2.2.  </w:t>
            </w:r>
            <w:r w:rsidR="0052508F" w:rsidRPr="00084642">
              <w:rPr>
                <w:rFonts w:ascii="Times New Roman" w:hAnsi="Times New Roman" w:cs="Times New Roman"/>
                <w:sz w:val="22"/>
                <w:szCs w:val="22"/>
                <w:lang w:val="ru-RU"/>
              </w:rPr>
              <w:t>Общая с</w:t>
            </w:r>
            <w:r w:rsidRPr="00084642">
              <w:rPr>
                <w:rFonts w:ascii="Times New Roman" w:hAnsi="Times New Roman" w:cs="Times New Roman"/>
                <w:sz w:val="22"/>
                <w:szCs w:val="22"/>
                <w:lang w:val="ru-RU"/>
              </w:rPr>
              <w:t xml:space="preserve">тоимость </w:t>
            </w:r>
            <w:r w:rsidR="0052508F" w:rsidRPr="00084642">
              <w:rPr>
                <w:rFonts w:ascii="Times New Roman" w:hAnsi="Times New Roman" w:cs="Times New Roman"/>
                <w:sz w:val="22"/>
                <w:szCs w:val="22"/>
                <w:lang w:val="ru-RU"/>
              </w:rPr>
              <w:t xml:space="preserve">Договора </w:t>
            </w:r>
            <w:r w:rsidRPr="00084642">
              <w:rPr>
                <w:rFonts w:ascii="Times New Roman" w:hAnsi="Times New Roman" w:cs="Times New Roman"/>
                <w:sz w:val="22"/>
                <w:szCs w:val="22"/>
                <w:lang w:val="ru-RU"/>
              </w:rPr>
              <w:t>включает в себя все затраты Исполнителя по выполнению обязательств, предусмотренных настоящим Договором и</w:t>
            </w:r>
            <w:r w:rsidR="0052508F" w:rsidRPr="00084642">
              <w:rPr>
                <w:rFonts w:ascii="Times New Roman" w:hAnsi="Times New Roman" w:cs="Times New Roman"/>
                <w:sz w:val="22"/>
                <w:szCs w:val="22"/>
                <w:lang w:val="ru-RU"/>
              </w:rPr>
              <w:t xml:space="preserve"> стоимость услуг </w:t>
            </w:r>
            <w:r w:rsidRPr="00084642">
              <w:rPr>
                <w:rFonts w:ascii="Times New Roman" w:hAnsi="Times New Roman" w:cs="Times New Roman"/>
                <w:sz w:val="22"/>
                <w:szCs w:val="22"/>
                <w:lang w:val="ru-RU"/>
              </w:rPr>
              <w:t xml:space="preserve"> является фиксированной на весь период действия настоящего Договора и увеличению не подлежит.</w:t>
            </w:r>
          </w:p>
        </w:tc>
      </w:tr>
      <w:tr w:rsidR="00CF457B" w:rsidRPr="0014691B" w14:paraId="0F381431" w14:textId="77777777" w:rsidTr="00443F72">
        <w:tc>
          <w:tcPr>
            <w:tcW w:w="4815" w:type="dxa"/>
          </w:tcPr>
          <w:p w14:paraId="674C4245" w14:textId="12C0ED51" w:rsidR="00CF457B" w:rsidRPr="00084642" w:rsidRDefault="00954B0A" w:rsidP="00C2671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2.</w:t>
            </w:r>
            <w:r w:rsidR="00C2671F" w:rsidRPr="00084642">
              <w:rPr>
                <w:rFonts w:ascii="Times New Roman" w:hAnsi="Times New Roman" w:cs="Times New Roman"/>
                <w:sz w:val="22"/>
                <w:szCs w:val="22"/>
                <w:lang w:val="ru-RU"/>
              </w:rPr>
              <w:t>3</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Ushbu</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Shartnoma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yicha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lov</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Buyurtmachi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tomonidan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naqd</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pulsiz</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shaklda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amalga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oshiriladi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Ijrochining</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hisob</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raqamiga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pul</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mablag</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larini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tkazish</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yo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li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bilan</w:t>
            </w:r>
            <w:r w:rsidRPr="00084642">
              <w:rPr>
                <w:rFonts w:ascii="Times New Roman" w:hAnsi="Times New Roman" w:cs="Times New Roman"/>
                <w:sz w:val="22"/>
                <w:szCs w:val="22"/>
                <w:lang w:val="ru-RU"/>
              </w:rPr>
              <w:t xml:space="preserve">, </w:t>
            </w:r>
            <w:r w:rsidR="00947F71" w:rsidRPr="00084642">
              <w:rPr>
                <w:rFonts w:ascii="Times New Roman" w:hAnsi="Times New Roman" w:cs="Times New Roman"/>
                <w:sz w:val="22"/>
                <w:szCs w:val="22"/>
              </w:rPr>
              <w:t>u</w:t>
            </w:r>
            <w:r w:rsidRPr="00084642">
              <w:rPr>
                <w:rFonts w:ascii="Times New Roman" w:hAnsi="Times New Roman" w:cs="Times New Roman"/>
                <w:sz w:val="22"/>
                <w:szCs w:val="22"/>
              </w:rPr>
              <w:t>shbu</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Shartnomaning</w:t>
            </w:r>
            <w:r w:rsidRPr="00084642">
              <w:rPr>
                <w:rFonts w:ascii="Times New Roman" w:hAnsi="Times New Roman" w:cs="Times New Roman"/>
                <w:sz w:val="22"/>
                <w:szCs w:val="22"/>
                <w:lang w:val="ru-RU"/>
              </w:rPr>
              <w:t xml:space="preserve"> 16-</w:t>
            </w:r>
            <w:r w:rsidRPr="00084642">
              <w:rPr>
                <w:rFonts w:ascii="Times New Roman" w:hAnsi="Times New Roman" w:cs="Times New Roman"/>
                <w:sz w:val="22"/>
                <w:szCs w:val="22"/>
              </w:rPr>
              <w:t>bo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limida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ko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rsatilgan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rekvizitlarga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muvofiq</w:t>
            </w:r>
            <w:r w:rsidRPr="00084642">
              <w:rPr>
                <w:rFonts w:ascii="Times New Roman" w:hAnsi="Times New Roman" w:cs="Times New Roman"/>
                <w:sz w:val="22"/>
                <w:szCs w:val="22"/>
                <w:lang w:val="ru-RU"/>
              </w:rPr>
              <w:t xml:space="preserve">. </w:t>
            </w:r>
            <w:r w:rsidR="00947F71" w:rsidRPr="00084642">
              <w:rPr>
                <w:rFonts w:ascii="Times New Roman" w:hAnsi="Times New Roman" w:cs="Times New Roman"/>
                <w:sz w:val="22"/>
                <w:szCs w:val="22"/>
              </w:rPr>
              <w:t>quyidagi</w:t>
            </w:r>
            <w:r w:rsidR="00947F71" w:rsidRPr="00084642">
              <w:rPr>
                <w:rFonts w:ascii="Times New Roman" w:hAnsi="Times New Roman" w:cs="Times New Roman"/>
                <w:sz w:val="22"/>
                <w:szCs w:val="22"/>
                <w:lang w:val="ru-RU"/>
              </w:rPr>
              <w:t xml:space="preserve"> </w:t>
            </w:r>
            <w:r w:rsidR="00947F71" w:rsidRPr="00084642">
              <w:rPr>
                <w:rFonts w:ascii="Times New Roman" w:hAnsi="Times New Roman" w:cs="Times New Roman"/>
                <w:sz w:val="22"/>
                <w:szCs w:val="22"/>
              </w:rPr>
              <w:t>tartibda</w:t>
            </w:r>
            <w:r w:rsidRPr="00084642">
              <w:rPr>
                <w:rFonts w:ascii="Times New Roman" w:hAnsi="Times New Roman" w:cs="Times New Roman"/>
                <w:sz w:val="22"/>
                <w:szCs w:val="22"/>
                <w:lang w:val="ru-RU"/>
              </w:rPr>
              <w:t>:</w:t>
            </w:r>
          </w:p>
        </w:tc>
        <w:tc>
          <w:tcPr>
            <w:tcW w:w="5097" w:type="dxa"/>
          </w:tcPr>
          <w:p w14:paraId="7397522A" w14:textId="0E5D0748"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2.</w:t>
            </w:r>
            <w:r w:rsidR="00C2671F" w:rsidRPr="00084642">
              <w:rPr>
                <w:rFonts w:ascii="Times New Roman" w:hAnsi="Times New Roman" w:cs="Times New Roman"/>
                <w:sz w:val="22"/>
                <w:szCs w:val="22"/>
                <w:lang w:val="ru-RU"/>
              </w:rPr>
              <w:t>3</w:t>
            </w:r>
            <w:r w:rsidRPr="00084642">
              <w:rPr>
                <w:rFonts w:ascii="Times New Roman" w:hAnsi="Times New Roman" w:cs="Times New Roman"/>
                <w:sz w:val="22"/>
                <w:szCs w:val="22"/>
                <w:lang w:val="ru-RU"/>
              </w:rPr>
              <w:t xml:space="preserve">. Оплата по настоящему Договору осуществляется Заказчиком в безналичной форме, путем перечисления денежных средств на расчетный счет Исполнителя, в соответствии с реквизитами, указанными в разделе 16 настоящего Договора. в следующем порядке: </w:t>
            </w:r>
          </w:p>
        </w:tc>
      </w:tr>
      <w:tr w:rsidR="00CF457B" w:rsidRPr="00084642" w14:paraId="4FC75763" w14:textId="77777777" w:rsidTr="00443F72">
        <w:tc>
          <w:tcPr>
            <w:tcW w:w="4815" w:type="dxa"/>
          </w:tcPr>
          <w:p w14:paraId="756B43E2" w14:textId="21ED1A3E" w:rsidR="00CF457B" w:rsidRPr="00084642" w:rsidRDefault="00947F71" w:rsidP="00C2671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2.</w:t>
            </w:r>
            <w:r w:rsidR="00C2671F" w:rsidRPr="00084642">
              <w:rPr>
                <w:rFonts w:ascii="Times New Roman" w:hAnsi="Times New Roman" w:cs="Times New Roman"/>
                <w:sz w:val="22"/>
                <w:szCs w:val="22"/>
                <w:lang w:val="en-US"/>
              </w:rPr>
              <w:t>3</w:t>
            </w:r>
            <w:r w:rsidRPr="00084642">
              <w:rPr>
                <w:rFonts w:ascii="Times New Roman" w:hAnsi="Times New Roman" w:cs="Times New Roman"/>
                <w:sz w:val="22"/>
                <w:szCs w:val="22"/>
                <w:lang w:val="ru-RU"/>
              </w:rPr>
              <w:t>.1. Litsenziyalar uchun:</w:t>
            </w:r>
          </w:p>
        </w:tc>
        <w:tc>
          <w:tcPr>
            <w:tcW w:w="5097" w:type="dxa"/>
          </w:tcPr>
          <w:p w14:paraId="2F183C20" w14:textId="20148222"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2.</w:t>
            </w:r>
            <w:r w:rsidR="00C2671F" w:rsidRPr="00084642">
              <w:rPr>
                <w:rFonts w:ascii="Times New Roman" w:hAnsi="Times New Roman" w:cs="Times New Roman"/>
                <w:sz w:val="22"/>
                <w:szCs w:val="22"/>
                <w:lang w:val="en-US"/>
              </w:rPr>
              <w:t>3</w:t>
            </w:r>
            <w:r w:rsidRPr="00084642">
              <w:rPr>
                <w:rFonts w:ascii="Times New Roman" w:hAnsi="Times New Roman" w:cs="Times New Roman"/>
                <w:sz w:val="22"/>
                <w:szCs w:val="22"/>
                <w:lang w:val="ru-RU"/>
              </w:rPr>
              <w:t>.1. За Лицензии</w:t>
            </w:r>
            <w:r w:rsidR="00B2478F" w:rsidRPr="00084642">
              <w:rPr>
                <w:rFonts w:ascii="Times New Roman" w:hAnsi="Times New Roman" w:cs="Times New Roman"/>
                <w:sz w:val="22"/>
                <w:szCs w:val="22"/>
                <w:lang w:val="ru-RU"/>
              </w:rPr>
              <w:t xml:space="preserve"> (ПО)</w:t>
            </w:r>
            <w:r w:rsidRPr="00084642">
              <w:rPr>
                <w:rFonts w:ascii="Times New Roman" w:hAnsi="Times New Roman" w:cs="Times New Roman"/>
                <w:sz w:val="22"/>
                <w:szCs w:val="22"/>
                <w:lang w:val="ru-RU"/>
              </w:rPr>
              <w:t xml:space="preserve">: </w:t>
            </w:r>
          </w:p>
        </w:tc>
      </w:tr>
      <w:tr w:rsidR="00CF457B" w:rsidRPr="0014691B" w14:paraId="530F645C" w14:textId="77777777" w:rsidTr="00443F72">
        <w:tc>
          <w:tcPr>
            <w:tcW w:w="4815" w:type="dxa"/>
          </w:tcPr>
          <w:p w14:paraId="2D7060E9" w14:textId="77777777" w:rsidR="00CF457B" w:rsidRPr="00084642" w:rsidRDefault="00947F71" w:rsidP="00CC1D69">
            <w:pPr>
              <w:jc w:val="both"/>
              <w:rPr>
                <w:rFonts w:ascii="Times New Roman" w:hAnsi="Times New Roman" w:cs="Times New Roman"/>
                <w:sz w:val="22"/>
                <w:szCs w:val="22"/>
              </w:rPr>
            </w:pPr>
            <w:r w:rsidRPr="00084642">
              <w:rPr>
                <w:rFonts w:ascii="Times New Roman" w:hAnsi="Times New Roman" w:cs="Times New Roman"/>
                <w:sz w:val="22"/>
                <w:szCs w:val="22"/>
              </w:rPr>
              <w:lastRenderedPageBreak/>
              <w:t>- Ushbu Shartnomaning 2.1.1-bandida ko‘rsatilgan Litsenziyalar qiymatining 15 foizi miqdoridagi avans to‘lovi, Buyurtmachi tomonidan ushbu shartnoma imzolangan va maxsus axborot portalida Shartnomalarning yagona reyestriga kiritilgan kundan boshlab 10 (o‘n) kalendar kun mobaynida amalga oshiriladi;</w:t>
            </w:r>
          </w:p>
        </w:tc>
        <w:tc>
          <w:tcPr>
            <w:tcW w:w="5097" w:type="dxa"/>
          </w:tcPr>
          <w:p w14:paraId="4B428C5B" w14:textId="56DE7762"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Авансовый платеж в размере 15% от стоимости Лицензий, указанной в п 2.1.1. настоящего Договора, производится Заказчиком в течение 10 (десяти) календарных дней со дня подписания настоящего договора и внесении информации в Единый реестр договоров на специальном информационном портале;</w:t>
            </w:r>
          </w:p>
        </w:tc>
      </w:tr>
      <w:tr w:rsidR="00CF457B" w:rsidRPr="0014691B" w14:paraId="791B971D" w14:textId="77777777" w:rsidTr="00443F72">
        <w:tc>
          <w:tcPr>
            <w:tcW w:w="4815" w:type="dxa"/>
          </w:tcPr>
          <w:p w14:paraId="108A0D71" w14:textId="77777777" w:rsidR="00CF457B" w:rsidRPr="00084642" w:rsidRDefault="00947F71"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Buyurtmachi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tomonidan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yetkazib</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berilgan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va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qabul</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qilingan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litsenziyalar</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uchun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lov</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Tomonlar</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tomonidan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Litsenziyalarni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qabul</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qilish</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topshirish</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dalolatnomasi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imzolangan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kundan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boshlab</w:t>
            </w:r>
            <w:r w:rsidRPr="00084642">
              <w:rPr>
                <w:rFonts w:ascii="Times New Roman" w:hAnsi="Times New Roman" w:cs="Times New Roman"/>
                <w:sz w:val="22"/>
                <w:szCs w:val="22"/>
                <w:lang w:val="ru-RU"/>
              </w:rPr>
              <w:t xml:space="preserve"> 10 (</w:t>
            </w:r>
            <w:r w:rsidRPr="00084642">
              <w:rPr>
                <w:rFonts w:ascii="Times New Roman" w:hAnsi="Times New Roman" w:cs="Times New Roman"/>
                <w:sz w:val="22"/>
                <w:szCs w:val="22"/>
              </w:rPr>
              <w:t>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kalendar</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kun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ichida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Buyurtmachi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tomonidan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amalga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oshiriladi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Spetsifikatsiyaga</w:t>
            </w:r>
            <w:r w:rsidRPr="00084642">
              <w:rPr>
                <w:rFonts w:ascii="Times New Roman" w:hAnsi="Times New Roman" w:cs="Times New Roman"/>
                <w:sz w:val="22"/>
                <w:szCs w:val="22"/>
                <w:lang w:val="ru-RU"/>
              </w:rPr>
              <w:t xml:space="preserve"> (1-</w:t>
            </w:r>
            <w:r w:rsidRPr="00084642">
              <w:rPr>
                <w:rFonts w:ascii="Times New Roman" w:hAnsi="Times New Roman" w:cs="Times New Roman"/>
                <w:sz w:val="22"/>
                <w:szCs w:val="22"/>
              </w:rPr>
              <w:t>ilova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va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Ijrochining</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Hisobvaraq</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fakturasi</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invoysga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muvofiq</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avans</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lovi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summasi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chegirilgan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holda</w:t>
            </w:r>
            <w:r w:rsidRPr="00084642">
              <w:rPr>
                <w:rFonts w:ascii="Times New Roman" w:hAnsi="Times New Roman" w:cs="Times New Roman"/>
                <w:sz w:val="22"/>
                <w:szCs w:val="22"/>
                <w:lang w:val="ru-RU"/>
              </w:rPr>
              <w:t>.</w:t>
            </w:r>
          </w:p>
        </w:tc>
        <w:tc>
          <w:tcPr>
            <w:tcW w:w="5097" w:type="dxa"/>
          </w:tcPr>
          <w:p w14:paraId="1B3270BC" w14:textId="4DD12260"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Оплата за поставленные и принятые Заказчиком Лицензии, производится Заказчиком в течение 10 (десяти) календарных дней со дня подписания Сторонами Акта приёма-передачи Лицензий, согласно Спецификации (Приложение №1)</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и Счет-фактуры/инвойса Исполнителя за вычетом суммы авансового платежа.</w:t>
            </w:r>
          </w:p>
        </w:tc>
      </w:tr>
      <w:tr w:rsidR="00CF457B" w:rsidRPr="0014691B" w14:paraId="47726E57" w14:textId="77777777" w:rsidTr="00443F72">
        <w:tc>
          <w:tcPr>
            <w:tcW w:w="4815" w:type="dxa"/>
          </w:tcPr>
          <w:p w14:paraId="328123EE" w14:textId="6B209669" w:rsidR="00CF457B" w:rsidRPr="0014691B" w:rsidRDefault="00947F71" w:rsidP="00766D78">
            <w:pPr>
              <w:jc w:val="both"/>
              <w:rPr>
                <w:rFonts w:ascii="Times New Roman" w:hAnsi="Times New Roman" w:cs="Times New Roman"/>
                <w:sz w:val="22"/>
                <w:szCs w:val="22"/>
                <w:lang w:val="en-US"/>
              </w:rPr>
            </w:pPr>
            <w:r w:rsidRPr="0014691B">
              <w:rPr>
                <w:rFonts w:ascii="Times New Roman" w:hAnsi="Times New Roman" w:cs="Times New Roman"/>
                <w:sz w:val="22"/>
                <w:szCs w:val="22"/>
                <w:lang w:val="en-US"/>
              </w:rPr>
              <w:t>2.</w:t>
            </w:r>
            <w:r w:rsidR="00766D78" w:rsidRPr="0014691B">
              <w:rPr>
                <w:rFonts w:ascii="Times New Roman" w:hAnsi="Times New Roman" w:cs="Times New Roman"/>
                <w:sz w:val="22"/>
                <w:szCs w:val="22"/>
                <w:lang w:val="en-US"/>
              </w:rPr>
              <w:t>3</w:t>
            </w:r>
            <w:r w:rsidRPr="0014691B">
              <w:rPr>
                <w:rFonts w:ascii="Times New Roman" w:hAnsi="Times New Roman" w:cs="Times New Roman"/>
                <w:sz w:val="22"/>
                <w:szCs w:val="22"/>
                <w:lang w:val="en-US"/>
              </w:rPr>
              <w:t>.2. DTni joriy etish xizmatlari uchun:</w:t>
            </w:r>
          </w:p>
        </w:tc>
        <w:tc>
          <w:tcPr>
            <w:tcW w:w="5097" w:type="dxa"/>
          </w:tcPr>
          <w:p w14:paraId="1F4C269F" w14:textId="2A5333B7" w:rsidR="00CF457B" w:rsidRPr="00084642" w:rsidRDefault="00CF457B" w:rsidP="00B20D0F">
            <w:pPr>
              <w:jc w:val="both"/>
              <w:rPr>
                <w:rFonts w:ascii="Times New Roman" w:hAnsi="Times New Roman" w:cs="Times New Roman"/>
                <w:sz w:val="22"/>
                <w:szCs w:val="22"/>
                <w:lang w:val="ru-RU"/>
              </w:rPr>
            </w:pPr>
            <w:r w:rsidRPr="0014691B">
              <w:rPr>
                <w:rFonts w:ascii="Times New Roman" w:hAnsi="Times New Roman" w:cs="Times New Roman"/>
                <w:sz w:val="22"/>
                <w:szCs w:val="22"/>
                <w:lang w:val="ru-RU"/>
              </w:rPr>
              <w:t>2.</w:t>
            </w:r>
            <w:r w:rsidR="00766D78" w:rsidRPr="0014691B">
              <w:rPr>
                <w:rFonts w:ascii="Times New Roman" w:hAnsi="Times New Roman" w:cs="Times New Roman"/>
                <w:sz w:val="22"/>
                <w:szCs w:val="22"/>
                <w:lang w:val="ru-RU"/>
              </w:rPr>
              <w:t>3</w:t>
            </w:r>
            <w:r w:rsidRPr="0014691B">
              <w:rPr>
                <w:rFonts w:ascii="Times New Roman" w:hAnsi="Times New Roman" w:cs="Times New Roman"/>
                <w:sz w:val="22"/>
                <w:szCs w:val="22"/>
                <w:lang w:val="ru-RU"/>
              </w:rPr>
              <w:t xml:space="preserve">.2. За Услуги по </w:t>
            </w:r>
            <w:r w:rsidR="001D1638" w:rsidRPr="0014691B">
              <w:rPr>
                <w:rFonts w:ascii="Times New Roman" w:hAnsi="Times New Roman" w:cs="Times New Roman"/>
                <w:sz w:val="22"/>
                <w:szCs w:val="22"/>
                <w:lang w:val="ru-RU"/>
              </w:rPr>
              <w:t>внедрению системы</w:t>
            </w:r>
            <w:r w:rsidRPr="0014691B">
              <w:rPr>
                <w:rFonts w:ascii="Times New Roman" w:hAnsi="Times New Roman" w:cs="Times New Roman"/>
                <w:sz w:val="22"/>
                <w:szCs w:val="22"/>
                <w:lang w:val="ru-RU"/>
              </w:rPr>
              <w:t>:</w:t>
            </w:r>
            <w:bookmarkStart w:id="1" w:name="_GoBack"/>
            <w:bookmarkEnd w:id="1"/>
          </w:p>
        </w:tc>
      </w:tr>
      <w:tr w:rsidR="00CF457B" w:rsidRPr="00084642" w14:paraId="6E60A8B4" w14:textId="77777777" w:rsidTr="00443F72">
        <w:tc>
          <w:tcPr>
            <w:tcW w:w="4815" w:type="dxa"/>
          </w:tcPr>
          <w:p w14:paraId="1F914530" w14:textId="45977534" w:rsidR="00766D78" w:rsidRPr="0014691B" w:rsidRDefault="00EE293C" w:rsidP="00766D78">
            <w:pPr>
              <w:jc w:val="both"/>
              <w:rPr>
                <w:rFonts w:ascii="Times New Roman" w:hAnsi="Times New Roman" w:cs="Times New Roman"/>
                <w:sz w:val="22"/>
                <w:szCs w:val="22"/>
              </w:rPr>
            </w:pP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Ushbu</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Shartnomaning</w:t>
            </w:r>
            <w:r w:rsidRPr="0014691B">
              <w:rPr>
                <w:rFonts w:ascii="Times New Roman" w:hAnsi="Times New Roman" w:cs="Times New Roman"/>
                <w:sz w:val="22"/>
                <w:szCs w:val="22"/>
              </w:rPr>
              <w:t xml:space="preserve"> 2.1.2-</w:t>
            </w:r>
            <w:r w:rsidRPr="00084642">
              <w:rPr>
                <w:rFonts w:ascii="Times New Roman" w:hAnsi="Times New Roman" w:cs="Times New Roman"/>
                <w:sz w:val="22"/>
                <w:szCs w:val="22"/>
              </w:rPr>
              <w:t>bandida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ko</w:t>
            </w:r>
            <w:r w:rsidRPr="0014691B">
              <w:rPr>
                <w:rFonts w:ascii="Times New Roman" w:hAnsi="Times New Roman" w:cs="Times New Roman"/>
                <w:sz w:val="22"/>
                <w:szCs w:val="22"/>
              </w:rPr>
              <w:t>‘</w:t>
            </w:r>
            <w:r w:rsidRPr="00084642">
              <w:rPr>
                <w:rFonts w:ascii="Times New Roman" w:hAnsi="Times New Roman" w:cs="Times New Roman"/>
                <w:sz w:val="22"/>
                <w:szCs w:val="22"/>
              </w:rPr>
              <w:t>rsatilgan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amalda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ko</w:t>
            </w:r>
            <w:r w:rsidRPr="0014691B">
              <w:rPr>
                <w:rFonts w:ascii="Times New Roman" w:hAnsi="Times New Roman" w:cs="Times New Roman"/>
                <w:sz w:val="22"/>
                <w:szCs w:val="22"/>
              </w:rPr>
              <w:t>‘</w:t>
            </w:r>
            <w:r w:rsidRPr="00084642">
              <w:rPr>
                <w:rFonts w:ascii="Times New Roman" w:hAnsi="Times New Roman" w:cs="Times New Roman"/>
                <w:sz w:val="22"/>
                <w:szCs w:val="22"/>
              </w:rPr>
              <w:t>rsatilgan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Xizmatlar</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qiymatining</w:t>
            </w:r>
            <w:r w:rsidRPr="0014691B">
              <w:rPr>
                <w:rFonts w:ascii="Times New Roman" w:hAnsi="Times New Roman" w:cs="Times New Roman"/>
                <w:sz w:val="22"/>
                <w:szCs w:val="22"/>
              </w:rPr>
              <w:t xml:space="preserve"> </w:t>
            </w:r>
            <w:r w:rsidR="00410E4C" w:rsidRPr="0014691B">
              <w:rPr>
                <w:rFonts w:ascii="Times New Roman" w:hAnsi="Times New Roman" w:cs="Times New Roman"/>
                <w:sz w:val="22"/>
                <w:szCs w:val="22"/>
              </w:rPr>
              <w:t xml:space="preserve">100 </w:t>
            </w:r>
            <w:r w:rsidRPr="00084642">
              <w:rPr>
                <w:rFonts w:ascii="Times New Roman" w:hAnsi="Times New Roman" w:cs="Times New Roman"/>
                <w:sz w:val="22"/>
                <w:szCs w:val="22"/>
              </w:rPr>
              <w:t>foizini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to</w:t>
            </w:r>
            <w:r w:rsidRPr="0014691B">
              <w:rPr>
                <w:rFonts w:ascii="Times New Roman" w:hAnsi="Times New Roman" w:cs="Times New Roman"/>
                <w:sz w:val="22"/>
                <w:szCs w:val="22"/>
              </w:rPr>
              <w:t>‘</w:t>
            </w:r>
            <w:r w:rsidRPr="00084642">
              <w:rPr>
                <w:rFonts w:ascii="Times New Roman" w:hAnsi="Times New Roman" w:cs="Times New Roman"/>
                <w:sz w:val="22"/>
                <w:szCs w:val="22"/>
              </w:rPr>
              <w:t>lash</w:t>
            </w:r>
            <w:r w:rsidRPr="0014691B">
              <w:rPr>
                <w:rFonts w:ascii="Times New Roman" w:hAnsi="Times New Roman" w:cs="Times New Roman"/>
                <w:sz w:val="22"/>
                <w:szCs w:val="22"/>
              </w:rPr>
              <w:t xml:space="preserve"> </w:t>
            </w:r>
            <w:r w:rsidR="00766D78" w:rsidRPr="00084642">
              <w:rPr>
                <w:rFonts w:ascii="Times New Roman" w:hAnsi="Times New Roman" w:cs="Times New Roman"/>
                <w:sz w:val="22"/>
                <w:szCs w:val="22"/>
                <w:lang w:val="en-US"/>
              </w:rPr>
              <w:t>Buyurtmachi</w:t>
            </w:r>
            <w:r w:rsidR="00766D78" w:rsidRPr="0014691B">
              <w:rPr>
                <w:rFonts w:ascii="Times New Roman" w:hAnsi="Times New Roman" w:cs="Times New Roman"/>
                <w:sz w:val="22"/>
                <w:szCs w:val="22"/>
              </w:rPr>
              <w:t xml:space="preserve"> </w:t>
            </w:r>
            <w:r w:rsidRPr="00084642">
              <w:rPr>
                <w:rFonts w:ascii="Times New Roman" w:hAnsi="Times New Roman" w:cs="Times New Roman"/>
                <w:sz w:val="22"/>
                <w:szCs w:val="22"/>
              </w:rPr>
              <w:t>tomonidan</w:t>
            </w:r>
            <w:r w:rsidR="00766D78" w:rsidRPr="0014691B">
              <w:rPr>
                <w:rFonts w:ascii="Times New Roman" w:hAnsi="Times New Roman" w:cs="Times New Roman"/>
                <w:sz w:val="22"/>
                <w:szCs w:val="22"/>
              </w:rPr>
              <w:t xml:space="preserve"> </w:t>
            </w:r>
            <w:r w:rsidR="00766D78" w:rsidRPr="00084642">
              <w:rPr>
                <w:rFonts w:ascii="Times New Roman" w:hAnsi="Times New Roman" w:cs="Times New Roman"/>
                <w:sz w:val="22"/>
                <w:szCs w:val="22"/>
              </w:rPr>
              <w:t>amalga</w:t>
            </w:r>
            <w:r w:rsidR="00766D78" w:rsidRPr="0014691B">
              <w:rPr>
                <w:rFonts w:ascii="Times New Roman" w:hAnsi="Times New Roman" w:cs="Times New Roman"/>
                <w:sz w:val="22"/>
                <w:szCs w:val="22"/>
              </w:rPr>
              <w:t xml:space="preserve"> </w:t>
            </w:r>
            <w:r w:rsidR="00766D78" w:rsidRPr="00084642">
              <w:rPr>
                <w:rFonts w:ascii="Times New Roman" w:hAnsi="Times New Roman" w:cs="Times New Roman"/>
                <w:sz w:val="22"/>
                <w:szCs w:val="22"/>
              </w:rPr>
              <w:t>oshirish</w:t>
            </w:r>
            <w:r w:rsidR="00766D78" w:rsidRPr="0014691B">
              <w:rPr>
                <w:rFonts w:ascii="Times New Roman" w:hAnsi="Times New Roman" w:cs="Times New Roman"/>
                <w:sz w:val="22"/>
                <w:szCs w:val="22"/>
              </w:rPr>
              <w:t xml:space="preserve"> </w:t>
            </w:r>
            <w:r w:rsidR="00766D78" w:rsidRPr="00084642">
              <w:rPr>
                <w:rFonts w:ascii="Times New Roman" w:hAnsi="Times New Roman" w:cs="Times New Roman"/>
                <w:sz w:val="22"/>
                <w:szCs w:val="22"/>
              </w:rPr>
              <w:t>ishlarini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qabul</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qilish</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dalolatnomasi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imzolangan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kundan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boshlab</w:t>
            </w:r>
            <w:r w:rsidRPr="0014691B">
              <w:rPr>
                <w:rFonts w:ascii="Times New Roman" w:hAnsi="Times New Roman" w:cs="Times New Roman"/>
                <w:sz w:val="22"/>
                <w:szCs w:val="22"/>
              </w:rPr>
              <w:t xml:space="preserve"> 10 (</w:t>
            </w:r>
            <w:r w:rsidRPr="00084642">
              <w:rPr>
                <w:rFonts w:ascii="Times New Roman" w:hAnsi="Times New Roman" w:cs="Times New Roman"/>
                <w:sz w:val="22"/>
                <w:szCs w:val="22"/>
              </w:rPr>
              <w:t>o</w:t>
            </w:r>
            <w:r w:rsidRPr="0014691B">
              <w:rPr>
                <w:rFonts w:ascii="Times New Roman" w:hAnsi="Times New Roman" w:cs="Times New Roman"/>
                <w:sz w:val="22"/>
                <w:szCs w:val="22"/>
              </w:rPr>
              <w:t>‘</w:t>
            </w:r>
            <w:r w:rsidRPr="00084642">
              <w:rPr>
                <w:rFonts w:ascii="Times New Roman" w:hAnsi="Times New Roman" w:cs="Times New Roman"/>
                <w:sz w:val="22"/>
                <w:szCs w:val="22"/>
              </w:rPr>
              <w:t>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kalendar</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kun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ichida</w:t>
            </w:r>
            <w:r w:rsidRPr="0014691B">
              <w:rPr>
                <w:rFonts w:ascii="Times New Roman" w:hAnsi="Times New Roman" w:cs="Times New Roman"/>
                <w:sz w:val="22"/>
                <w:szCs w:val="22"/>
              </w:rPr>
              <w:t xml:space="preserve"> 1-</w:t>
            </w:r>
            <w:r w:rsidRPr="00084642">
              <w:rPr>
                <w:rFonts w:ascii="Times New Roman" w:hAnsi="Times New Roman" w:cs="Times New Roman"/>
                <w:sz w:val="22"/>
                <w:szCs w:val="22"/>
              </w:rPr>
              <w:t>ilovaga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muvofiq</w:t>
            </w:r>
            <w:r w:rsidRPr="0014691B">
              <w:rPr>
                <w:rFonts w:ascii="Times New Roman" w:hAnsi="Times New Roman" w:cs="Times New Roman"/>
                <w:sz w:val="22"/>
                <w:szCs w:val="22"/>
              </w:rPr>
              <w:t xml:space="preserve"> - </w:t>
            </w:r>
            <w:r w:rsidRPr="00084642">
              <w:rPr>
                <w:rFonts w:ascii="Times New Roman" w:hAnsi="Times New Roman" w:cs="Times New Roman"/>
                <w:sz w:val="22"/>
                <w:szCs w:val="22"/>
              </w:rPr>
              <w:t>Ijrochining</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spetsifikatsiyasi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va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hisob</w:t>
            </w:r>
            <w:r w:rsidRPr="0014691B">
              <w:rPr>
                <w:rFonts w:ascii="Times New Roman" w:hAnsi="Times New Roman" w:cs="Times New Roman"/>
                <w:sz w:val="22"/>
                <w:szCs w:val="22"/>
              </w:rPr>
              <w:t>-</w:t>
            </w:r>
            <w:r w:rsidRPr="00084642">
              <w:rPr>
                <w:rFonts w:ascii="Times New Roman" w:hAnsi="Times New Roman" w:cs="Times New Roman"/>
                <w:sz w:val="22"/>
                <w:szCs w:val="22"/>
              </w:rPr>
              <w:t>fakturasi</w:t>
            </w:r>
            <w:r w:rsidRPr="0014691B">
              <w:rPr>
                <w:rFonts w:ascii="Times New Roman" w:hAnsi="Times New Roman" w:cs="Times New Roman"/>
                <w:sz w:val="22"/>
                <w:szCs w:val="22"/>
              </w:rPr>
              <w:t>/</w:t>
            </w:r>
            <w:r w:rsidRPr="00084642">
              <w:rPr>
                <w:rFonts w:ascii="Times New Roman" w:hAnsi="Times New Roman" w:cs="Times New Roman"/>
                <w:sz w:val="22"/>
                <w:szCs w:val="22"/>
              </w:rPr>
              <w:t>invoysga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muvofiq</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Buyurtmachi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tomonidan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amalga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oshiriladi</w:t>
            </w:r>
            <w:r w:rsidRPr="0014691B">
              <w:rPr>
                <w:rFonts w:ascii="Times New Roman" w:hAnsi="Times New Roman" w:cs="Times New Roman"/>
                <w:sz w:val="22"/>
                <w:szCs w:val="22"/>
              </w:rPr>
              <w:t>.</w:t>
            </w:r>
          </w:p>
        </w:tc>
        <w:tc>
          <w:tcPr>
            <w:tcW w:w="5097" w:type="dxa"/>
          </w:tcPr>
          <w:p w14:paraId="23181815" w14:textId="41BA413B"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  Оплата </w:t>
            </w:r>
            <w:r w:rsidR="00827FA8" w:rsidRPr="00084642">
              <w:rPr>
                <w:rFonts w:ascii="Times New Roman" w:hAnsi="Times New Roman" w:cs="Times New Roman"/>
                <w:sz w:val="22"/>
                <w:szCs w:val="22"/>
                <w:lang w:val="ru-RU"/>
              </w:rPr>
              <w:t>в размере 100</w:t>
            </w:r>
            <w:r w:rsidRPr="00084642">
              <w:rPr>
                <w:rFonts w:ascii="Times New Roman" w:hAnsi="Times New Roman" w:cs="Times New Roman"/>
                <w:sz w:val="22"/>
                <w:szCs w:val="22"/>
                <w:lang w:val="ru-RU"/>
              </w:rPr>
              <w:t xml:space="preserve">% стоимости фактически оказанных Услуг, указанной в п. 2.1.2. настоящего Договора, производится Заказчиком в течение </w:t>
            </w:r>
            <w:r w:rsidR="00766D78" w:rsidRPr="00084642">
              <w:rPr>
                <w:rFonts w:ascii="Times New Roman" w:hAnsi="Times New Roman" w:cs="Times New Roman"/>
                <w:sz w:val="22"/>
                <w:szCs w:val="22"/>
                <w:lang w:val="ru-RU"/>
              </w:rPr>
              <w:br/>
            </w:r>
            <w:r w:rsidRPr="00084642">
              <w:rPr>
                <w:rFonts w:ascii="Times New Roman" w:hAnsi="Times New Roman" w:cs="Times New Roman"/>
                <w:sz w:val="22"/>
                <w:szCs w:val="22"/>
                <w:lang w:val="ru-RU"/>
              </w:rPr>
              <w:t>10 (десяти) календарных дней со дня подписания Сторонами Акта приемки Работ</w:t>
            </w:r>
            <w:r w:rsidR="0052508F" w:rsidRPr="00084642">
              <w:rPr>
                <w:rFonts w:ascii="Times New Roman" w:hAnsi="Times New Roman" w:cs="Times New Roman"/>
                <w:sz w:val="22"/>
                <w:szCs w:val="22"/>
                <w:lang w:val="ru-RU"/>
              </w:rPr>
              <w:t xml:space="preserve"> по внедрению</w:t>
            </w:r>
            <w:r w:rsidRPr="00084642">
              <w:rPr>
                <w:rFonts w:ascii="Times New Roman" w:hAnsi="Times New Roman" w:cs="Times New Roman"/>
                <w:sz w:val="22"/>
                <w:szCs w:val="22"/>
                <w:lang w:val="ru-RU"/>
              </w:rPr>
              <w:t>, согласно Приложению №1 – Спецификация и Счет-фактуры/инвойса Исполнителя.</w:t>
            </w:r>
          </w:p>
        </w:tc>
      </w:tr>
      <w:tr w:rsidR="00CF457B" w:rsidRPr="0014691B" w14:paraId="17A88B38" w14:textId="77777777" w:rsidTr="00443F72">
        <w:tc>
          <w:tcPr>
            <w:tcW w:w="4815" w:type="dxa"/>
          </w:tcPr>
          <w:p w14:paraId="6738BC71" w14:textId="7008DEA1" w:rsidR="00CF457B" w:rsidRPr="001D1638" w:rsidRDefault="00EE293C" w:rsidP="00766D78">
            <w:pPr>
              <w:jc w:val="both"/>
              <w:rPr>
                <w:rFonts w:ascii="Times New Roman" w:hAnsi="Times New Roman" w:cs="Times New Roman"/>
                <w:sz w:val="22"/>
                <w:szCs w:val="22"/>
              </w:rPr>
            </w:pPr>
            <w:r w:rsidRPr="00084642">
              <w:rPr>
                <w:rFonts w:ascii="Times New Roman" w:hAnsi="Times New Roman" w:cs="Times New Roman"/>
                <w:sz w:val="22"/>
                <w:szCs w:val="22"/>
              </w:rPr>
              <w:t>2.</w:t>
            </w:r>
            <w:r w:rsidR="00766D78" w:rsidRPr="00084642">
              <w:rPr>
                <w:rFonts w:ascii="Times New Roman" w:hAnsi="Times New Roman" w:cs="Times New Roman"/>
                <w:sz w:val="22"/>
                <w:szCs w:val="22"/>
              </w:rPr>
              <w:t>4</w:t>
            </w:r>
            <w:r w:rsidRPr="00084642">
              <w:rPr>
                <w:rFonts w:ascii="Times New Roman" w:hAnsi="Times New Roman" w:cs="Times New Roman"/>
                <w:sz w:val="22"/>
                <w:szCs w:val="22"/>
              </w:rPr>
              <w:t xml:space="preserve">. Buyurtmachining </w:t>
            </w:r>
            <w:proofErr w:type="gramStart"/>
            <w:r w:rsidRPr="00084642">
              <w:rPr>
                <w:rFonts w:ascii="Times New Roman" w:hAnsi="Times New Roman" w:cs="Times New Roman"/>
                <w:sz w:val="22"/>
                <w:szCs w:val="22"/>
              </w:rPr>
              <w:t>to‘</w:t>
            </w:r>
            <w:proofErr w:type="gramEnd"/>
            <w:r w:rsidRPr="00084642">
              <w:rPr>
                <w:rFonts w:ascii="Times New Roman" w:hAnsi="Times New Roman" w:cs="Times New Roman"/>
                <w:sz w:val="22"/>
                <w:szCs w:val="22"/>
              </w:rPr>
              <w:t xml:space="preserve">lovni amalga oshirish bo‘yicha majburiyati tegishli pul mablag‘lari summasi Buyurtmachining hisobvarag‘idan hisobdan chiqarilgan paytdan boshlab bajarilgan hisoblanadi.  </w:t>
            </w:r>
            <w:r w:rsidR="00B152E2" w:rsidRPr="00084642">
              <w:rPr>
                <w:rFonts w:ascii="Times New Roman" w:hAnsi="Times New Roman" w:cs="Times New Roman"/>
                <w:sz w:val="22"/>
                <w:szCs w:val="22"/>
              </w:rPr>
              <w:t>Ijrochi</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lang w:val="en-US"/>
              </w:rPr>
              <w:t>o</w:t>
            </w:r>
            <w:r w:rsidR="00B152E2" w:rsidRPr="001D1638">
              <w:rPr>
                <w:rFonts w:ascii="Times New Roman" w:hAnsi="Times New Roman" w:cs="Times New Roman"/>
                <w:sz w:val="22"/>
                <w:szCs w:val="22"/>
              </w:rPr>
              <w:t>‘</w:t>
            </w:r>
            <w:r w:rsidR="00B152E2" w:rsidRPr="00084642">
              <w:rPr>
                <w:rFonts w:ascii="Times New Roman" w:hAnsi="Times New Roman" w:cs="Times New Roman"/>
                <w:sz w:val="22"/>
                <w:szCs w:val="22"/>
                <w:lang w:val="en-US"/>
              </w:rPr>
              <w:t>z</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foydasiga</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pul</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mablag</w:t>
            </w:r>
            <w:r w:rsidR="00B152E2" w:rsidRPr="001D1638">
              <w:rPr>
                <w:rFonts w:ascii="Times New Roman" w:hAnsi="Times New Roman" w:cs="Times New Roman"/>
                <w:sz w:val="22"/>
                <w:szCs w:val="22"/>
              </w:rPr>
              <w:t>‘</w:t>
            </w:r>
            <w:r w:rsidR="00B152E2" w:rsidRPr="00084642">
              <w:rPr>
                <w:rFonts w:ascii="Times New Roman" w:hAnsi="Times New Roman" w:cs="Times New Roman"/>
                <w:sz w:val="22"/>
                <w:szCs w:val="22"/>
              </w:rPr>
              <w:t>lari</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hisobdan</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chiqarilganligi</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faktini</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tasdiqlovchi</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bankning</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ijro</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etilganligi</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to</w:t>
            </w:r>
            <w:r w:rsidR="00B152E2" w:rsidRPr="001D1638">
              <w:rPr>
                <w:rFonts w:ascii="Times New Roman" w:hAnsi="Times New Roman" w:cs="Times New Roman"/>
                <w:sz w:val="22"/>
                <w:szCs w:val="22"/>
              </w:rPr>
              <w:t>‘</w:t>
            </w:r>
            <w:r w:rsidR="00B152E2" w:rsidRPr="00084642">
              <w:rPr>
                <w:rFonts w:ascii="Times New Roman" w:hAnsi="Times New Roman" w:cs="Times New Roman"/>
                <w:sz w:val="22"/>
                <w:szCs w:val="22"/>
              </w:rPr>
              <w:t>g</w:t>
            </w:r>
            <w:r w:rsidR="00B152E2" w:rsidRPr="001D1638">
              <w:rPr>
                <w:rFonts w:ascii="Times New Roman" w:hAnsi="Times New Roman" w:cs="Times New Roman"/>
                <w:sz w:val="22"/>
                <w:szCs w:val="22"/>
              </w:rPr>
              <w:t>‘</w:t>
            </w:r>
            <w:r w:rsidR="00B152E2" w:rsidRPr="00084642">
              <w:rPr>
                <w:rFonts w:ascii="Times New Roman" w:hAnsi="Times New Roman" w:cs="Times New Roman"/>
                <w:sz w:val="22"/>
                <w:szCs w:val="22"/>
              </w:rPr>
              <w:t>risidagi</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belgisi</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qo</w:t>
            </w:r>
            <w:r w:rsidR="00B152E2" w:rsidRPr="001D1638">
              <w:rPr>
                <w:rFonts w:ascii="Times New Roman" w:hAnsi="Times New Roman" w:cs="Times New Roman"/>
                <w:sz w:val="22"/>
                <w:szCs w:val="22"/>
              </w:rPr>
              <w:t>‘</w:t>
            </w:r>
            <w:r w:rsidR="00B152E2" w:rsidRPr="00084642">
              <w:rPr>
                <w:rFonts w:ascii="Times New Roman" w:hAnsi="Times New Roman" w:cs="Times New Roman"/>
                <w:sz w:val="22"/>
                <w:szCs w:val="22"/>
              </w:rPr>
              <w:t>yilgan</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to</w:t>
            </w:r>
            <w:r w:rsidR="00B152E2" w:rsidRPr="001D1638">
              <w:rPr>
                <w:rFonts w:ascii="Times New Roman" w:hAnsi="Times New Roman" w:cs="Times New Roman"/>
                <w:sz w:val="22"/>
                <w:szCs w:val="22"/>
              </w:rPr>
              <w:t>‘</w:t>
            </w:r>
            <w:r w:rsidR="00B152E2" w:rsidRPr="00084642">
              <w:rPr>
                <w:rFonts w:ascii="Times New Roman" w:hAnsi="Times New Roman" w:cs="Times New Roman"/>
                <w:sz w:val="22"/>
                <w:szCs w:val="22"/>
              </w:rPr>
              <w:t>lov</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topshiriqnomasining</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nusxasini</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Buyurtmachidan</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talab</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qilib</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olishga</w:t>
            </w:r>
            <w:r w:rsidR="00B152E2" w:rsidRPr="001D1638">
              <w:rPr>
                <w:rFonts w:ascii="Times New Roman" w:hAnsi="Times New Roman" w:cs="Times New Roman"/>
                <w:sz w:val="22"/>
                <w:szCs w:val="22"/>
              </w:rPr>
              <w:t xml:space="preserve"> </w:t>
            </w:r>
            <w:r w:rsidR="00B152E2" w:rsidRPr="00084642">
              <w:rPr>
                <w:rFonts w:ascii="Times New Roman" w:hAnsi="Times New Roman" w:cs="Times New Roman"/>
                <w:sz w:val="22"/>
                <w:szCs w:val="22"/>
              </w:rPr>
              <w:t>haqli</w:t>
            </w:r>
            <w:r w:rsidR="00B152E2" w:rsidRPr="001D1638">
              <w:rPr>
                <w:rFonts w:ascii="Times New Roman" w:hAnsi="Times New Roman" w:cs="Times New Roman"/>
                <w:sz w:val="22"/>
                <w:szCs w:val="22"/>
              </w:rPr>
              <w:t>.</w:t>
            </w:r>
          </w:p>
        </w:tc>
        <w:tc>
          <w:tcPr>
            <w:tcW w:w="5097" w:type="dxa"/>
          </w:tcPr>
          <w:p w14:paraId="06A233C4" w14:textId="1F51BBFA"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2.</w:t>
            </w:r>
            <w:r w:rsidR="00766D78" w:rsidRPr="00084642">
              <w:rPr>
                <w:rFonts w:ascii="Times New Roman" w:hAnsi="Times New Roman" w:cs="Times New Roman"/>
                <w:sz w:val="22"/>
                <w:szCs w:val="22"/>
                <w:lang w:val="ru-RU"/>
              </w:rPr>
              <w:t>4</w:t>
            </w:r>
            <w:r w:rsidRPr="00084642">
              <w:rPr>
                <w:rFonts w:ascii="Times New Roman" w:hAnsi="Times New Roman" w:cs="Times New Roman"/>
                <w:sz w:val="22"/>
                <w:szCs w:val="22"/>
                <w:lang w:val="ru-RU"/>
              </w:rPr>
              <w:t>. Обязательство Заказчика по осуществлению платежа считается исполненным с момента списания соответствующей суммы денежных средств с расчетного счета Заказчика.</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Исполнитель имеет право запросить у Заказчика копию платежного поручения с отметкой банка об исполнении, подтверждающую факт списания денежных средств в пользу Исполнителя.</w:t>
            </w:r>
          </w:p>
        </w:tc>
      </w:tr>
      <w:tr w:rsidR="00CF457B" w:rsidRPr="0014691B" w14:paraId="5A69B4DD" w14:textId="77777777" w:rsidTr="00443F72">
        <w:tc>
          <w:tcPr>
            <w:tcW w:w="4815" w:type="dxa"/>
          </w:tcPr>
          <w:p w14:paraId="37F1B2D8" w14:textId="1DA53878" w:rsidR="00CF457B" w:rsidRPr="00084642" w:rsidRDefault="00B152E2" w:rsidP="004A7419">
            <w:pPr>
              <w:jc w:val="center"/>
              <w:rPr>
                <w:rFonts w:ascii="Times New Roman" w:hAnsi="Times New Roman" w:cs="Times New Roman"/>
                <w:b/>
                <w:sz w:val="22"/>
                <w:szCs w:val="22"/>
                <w:lang w:val="en-US"/>
              </w:rPr>
            </w:pPr>
            <w:r w:rsidRPr="00084642">
              <w:rPr>
                <w:rFonts w:ascii="Times New Roman" w:hAnsi="Times New Roman" w:cs="Times New Roman"/>
                <w:b/>
                <w:sz w:val="22"/>
                <w:szCs w:val="22"/>
                <w:lang w:val="en-US"/>
              </w:rPr>
              <w:t xml:space="preserve">3. LITSENZIYALARNI </w:t>
            </w:r>
            <w:r w:rsidR="004A7419" w:rsidRPr="00084642">
              <w:rPr>
                <w:rFonts w:ascii="Times New Roman" w:hAnsi="Times New Roman" w:cs="Times New Roman"/>
                <w:b/>
                <w:sz w:val="22"/>
                <w:szCs w:val="22"/>
                <w:lang w:val="en-US"/>
              </w:rPr>
              <w:t xml:space="preserve">(DT) </w:t>
            </w:r>
            <w:r w:rsidRPr="00084642">
              <w:rPr>
                <w:rFonts w:ascii="Times New Roman" w:hAnsi="Times New Roman" w:cs="Times New Roman"/>
                <w:b/>
                <w:sz w:val="22"/>
                <w:szCs w:val="22"/>
                <w:lang w:val="en-US"/>
              </w:rPr>
              <w:t>BERISH TARTIBI VA SHARTLARI</w:t>
            </w:r>
          </w:p>
        </w:tc>
        <w:tc>
          <w:tcPr>
            <w:tcW w:w="5097" w:type="dxa"/>
          </w:tcPr>
          <w:p w14:paraId="4E66D798" w14:textId="593AAE82" w:rsidR="00CF457B" w:rsidRPr="00084642" w:rsidRDefault="00CF457B" w:rsidP="00B20D0F">
            <w:pPr>
              <w:jc w:val="center"/>
              <w:rPr>
                <w:rFonts w:ascii="Times New Roman" w:hAnsi="Times New Roman" w:cs="Times New Roman"/>
                <w:b/>
                <w:sz w:val="22"/>
                <w:szCs w:val="22"/>
                <w:lang w:val="ru-RU"/>
              </w:rPr>
            </w:pPr>
            <w:r w:rsidRPr="00084642">
              <w:rPr>
                <w:rFonts w:ascii="Times New Roman" w:hAnsi="Times New Roman" w:cs="Times New Roman"/>
                <w:b/>
                <w:sz w:val="22"/>
                <w:szCs w:val="22"/>
                <w:lang w:val="ru-RU"/>
              </w:rPr>
              <w:t>3. ПОРЯДОК И УСЛОВИЯ ПЕРЕДАЧИ ЛИЦЕНЗИЙ</w:t>
            </w:r>
            <w:r w:rsidR="00B2478F" w:rsidRPr="00084642">
              <w:rPr>
                <w:rFonts w:ascii="Times New Roman" w:hAnsi="Times New Roman" w:cs="Times New Roman"/>
                <w:b/>
                <w:sz w:val="22"/>
                <w:szCs w:val="22"/>
                <w:lang w:val="ru-RU"/>
              </w:rPr>
              <w:t xml:space="preserve"> (ПО)</w:t>
            </w:r>
          </w:p>
        </w:tc>
      </w:tr>
      <w:tr w:rsidR="00CF457B" w:rsidRPr="0014691B" w14:paraId="2CE88C6E" w14:textId="77777777" w:rsidTr="00443F72">
        <w:tc>
          <w:tcPr>
            <w:tcW w:w="4815" w:type="dxa"/>
          </w:tcPr>
          <w:p w14:paraId="244C698A" w14:textId="6674147B" w:rsidR="00CF457B" w:rsidRPr="00084642" w:rsidRDefault="00B152E2"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3.1. Litsenziyalarni berish (topshirish) muddati - ushbu Shartnomaning 2.</w:t>
            </w:r>
            <w:r w:rsidR="00806EE8" w:rsidRPr="00084642">
              <w:rPr>
                <w:rFonts w:ascii="Times New Roman" w:hAnsi="Times New Roman" w:cs="Times New Roman"/>
                <w:sz w:val="22"/>
                <w:szCs w:val="22"/>
                <w:lang w:val="en-US"/>
              </w:rPr>
              <w:t>3</w:t>
            </w:r>
            <w:r w:rsidRPr="00084642">
              <w:rPr>
                <w:rFonts w:ascii="Times New Roman" w:hAnsi="Times New Roman" w:cs="Times New Roman"/>
                <w:sz w:val="22"/>
                <w:szCs w:val="22"/>
                <w:lang w:val="en-US"/>
              </w:rPr>
              <w:t>.1-bandiga muvofiq Buyurtmachi tomonidan Litsenziyalar uchun avans to‘lovi amalga oshirilgan sanadan boshlab ___ (____) kalendar kundan oshmasligi kerak.</w:t>
            </w:r>
          </w:p>
        </w:tc>
        <w:tc>
          <w:tcPr>
            <w:tcW w:w="5097" w:type="dxa"/>
          </w:tcPr>
          <w:p w14:paraId="22799226" w14:textId="2222984B" w:rsidR="00CF457B" w:rsidRPr="00084642" w:rsidRDefault="00CF457B" w:rsidP="009F0AB6">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 Срок предоставления (передачи) Лицензий</w:t>
            </w:r>
            <w:r w:rsidR="00B2478F" w:rsidRPr="00084642">
              <w:rPr>
                <w:rFonts w:ascii="Times New Roman" w:hAnsi="Times New Roman" w:cs="Times New Roman"/>
                <w:sz w:val="22"/>
                <w:szCs w:val="22"/>
                <w:lang w:val="ru-RU"/>
              </w:rPr>
              <w:t xml:space="preserve"> (</w:t>
            </w:r>
            <w:r w:rsidR="009063EF" w:rsidRPr="00084642">
              <w:rPr>
                <w:rFonts w:ascii="Times New Roman" w:hAnsi="Times New Roman" w:cs="Times New Roman"/>
                <w:sz w:val="22"/>
                <w:szCs w:val="22"/>
                <w:lang w:val="ru-RU"/>
              </w:rPr>
              <w:t>ПО</w:t>
            </w:r>
            <w:r w:rsidR="009F0AB6">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 xml:space="preserve">- не более </w:t>
            </w:r>
            <w:r w:rsidR="00E3208B" w:rsidRPr="00084642">
              <w:rPr>
                <w:rFonts w:ascii="Times New Roman" w:hAnsi="Times New Roman" w:cs="Times New Roman"/>
                <w:sz w:val="22"/>
                <w:szCs w:val="22"/>
                <w:lang w:val="ru-RU"/>
              </w:rPr>
              <w:t xml:space="preserve">25 (двадцать пять) </w:t>
            </w:r>
            <w:r w:rsidRPr="00084642">
              <w:rPr>
                <w:rFonts w:ascii="Times New Roman" w:hAnsi="Times New Roman" w:cs="Times New Roman"/>
                <w:sz w:val="22"/>
                <w:szCs w:val="22"/>
                <w:lang w:val="ru-RU"/>
              </w:rPr>
              <w:t>календарных дней с даты осуществления Заказчиком</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авансового платежа за Лицензии, согласно п. 2.</w:t>
            </w:r>
            <w:r w:rsidR="00806EE8" w:rsidRPr="00084642">
              <w:rPr>
                <w:rFonts w:ascii="Times New Roman" w:hAnsi="Times New Roman" w:cs="Times New Roman"/>
                <w:sz w:val="22"/>
                <w:szCs w:val="22"/>
                <w:lang w:val="ru-RU"/>
              </w:rPr>
              <w:t>3</w:t>
            </w:r>
            <w:r w:rsidRPr="00084642">
              <w:rPr>
                <w:rFonts w:ascii="Times New Roman" w:hAnsi="Times New Roman" w:cs="Times New Roman"/>
                <w:sz w:val="22"/>
                <w:szCs w:val="22"/>
                <w:lang w:val="ru-RU"/>
              </w:rPr>
              <w:t>.1 настоящего Договора.</w:t>
            </w:r>
          </w:p>
        </w:tc>
      </w:tr>
      <w:tr w:rsidR="00CF457B" w:rsidRPr="00084642" w14:paraId="6D24590C" w14:textId="77777777" w:rsidTr="00443F72">
        <w:tc>
          <w:tcPr>
            <w:tcW w:w="4815" w:type="dxa"/>
          </w:tcPr>
          <w:p w14:paraId="70601C85" w14:textId="77777777" w:rsidR="00CF457B" w:rsidRPr="00084642" w:rsidRDefault="00B152E2"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3.2. Litsenziyalarni berish elektron yetkazib berish shartlarida - elektron aloqa kanallari orqali amalga oshiriladi.</w:t>
            </w:r>
          </w:p>
          <w:p w14:paraId="3232FBE0" w14:textId="197375F0" w:rsidR="004A7419" w:rsidRPr="00E94AA5" w:rsidRDefault="004A7419">
            <w:pPr>
              <w:jc w:val="both"/>
              <w:rPr>
                <w:rFonts w:ascii="Times New Roman" w:eastAsia="Times New Roman" w:hAnsi="Times New Roman" w:cs="Times New Roman"/>
                <w:kern w:val="0"/>
                <w:lang w:val="en-US" w:eastAsia="ru-RU"/>
                <w14:ligatures w14:val="none"/>
              </w:rPr>
            </w:pPr>
            <w:r w:rsidRPr="00084642">
              <w:rPr>
                <w:rFonts w:ascii="Times New Roman" w:eastAsia="Times New Roman" w:hAnsi="Times New Roman" w:cs="Times New Roman"/>
                <w:kern w:val="0"/>
                <w:lang w:val="en-US" w:eastAsia="ru-RU"/>
                <w14:ligatures w14:val="none"/>
              </w:rPr>
              <w:t>Litsenziyani faollashtirish muddati (Huquq egasining resursi) DTni joriy etish bo‘yicha ishlarni qabul qilish dalolatnomasi imzolangan sanadan boshlab hisoblanadi.</w:t>
            </w:r>
          </w:p>
        </w:tc>
        <w:tc>
          <w:tcPr>
            <w:tcW w:w="5097" w:type="dxa"/>
          </w:tcPr>
          <w:p w14:paraId="68F58708"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3.2. Предоставление Лицензий осуществляется на условиях электронной поставки - посредством электронных каналов связи.</w:t>
            </w:r>
          </w:p>
          <w:p w14:paraId="2E4A22C3" w14:textId="3F7C0465" w:rsidR="009F0AB6" w:rsidRPr="00084642" w:rsidRDefault="004A7419" w:rsidP="009A26B2">
            <w:pPr>
              <w:jc w:val="both"/>
              <w:rPr>
                <w:rFonts w:ascii="Times New Roman" w:hAnsi="Times New Roman" w:cs="Times New Roman"/>
                <w:sz w:val="22"/>
                <w:szCs w:val="22"/>
                <w:lang w:val="ru-RU"/>
              </w:rPr>
            </w:pPr>
            <w:r w:rsidRPr="00084642">
              <w:rPr>
                <w:rFonts w:ascii="Times New Roman" w:hAnsi="Times New Roman" w:cs="Times New Roman"/>
                <w:lang w:val="ru-RU"/>
              </w:rPr>
              <w:t xml:space="preserve">Срок начала активации </w:t>
            </w:r>
            <w:r w:rsidRPr="00084642">
              <w:rPr>
                <w:rFonts w:ascii="Times New Roman" w:hAnsi="Times New Roman" w:cs="Times New Roman"/>
              </w:rPr>
              <w:t> </w:t>
            </w:r>
            <w:r w:rsidRPr="00084642">
              <w:rPr>
                <w:rFonts w:ascii="Times New Roman" w:hAnsi="Times New Roman" w:cs="Times New Roman"/>
                <w:lang w:val="ru-RU"/>
              </w:rPr>
              <w:t xml:space="preserve">лицензии (ресурс Правообладателя) </w:t>
            </w:r>
            <w:r w:rsidRPr="00084642">
              <w:rPr>
                <w:rFonts w:ascii="Times New Roman" w:hAnsi="Times New Roman" w:cs="Times New Roman"/>
              </w:rPr>
              <w:t> </w:t>
            </w:r>
            <w:r w:rsidRPr="00084642">
              <w:rPr>
                <w:rFonts w:ascii="Times New Roman" w:hAnsi="Times New Roman" w:cs="Times New Roman"/>
                <w:lang w:val="ru-RU"/>
              </w:rPr>
              <w:t>исчисляется с даты подписания Акта приемки Работ по</w:t>
            </w:r>
            <w:r w:rsidRPr="00084642">
              <w:rPr>
                <w:rFonts w:ascii="Times New Roman" w:hAnsi="Times New Roman" w:cs="Times New Roman"/>
              </w:rPr>
              <w:t> </w:t>
            </w:r>
            <w:r w:rsidRPr="00084642">
              <w:rPr>
                <w:rFonts w:ascii="Times New Roman" w:hAnsi="Times New Roman" w:cs="Times New Roman"/>
                <w:lang w:val="ru-RU"/>
              </w:rPr>
              <w:t xml:space="preserve"> внедрению </w:t>
            </w:r>
            <w:r w:rsidR="001C76BC" w:rsidRPr="00084642">
              <w:rPr>
                <w:rFonts w:ascii="Times New Roman" w:hAnsi="Times New Roman" w:cs="Times New Roman"/>
              </w:rPr>
              <w:t>ПО.</w:t>
            </w:r>
          </w:p>
        </w:tc>
      </w:tr>
      <w:tr w:rsidR="00CF457B" w:rsidRPr="0014691B" w14:paraId="481B35E0" w14:textId="77777777" w:rsidTr="00443F72">
        <w:tc>
          <w:tcPr>
            <w:tcW w:w="4815" w:type="dxa"/>
          </w:tcPr>
          <w:p w14:paraId="267902C5" w14:textId="6829FA04" w:rsidR="00CF457B" w:rsidRPr="00084642" w:rsidRDefault="00B152E2" w:rsidP="00CC1D69">
            <w:pPr>
              <w:jc w:val="both"/>
              <w:rPr>
                <w:rFonts w:ascii="Times New Roman" w:hAnsi="Times New Roman" w:cs="Times New Roman"/>
                <w:sz w:val="22"/>
                <w:szCs w:val="22"/>
              </w:rPr>
            </w:pPr>
            <w:r w:rsidRPr="00084642">
              <w:rPr>
                <w:rFonts w:ascii="Times New Roman" w:hAnsi="Times New Roman" w:cs="Times New Roman"/>
                <w:sz w:val="22"/>
                <w:szCs w:val="22"/>
              </w:rPr>
              <w:t xml:space="preserve">3.3. </w:t>
            </w:r>
            <w:r w:rsidR="00E64E61" w:rsidRPr="00E64E61">
              <w:rPr>
                <w:rFonts w:ascii="Times New Roman" w:hAnsi="Times New Roman" w:cs="Times New Roman"/>
                <w:sz w:val="22"/>
                <w:szCs w:val="22"/>
              </w:rPr>
              <w:t>Buyurtmachiga Litsenziyalarni berish Buyurtmachiga elektron pochta orqali __________ manziliga dasturiy ta’minot ishlab chiqaruvchisi tomonidan berilgan noyob login, parol (dasturiy ta’minot nusxalariga kirish kalitlari), dasturiy ta’minotga kirish manzilini keyinchalik foydalanish uchun taqdim etish yo‘li bilan amalga oshiriladi.</w:t>
            </w:r>
          </w:p>
        </w:tc>
        <w:tc>
          <w:tcPr>
            <w:tcW w:w="5097" w:type="dxa"/>
          </w:tcPr>
          <w:p w14:paraId="0B6BF824" w14:textId="2D5E5A50"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3.3. Передача Заказчику Лицензий осуществляется путем предоставления Заказчику по электронной почте, на адрес __________ уникального логина, пароля (ключи доступа к экземплярам ПО),</w:t>
            </w:r>
            <w:r w:rsidR="00E64E61">
              <w:rPr>
                <w:rFonts w:ascii="Times New Roman" w:hAnsi="Times New Roman" w:cs="Times New Roman"/>
                <w:sz w:val="22"/>
                <w:szCs w:val="22"/>
                <w:lang w:val="ru-RU"/>
              </w:rPr>
              <w:t xml:space="preserve"> выданного призводителем ПО, </w:t>
            </w:r>
            <w:r w:rsidRPr="00084642">
              <w:rPr>
                <w:rFonts w:ascii="Times New Roman" w:hAnsi="Times New Roman" w:cs="Times New Roman"/>
                <w:sz w:val="22"/>
                <w:szCs w:val="22"/>
                <w:lang w:val="ru-RU"/>
              </w:rPr>
              <w:t xml:space="preserve"> адрес доступа к ПО, для его последующего использования.</w:t>
            </w:r>
          </w:p>
        </w:tc>
      </w:tr>
      <w:tr w:rsidR="00CF457B" w:rsidRPr="0014691B" w14:paraId="13D85CC6" w14:textId="77777777" w:rsidTr="00443F72">
        <w:tc>
          <w:tcPr>
            <w:tcW w:w="4815" w:type="dxa"/>
          </w:tcPr>
          <w:p w14:paraId="56EEA013" w14:textId="77777777" w:rsidR="00CF457B" w:rsidRPr="00084642" w:rsidRDefault="00B152E2"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3.4. Ijrochi Litsenziyalar taqdim etilishi to‘g‘risida ularni taqdim etishning taxminiy sanasidan 5 (besh) kun oldin Buyurtmachini xabardor qilishi shart.</w:t>
            </w:r>
          </w:p>
        </w:tc>
        <w:tc>
          <w:tcPr>
            <w:tcW w:w="5097" w:type="dxa"/>
          </w:tcPr>
          <w:p w14:paraId="1B7FE09B"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3.4. Исполнитель обязан уведомить Заказчика о предоставлении Лицензий за 5 (пять) дней до предполагаемой даты</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их предоставления.</w:t>
            </w:r>
          </w:p>
        </w:tc>
      </w:tr>
      <w:tr w:rsidR="00CF457B" w:rsidRPr="0014691B" w14:paraId="52757127" w14:textId="77777777" w:rsidTr="00443F72">
        <w:tc>
          <w:tcPr>
            <w:tcW w:w="4815" w:type="dxa"/>
          </w:tcPr>
          <w:p w14:paraId="6E6BCFD3" w14:textId="77777777" w:rsidR="00CF457B" w:rsidRPr="0014691B" w:rsidRDefault="00B152E2" w:rsidP="00CC1D69">
            <w:pPr>
              <w:jc w:val="both"/>
              <w:rPr>
                <w:rFonts w:ascii="Times New Roman" w:hAnsi="Times New Roman" w:cs="Times New Roman"/>
                <w:sz w:val="22"/>
                <w:szCs w:val="22"/>
                <w:lang w:val="ru-RU"/>
              </w:rPr>
            </w:pPr>
            <w:r w:rsidRPr="0014691B">
              <w:rPr>
                <w:rFonts w:ascii="Times New Roman" w:hAnsi="Times New Roman" w:cs="Times New Roman"/>
                <w:sz w:val="22"/>
                <w:szCs w:val="22"/>
                <w:lang w:val="ru-RU"/>
              </w:rPr>
              <w:lastRenderedPageBreak/>
              <w:t xml:space="preserve">3.5. </w:t>
            </w:r>
            <w:r w:rsidRPr="009A26B2">
              <w:rPr>
                <w:rFonts w:ascii="Times New Roman" w:hAnsi="Times New Roman" w:cs="Times New Roman"/>
                <w:sz w:val="22"/>
                <w:szCs w:val="22"/>
              </w:rPr>
              <w:t>Buyurtmachiga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Litsenziyalarni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topshirish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Tomonlarning</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vakolatli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vakillari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tomonidan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imzolanadigan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Litsenziyalarni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qabul</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qilish</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topshirish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dalolatnomasi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bilan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rasmiylashtiriladi</w:t>
            </w:r>
            <w:r w:rsidRPr="0014691B">
              <w:rPr>
                <w:rFonts w:ascii="Times New Roman" w:hAnsi="Times New Roman" w:cs="Times New Roman"/>
                <w:sz w:val="22"/>
                <w:szCs w:val="22"/>
                <w:lang w:val="ru-RU"/>
              </w:rPr>
              <w:t>.</w:t>
            </w:r>
          </w:p>
        </w:tc>
        <w:tc>
          <w:tcPr>
            <w:tcW w:w="5097" w:type="dxa"/>
          </w:tcPr>
          <w:p w14:paraId="3910BED3"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3.5. Передача Заказчику Лицензий оформляется Актом приёма-передачи Лицензий, подписываемым уполномоченными представителями Сторон.</w:t>
            </w:r>
          </w:p>
        </w:tc>
      </w:tr>
      <w:tr w:rsidR="00CF457B" w:rsidRPr="0014691B" w14:paraId="1C15600C" w14:textId="77777777" w:rsidTr="00443F72">
        <w:tc>
          <w:tcPr>
            <w:tcW w:w="4815" w:type="dxa"/>
          </w:tcPr>
          <w:p w14:paraId="7E82D076" w14:textId="77777777" w:rsidR="00CF457B" w:rsidRPr="0014691B" w:rsidRDefault="00FC4655"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rPr>
              <w:t>Litsenziyalarni</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qabul</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qilish</w:t>
            </w:r>
            <w:r w:rsidRPr="0014691B">
              <w:rPr>
                <w:rFonts w:ascii="Times New Roman" w:hAnsi="Times New Roman" w:cs="Times New Roman"/>
                <w:sz w:val="22"/>
                <w:szCs w:val="22"/>
                <w:lang w:val="ru-RU"/>
              </w:rPr>
              <w:t>-</w:t>
            </w:r>
            <w:r w:rsidRPr="00084642">
              <w:rPr>
                <w:rFonts w:ascii="Times New Roman" w:hAnsi="Times New Roman" w:cs="Times New Roman"/>
                <w:sz w:val="22"/>
                <w:szCs w:val="22"/>
              </w:rPr>
              <w:t>topshirish</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Dalolatnomasida</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dasturiy</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ta</w:t>
            </w:r>
            <w:r w:rsidRPr="0014691B">
              <w:rPr>
                <w:rFonts w:ascii="Times New Roman" w:hAnsi="Times New Roman" w:cs="Times New Roman"/>
                <w:sz w:val="22"/>
                <w:szCs w:val="22"/>
                <w:lang w:val="ru-RU"/>
              </w:rPr>
              <w:t>’</w:t>
            </w:r>
            <w:r w:rsidRPr="00084642">
              <w:rPr>
                <w:rFonts w:ascii="Times New Roman" w:hAnsi="Times New Roman" w:cs="Times New Roman"/>
                <w:sz w:val="22"/>
                <w:szCs w:val="22"/>
              </w:rPr>
              <w:t>minotdan</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foydalanish</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kalitlari</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topshirilgan</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Buyurtmachi</w:t>
            </w:r>
            <w:r w:rsidRPr="0014691B">
              <w:rPr>
                <w:rFonts w:ascii="Times New Roman" w:hAnsi="Times New Roman" w:cs="Times New Roman"/>
                <w:sz w:val="22"/>
                <w:szCs w:val="22"/>
                <w:lang w:val="ru-RU"/>
              </w:rPr>
              <w:t>"</w:t>
            </w:r>
            <w:r w:rsidRPr="00084642">
              <w:rPr>
                <w:rFonts w:ascii="Times New Roman" w:hAnsi="Times New Roman" w:cs="Times New Roman"/>
                <w:sz w:val="22"/>
                <w:szCs w:val="22"/>
              </w:rPr>
              <w:t>ning</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elektron</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manzili</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majburiy</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tartibda</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rPr>
              <w:t>ko</w:t>
            </w:r>
            <w:r w:rsidRPr="0014691B">
              <w:rPr>
                <w:rFonts w:ascii="Times New Roman" w:hAnsi="Times New Roman" w:cs="Times New Roman"/>
                <w:sz w:val="22"/>
                <w:szCs w:val="22"/>
                <w:lang w:val="ru-RU"/>
              </w:rPr>
              <w:t>‘</w:t>
            </w:r>
            <w:r w:rsidRPr="00084642">
              <w:rPr>
                <w:rFonts w:ascii="Times New Roman" w:hAnsi="Times New Roman" w:cs="Times New Roman"/>
                <w:sz w:val="22"/>
                <w:szCs w:val="22"/>
              </w:rPr>
              <w:t>rsatiladi</w:t>
            </w:r>
            <w:r w:rsidRPr="0014691B">
              <w:rPr>
                <w:rFonts w:ascii="Times New Roman" w:hAnsi="Times New Roman" w:cs="Times New Roman"/>
                <w:sz w:val="22"/>
                <w:szCs w:val="22"/>
                <w:lang w:val="ru-RU"/>
              </w:rPr>
              <w:t>.</w:t>
            </w:r>
          </w:p>
        </w:tc>
        <w:tc>
          <w:tcPr>
            <w:tcW w:w="5097" w:type="dxa"/>
          </w:tcPr>
          <w:p w14:paraId="7B844343"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В Акте приёма-передачи Лицензий в обязательном порядке указывается электронный адрес «Заказчика», на который переданы ключи доступа к ПО.</w:t>
            </w:r>
            <w:r w:rsidRPr="00084642">
              <w:rPr>
                <w:rFonts w:ascii="Times New Roman" w:hAnsi="Times New Roman" w:cs="Times New Roman"/>
                <w:sz w:val="22"/>
                <w:szCs w:val="22"/>
              </w:rPr>
              <w:t> </w:t>
            </w:r>
          </w:p>
        </w:tc>
      </w:tr>
      <w:tr w:rsidR="00CF457B" w:rsidRPr="0014691B" w14:paraId="2CADE14D" w14:textId="77777777" w:rsidTr="00443F72">
        <w:tc>
          <w:tcPr>
            <w:tcW w:w="4815" w:type="dxa"/>
          </w:tcPr>
          <w:p w14:paraId="7B1265D3" w14:textId="77777777" w:rsidR="00CF457B" w:rsidRPr="00084642" w:rsidRDefault="00FC4655"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Buyurtmachi Litsenziyalar va Qabul qilish-topshirish dalolatnomasini olgan kundan boshlab 3 (uch) kundan kechiktirmay Dalolatnomani imzolashi yoki e’tirozlar mavjud bo‘lganda, xuddi shu muddatda kamchiliklarni ko‘rsatgan holda uni imzolashdan yozma ravishda asoslantirilgan rad javobini taqdim etsin.</w:t>
            </w:r>
          </w:p>
        </w:tc>
        <w:tc>
          <w:tcPr>
            <w:tcW w:w="5097" w:type="dxa"/>
          </w:tcPr>
          <w:p w14:paraId="0BD95C12"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Не позднее 3 (трех) дней со дня получения Лицензий и Акта приема-передачи, Заказчик обязан либо подписать Акт, либо, при наличии претензий, в тот же срок предоставить письменный мотивированный отказ от его подписания с указанием недостатков.</w:t>
            </w:r>
          </w:p>
        </w:tc>
      </w:tr>
      <w:tr w:rsidR="00CF457B" w:rsidRPr="0014691B" w14:paraId="6BC15F0A" w14:textId="77777777" w:rsidTr="00443F72">
        <w:tc>
          <w:tcPr>
            <w:tcW w:w="4815" w:type="dxa"/>
          </w:tcPr>
          <w:p w14:paraId="25A91ABF" w14:textId="77777777" w:rsidR="00CF457B" w:rsidRPr="00084642" w:rsidRDefault="00FC4655"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3.6. Litsenziyalar Tomonlar tomonidan Litsenziyalarni qabul qilish-topshirish dalolatnomasi imzolangan paytdan boshlab Buyurtmachiga topshirilgan hisoblanadi.</w:t>
            </w:r>
          </w:p>
        </w:tc>
        <w:tc>
          <w:tcPr>
            <w:tcW w:w="5097" w:type="dxa"/>
          </w:tcPr>
          <w:p w14:paraId="6373C7B5"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rPr>
              <w:t> </w:t>
            </w:r>
            <w:r w:rsidRPr="00084642">
              <w:rPr>
                <w:rFonts w:ascii="Times New Roman" w:hAnsi="Times New Roman" w:cs="Times New Roman"/>
                <w:sz w:val="22"/>
                <w:szCs w:val="22"/>
                <w:lang w:val="ru-RU"/>
              </w:rPr>
              <w:t>3.6. Лицензии считаются переданными Заказчику</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с момента подписания сторонами Акта приема – передачи Лицензий.</w:t>
            </w:r>
          </w:p>
        </w:tc>
      </w:tr>
      <w:tr w:rsidR="00CF457B" w:rsidRPr="00084642" w14:paraId="240FCA18" w14:textId="77777777" w:rsidTr="00443F72">
        <w:tc>
          <w:tcPr>
            <w:tcW w:w="4815" w:type="dxa"/>
          </w:tcPr>
          <w:p w14:paraId="7467FF3C" w14:textId="77777777" w:rsidR="00CF457B" w:rsidRPr="00084642" w:rsidRDefault="00FC4655"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3.7. Litsenziyalarni topshirish vaqtida Buyurtmachi o‘ziga topshirilgan Litsenziyalarning Shartnomaga muvofiqligini tekshiradi. Biror nomuvofiqlik aniqlanganda tomonlar ikki tomonlama dalolatnoma tuzadilar.</w:t>
            </w:r>
          </w:p>
        </w:tc>
        <w:tc>
          <w:tcPr>
            <w:tcW w:w="5097" w:type="dxa"/>
          </w:tcPr>
          <w:p w14:paraId="54B7A3B2"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3.7. В момент передачи Лицензий Заказчик осуществляет проверку соответствия Договору переданных ему Лицензий. При выявлении каких-либо несоответствий стороны составляют двухсторонний акт.</w:t>
            </w:r>
          </w:p>
        </w:tc>
      </w:tr>
      <w:tr w:rsidR="00CF457B" w:rsidRPr="0014691B" w14:paraId="567F0311" w14:textId="77777777" w:rsidTr="00443F72">
        <w:tc>
          <w:tcPr>
            <w:tcW w:w="4815" w:type="dxa"/>
          </w:tcPr>
          <w:p w14:paraId="60E309B6" w14:textId="3333B9A9" w:rsidR="00CF457B" w:rsidRPr="00084642" w:rsidRDefault="00965B0C" w:rsidP="00CA77D1">
            <w:pPr>
              <w:pStyle w:val="leading-8"/>
              <w:jc w:val="both"/>
              <w:rPr>
                <w:sz w:val="22"/>
                <w:szCs w:val="22"/>
                <w:lang w:val="en-US"/>
              </w:rPr>
            </w:pPr>
            <w:r w:rsidRPr="00084642">
              <w:rPr>
                <w:rFonts w:eastAsiaTheme="minorHAnsi"/>
                <w:kern w:val="2"/>
                <w:sz w:val="22"/>
                <w:szCs w:val="22"/>
                <w:lang w:val="en-US" w:eastAsia="en-US"/>
                <w14:ligatures w14:val="standardContextual"/>
              </w:rPr>
              <w:t>3.8.1. Yetkazib berilgan Litsenziyalar hajmi ushbu Shartnomaning spetsifikatsiyasiga muvofiq to‘liqligi tekshiriladi (1-ilova).</w:t>
            </w:r>
          </w:p>
        </w:tc>
        <w:tc>
          <w:tcPr>
            <w:tcW w:w="5097" w:type="dxa"/>
          </w:tcPr>
          <w:p w14:paraId="00F873CC"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3.8.1. Объем поставленных Лицензий проверяется на комплектность в соответствии со спецификацией к настоящему Договору (Приложение 1).</w:t>
            </w:r>
          </w:p>
        </w:tc>
      </w:tr>
      <w:tr w:rsidR="00CF457B" w:rsidRPr="0014691B" w14:paraId="0EFBACFF" w14:textId="77777777" w:rsidTr="00443F72">
        <w:tc>
          <w:tcPr>
            <w:tcW w:w="4815" w:type="dxa"/>
          </w:tcPr>
          <w:p w14:paraId="5EF66F38" w14:textId="0EBE0BA2" w:rsidR="00593588" w:rsidRPr="0014691B" w:rsidRDefault="00965B0C" w:rsidP="00CC1D69">
            <w:pPr>
              <w:jc w:val="both"/>
              <w:rPr>
                <w:rFonts w:ascii="Times New Roman" w:hAnsi="Times New Roman" w:cs="Times New Roman"/>
                <w:sz w:val="22"/>
                <w:szCs w:val="22"/>
              </w:rPr>
            </w:pPr>
            <w:r w:rsidRPr="0014691B">
              <w:rPr>
                <w:rFonts w:ascii="Times New Roman" w:hAnsi="Times New Roman" w:cs="Times New Roman"/>
                <w:sz w:val="22"/>
                <w:szCs w:val="22"/>
              </w:rPr>
              <w:t xml:space="preserve">3.8.2. </w:t>
            </w:r>
          </w:p>
          <w:p w14:paraId="61A59896" w14:textId="5B80E87D" w:rsidR="00593588" w:rsidRPr="0014691B" w:rsidRDefault="00593588" w:rsidP="00CC1D69">
            <w:pPr>
              <w:jc w:val="both"/>
              <w:rPr>
                <w:rFonts w:ascii="Times New Roman" w:hAnsi="Times New Roman" w:cs="Times New Roman"/>
                <w:sz w:val="22"/>
                <w:szCs w:val="22"/>
              </w:rPr>
            </w:pPr>
            <w:r w:rsidRPr="00084642">
              <w:rPr>
                <w:rFonts w:ascii="Times New Roman" w:hAnsi="Times New Roman" w:cs="Times New Roman"/>
                <w:sz w:val="22"/>
                <w:szCs w:val="22"/>
              </w:rPr>
              <w:t>Litsenziyalarni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sifat</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bo</w:t>
            </w:r>
            <w:r w:rsidRPr="0014691B">
              <w:rPr>
                <w:rFonts w:ascii="Times New Roman" w:hAnsi="Times New Roman" w:cs="Times New Roman"/>
                <w:sz w:val="22"/>
                <w:szCs w:val="22"/>
              </w:rPr>
              <w:t>‘</w:t>
            </w:r>
            <w:r w:rsidRPr="00084642">
              <w:rPr>
                <w:rFonts w:ascii="Times New Roman" w:hAnsi="Times New Roman" w:cs="Times New Roman"/>
                <w:sz w:val="22"/>
                <w:szCs w:val="22"/>
              </w:rPr>
              <w:t>yicha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qabul</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qilish</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texnik</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shartlarga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DTni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joriy</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etishda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Tomonlar</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uchun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majburiy</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bo</w:t>
            </w:r>
            <w:r w:rsidRPr="0014691B">
              <w:rPr>
                <w:rFonts w:ascii="Times New Roman" w:hAnsi="Times New Roman" w:cs="Times New Roman"/>
                <w:sz w:val="22"/>
                <w:szCs w:val="22"/>
              </w:rPr>
              <w:t>‘</w:t>
            </w:r>
            <w:r w:rsidRPr="00084642">
              <w:rPr>
                <w:rFonts w:ascii="Times New Roman" w:hAnsi="Times New Roman" w:cs="Times New Roman"/>
                <w:sz w:val="22"/>
                <w:szCs w:val="22"/>
              </w:rPr>
              <w:t>lgan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boshqa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qoidalarga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aniq</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muvofiq</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amalga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oshiriladi</w:t>
            </w:r>
            <w:r w:rsidRPr="0014691B">
              <w:rPr>
                <w:rFonts w:ascii="Times New Roman" w:hAnsi="Times New Roman" w:cs="Times New Roman"/>
                <w:sz w:val="22"/>
                <w:szCs w:val="22"/>
              </w:rPr>
              <w:t>.</w:t>
            </w:r>
          </w:p>
        </w:tc>
        <w:tc>
          <w:tcPr>
            <w:tcW w:w="5097" w:type="dxa"/>
          </w:tcPr>
          <w:p w14:paraId="28DBB000" w14:textId="0C446E52"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3.8.2. Приемка Лицензий по качеству производится в точном соответствии с техническими условиями ТЗ, другими обязательными для Сторон правилами</w:t>
            </w:r>
            <w:r w:rsidR="0052508F" w:rsidRPr="00084642">
              <w:rPr>
                <w:rFonts w:ascii="Times New Roman" w:hAnsi="Times New Roman" w:cs="Times New Roman"/>
                <w:sz w:val="22"/>
                <w:szCs w:val="22"/>
                <w:lang w:val="ru-RU"/>
              </w:rPr>
              <w:t xml:space="preserve"> </w:t>
            </w:r>
            <w:r w:rsidR="00CD5929" w:rsidRPr="00084642">
              <w:rPr>
                <w:rFonts w:ascii="Times New Roman" w:hAnsi="Times New Roman" w:cs="Times New Roman"/>
                <w:sz w:val="22"/>
                <w:szCs w:val="22"/>
                <w:lang w:val="ru-RU"/>
              </w:rPr>
              <w:t>и требованиями при приемке  Лицензий в продуктивную эксплуатацию .</w:t>
            </w:r>
          </w:p>
        </w:tc>
      </w:tr>
      <w:tr w:rsidR="00CF457B" w:rsidRPr="0014691B" w14:paraId="513886BC" w14:textId="77777777" w:rsidTr="00443F72">
        <w:tc>
          <w:tcPr>
            <w:tcW w:w="4815" w:type="dxa"/>
          </w:tcPr>
          <w:p w14:paraId="68286091" w14:textId="3E223149" w:rsidR="00CF457B" w:rsidRPr="0014691B" w:rsidRDefault="004A0FB1" w:rsidP="00CC1D69">
            <w:pPr>
              <w:jc w:val="both"/>
              <w:rPr>
                <w:rFonts w:ascii="Times New Roman" w:hAnsi="Times New Roman" w:cs="Times New Roman"/>
                <w:sz w:val="22"/>
                <w:szCs w:val="22"/>
              </w:rPr>
            </w:pPr>
            <w:r w:rsidRPr="00084642">
              <w:rPr>
                <w:rFonts w:ascii="Times New Roman" w:hAnsi="Times New Roman" w:cs="Times New Roman"/>
                <w:sz w:val="22"/>
                <w:szCs w:val="22"/>
              </w:rPr>
              <w:t>Dasturiy</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ta</w:t>
            </w:r>
            <w:r w:rsidRPr="0014691B">
              <w:rPr>
                <w:rFonts w:ascii="Times New Roman" w:hAnsi="Times New Roman" w:cs="Times New Roman"/>
                <w:sz w:val="22"/>
                <w:szCs w:val="22"/>
              </w:rPr>
              <w:t>’</w:t>
            </w:r>
            <w:r w:rsidRPr="00084642">
              <w:rPr>
                <w:rFonts w:ascii="Times New Roman" w:hAnsi="Times New Roman" w:cs="Times New Roman"/>
                <w:sz w:val="22"/>
                <w:szCs w:val="22"/>
              </w:rPr>
              <w:t>minot</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sifati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O</w:t>
            </w:r>
            <w:r w:rsidRPr="0014691B">
              <w:rPr>
                <w:rFonts w:ascii="Times New Roman" w:hAnsi="Times New Roman" w:cs="Times New Roman"/>
                <w:sz w:val="22"/>
                <w:szCs w:val="22"/>
              </w:rPr>
              <w:t>‘</w:t>
            </w:r>
            <w:r w:rsidRPr="00084642">
              <w:rPr>
                <w:rFonts w:ascii="Times New Roman" w:hAnsi="Times New Roman" w:cs="Times New Roman"/>
                <w:sz w:val="22"/>
                <w:szCs w:val="22"/>
              </w:rPr>
              <w:t>zbekiston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Respublikasi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hududida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dasturiy</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ta</w:t>
            </w:r>
            <w:r w:rsidRPr="0014691B">
              <w:rPr>
                <w:rFonts w:ascii="Times New Roman" w:hAnsi="Times New Roman" w:cs="Times New Roman"/>
                <w:sz w:val="22"/>
                <w:szCs w:val="22"/>
              </w:rPr>
              <w:t>’</w:t>
            </w:r>
            <w:r w:rsidRPr="00084642">
              <w:rPr>
                <w:rFonts w:ascii="Times New Roman" w:hAnsi="Times New Roman" w:cs="Times New Roman"/>
                <w:sz w:val="22"/>
                <w:szCs w:val="22"/>
              </w:rPr>
              <w:t>minotning</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ushbu</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turlariga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qo</w:t>
            </w:r>
            <w:r w:rsidRPr="0014691B">
              <w:rPr>
                <w:rFonts w:ascii="Times New Roman" w:hAnsi="Times New Roman" w:cs="Times New Roman"/>
                <w:sz w:val="22"/>
                <w:szCs w:val="22"/>
              </w:rPr>
              <w:t>‘</w:t>
            </w:r>
            <w:r w:rsidRPr="00084642">
              <w:rPr>
                <w:rFonts w:ascii="Times New Roman" w:hAnsi="Times New Roman" w:cs="Times New Roman"/>
                <w:sz w:val="22"/>
                <w:szCs w:val="22"/>
              </w:rPr>
              <w:t>yiladigan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jahon</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standartlari</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va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me</w:t>
            </w:r>
            <w:r w:rsidRPr="0014691B">
              <w:rPr>
                <w:rFonts w:ascii="Times New Roman" w:hAnsi="Times New Roman" w:cs="Times New Roman"/>
                <w:sz w:val="22"/>
                <w:szCs w:val="22"/>
              </w:rPr>
              <w:t>’</w:t>
            </w:r>
            <w:r w:rsidRPr="00084642">
              <w:rPr>
                <w:rFonts w:ascii="Times New Roman" w:hAnsi="Times New Roman" w:cs="Times New Roman"/>
                <w:sz w:val="22"/>
                <w:szCs w:val="22"/>
              </w:rPr>
              <w:t>yoriy</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hujjatlar</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talablariga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shuningdek</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Buyurtmachining</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texnik</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talablariga</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javob</w:t>
            </w:r>
            <w:r w:rsidRPr="0014691B">
              <w:rPr>
                <w:rFonts w:ascii="Times New Roman" w:hAnsi="Times New Roman" w:cs="Times New Roman"/>
                <w:sz w:val="22"/>
                <w:szCs w:val="22"/>
              </w:rPr>
              <w:t xml:space="preserve"> </w:t>
            </w:r>
            <w:r w:rsidRPr="00084642">
              <w:rPr>
                <w:rFonts w:ascii="Times New Roman" w:hAnsi="Times New Roman" w:cs="Times New Roman"/>
                <w:sz w:val="22"/>
                <w:szCs w:val="22"/>
              </w:rPr>
              <w:t>berishi</w:t>
            </w:r>
            <w:r w:rsidRPr="0014691B">
              <w:rPr>
                <w:rFonts w:ascii="Times New Roman" w:hAnsi="Times New Roman" w:cs="Times New Roman"/>
                <w:sz w:val="22"/>
                <w:szCs w:val="22"/>
              </w:rPr>
              <w:t xml:space="preserve"> </w:t>
            </w:r>
            <w:r w:rsidRPr="00084642">
              <w:rPr>
                <w:rFonts w:ascii="Times New Roman" w:hAnsi="Times New Roman" w:cs="Times New Roman"/>
                <w:sz w:val="22"/>
                <w:szCs w:val="22"/>
                <w:lang w:val="en-US"/>
              </w:rPr>
              <w:t>shart</w:t>
            </w:r>
            <w:r w:rsidR="00593588" w:rsidRPr="0014691B">
              <w:rPr>
                <w:rFonts w:ascii="Times New Roman" w:hAnsi="Times New Roman" w:cs="Times New Roman"/>
                <w:sz w:val="22"/>
                <w:szCs w:val="22"/>
              </w:rPr>
              <w:t xml:space="preserve"> </w:t>
            </w:r>
            <w:r w:rsidR="00593588" w:rsidRPr="00084642">
              <w:rPr>
                <w:rFonts w:ascii="Times New Roman" w:hAnsi="Times New Roman" w:cs="Times New Roman"/>
                <w:sz w:val="22"/>
                <w:szCs w:val="22"/>
                <w:lang w:val="en-US"/>
              </w:rPr>
              <w:t>va</w:t>
            </w:r>
            <w:r w:rsidR="00593588" w:rsidRPr="0014691B">
              <w:rPr>
                <w:rFonts w:ascii="Times New Roman" w:hAnsi="Times New Roman" w:cs="Times New Roman"/>
                <w:sz w:val="22"/>
                <w:szCs w:val="22"/>
              </w:rPr>
              <w:t xml:space="preserve"> </w:t>
            </w:r>
            <w:r w:rsidR="00593588" w:rsidRPr="00084642">
              <w:rPr>
                <w:rFonts w:ascii="Times New Roman" w:hAnsi="Times New Roman" w:cs="Times New Roman"/>
                <w:sz w:val="22"/>
                <w:szCs w:val="22"/>
                <w:lang w:val="en-US"/>
              </w:rPr>
              <w:t>ushbu</w:t>
            </w:r>
            <w:r w:rsidR="00593588" w:rsidRPr="0014691B">
              <w:rPr>
                <w:rFonts w:ascii="Times New Roman" w:hAnsi="Times New Roman" w:cs="Times New Roman"/>
                <w:sz w:val="22"/>
                <w:szCs w:val="22"/>
              </w:rPr>
              <w:t xml:space="preserve"> </w:t>
            </w:r>
            <w:r w:rsidR="00593588" w:rsidRPr="00084642">
              <w:rPr>
                <w:rFonts w:ascii="Times New Roman" w:hAnsi="Times New Roman" w:cs="Times New Roman"/>
                <w:sz w:val="22"/>
                <w:szCs w:val="22"/>
                <w:lang w:val="en-US"/>
              </w:rPr>
              <w:t>shartnoma</w:t>
            </w:r>
            <w:r w:rsidR="00593588" w:rsidRPr="0014691B">
              <w:rPr>
                <w:rFonts w:ascii="Times New Roman" w:hAnsi="Times New Roman" w:cs="Times New Roman"/>
                <w:sz w:val="22"/>
                <w:szCs w:val="22"/>
              </w:rPr>
              <w:t xml:space="preserve"> </w:t>
            </w:r>
            <w:r w:rsidR="00593588" w:rsidRPr="00084642">
              <w:rPr>
                <w:rFonts w:ascii="Times New Roman" w:hAnsi="Times New Roman" w:cs="Times New Roman"/>
                <w:sz w:val="22"/>
                <w:szCs w:val="22"/>
                <w:lang w:val="en-US"/>
              </w:rPr>
              <w:t>shartlariga</w:t>
            </w:r>
            <w:r w:rsidR="00593588" w:rsidRPr="0014691B">
              <w:rPr>
                <w:rFonts w:ascii="Times New Roman" w:hAnsi="Times New Roman" w:cs="Times New Roman"/>
                <w:sz w:val="22"/>
                <w:szCs w:val="22"/>
              </w:rPr>
              <w:t xml:space="preserve"> </w:t>
            </w:r>
            <w:r w:rsidR="00593588" w:rsidRPr="00084642">
              <w:rPr>
                <w:rFonts w:ascii="Times New Roman" w:hAnsi="Times New Roman" w:cs="Times New Roman"/>
                <w:sz w:val="22"/>
                <w:szCs w:val="22"/>
                <w:lang w:val="en-US"/>
              </w:rPr>
              <w:t>amal</w:t>
            </w:r>
            <w:r w:rsidR="00593588" w:rsidRPr="0014691B">
              <w:rPr>
                <w:rFonts w:ascii="Times New Roman" w:hAnsi="Times New Roman" w:cs="Times New Roman"/>
                <w:sz w:val="22"/>
                <w:szCs w:val="22"/>
              </w:rPr>
              <w:t xml:space="preserve"> </w:t>
            </w:r>
            <w:r w:rsidR="00593588" w:rsidRPr="00084642">
              <w:rPr>
                <w:rFonts w:ascii="Times New Roman" w:hAnsi="Times New Roman" w:cs="Times New Roman"/>
                <w:sz w:val="22"/>
                <w:szCs w:val="22"/>
                <w:lang w:val="en-US"/>
              </w:rPr>
              <w:t>qiladi</w:t>
            </w:r>
            <w:r w:rsidR="00593588" w:rsidRPr="0014691B">
              <w:rPr>
                <w:rFonts w:ascii="Times New Roman" w:hAnsi="Times New Roman" w:cs="Times New Roman"/>
                <w:sz w:val="22"/>
                <w:szCs w:val="22"/>
              </w:rPr>
              <w:t>.</w:t>
            </w:r>
            <w:r w:rsidRPr="0014691B">
              <w:rPr>
                <w:rFonts w:ascii="Times New Roman" w:hAnsi="Times New Roman" w:cs="Times New Roman"/>
                <w:sz w:val="22"/>
                <w:szCs w:val="22"/>
              </w:rPr>
              <w:t>.</w:t>
            </w:r>
          </w:p>
        </w:tc>
        <w:tc>
          <w:tcPr>
            <w:tcW w:w="5097" w:type="dxa"/>
          </w:tcPr>
          <w:p w14:paraId="700D81C6"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Качество ПО должно соответствовать мировым стандартам и требованиям нормативной документации, предъявляемым к данным видам ПО на территории Республики Узбекистан, а также техническим требованиям Заказчика</w:t>
            </w:r>
            <w:r w:rsidR="0052508F" w:rsidRPr="00084642">
              <w:rPr>
                <w:rFonts w:ascii="Times New Roman" w:hAnsi="Times New Roman" w:cs="Times New Roman"/>
                <w:sz w:val="22"/>
                <w:szCs w:val="22"/>
                <w:lang w:val="ru-RU"/>
              </w:rPr>
              <w:t xml:space="preserve">  и условиям настоящего договора</w:t>
            </w:r>
            <w:r w:rsidRPr="00084642">
              <w:rPr>
                <w:rFonts w:ascii="Times New Roman" w:hAnsi="Times New Roman" w:cs="Times New Roman"/>
                <w:sz w:val="22"/>
                <w:szCs w:val="22"/>
                <w:lang w:val="ru-RU"/>
              </w:rPr>
              <w:t>.</w:t>
            </w:r>
          </w:p>
        </w:tc>
      </w:tr>
      <w:tr w:rsidR="00CF457B" w:rsidRPr="0014691B" w14:paraId="3B2CDCAB" w14:textId="77777777" w:rsidTr="00443F72">
        <w:tc>
          <w:tcPr>
            <w:tcW w:w="4815" w:type="dxa"/>
          </w:tcPr>
          <w:p w14:paraId="0095B33E" w14:textId="77777777" w:rsidR="00CF457B" w:rsidRPr="0014691B" w:rsidRDefault="004A0FB1" w:rsidP="00CC1D69">
            <w:pPr>
              <w:jc w:val="both"/>
              <w:rPr>
                <w:rFonts w:ascii="Times New Roman" w:hAnsi="Times New Roman" w:cs="Times New Roman"/>
                <w:sz w:val="22"/>
                <w:szCs w:val="22"/>
                <w:lang w:val="ru-RU"/>
              </w:rPr>
            </w:pPr>
            <w:r w:rsidRPr="0014691B">
              <w:rPr>
                <w:rFonts w:ascii="Times New Roman" w:hAnsi="Times New Roman" w:cs="Times New Roman"/>
                <w:sz w:val="22"/>
                <w:szCs w:val="22"/>
                <w:lang w:val="ru-RU"/>
              </w:rPr>
              <w:t xml:space="preserve">3.9. </w:t>
            </w:r>
            <w:r w:rsidRPr="009A26B2">
              <w:rPr>
                <w:rFonts w:ascii="Times New Roman" w:hAnsi="Times New Roman" w:cs="Times New Roman"/>
                <w:sz w:val="22"/>
                <w:szCs w:val="22"/>
              </w:rPr>
              <w:t>Buyurtmachi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quyidagi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hollarda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Litsenziyalarni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qabul</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qilishni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rad</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etish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huquqiga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ega</w:t>
            </w:r>
            <w:r w:rsidRPr="0014691B">
              <w:rPr>
                <w:rFonts w:ascii="Times New Roman" w:hAnsi="Times New Roman" w:cs="Times New Roman"/>
                <w:sz w:val="22"/>
                <w:szCs w:val="22"/>
                <w:lang w:val="ru-RU"/>
              </w:rPr>
              <w:t>:</w:t>
            </w:r>
          </w:p>
        </w:tc>
        <w:tc>
          <w:tcPr>
            <w:tcW w:w="5097" w:type="dxa"/>
          </w:tcPr>
          <w:p w14:paraId="0A09F5F1"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3.9. Заказчик имеет право отказаться от принятия Лицензий в случае установления им:</w:t>
            </w:r>
          </w:p>
        </w:tc>
      </w:tr>
      <w:tr w:rsidR="00CF457B" w:rsidRPr="00084642" w14:paraId="657358CF" w14:textId="77777777" w:rsidTr="00443F72">
        <w:tc>
          <w:tcPr>
            <w:tcW w:w="4815" w:type="dxa"/>
          </w:tcPr>
          <w:p w14:paraId="431A615A" w14:textId="77777777" w:rsidR="00CF457B" w:rsidRPr="00084642" w:rsidRDefault="004A0FB1"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kamomadlar;</w:t>
            </w:r>
          </w:p>
        </w:tc>
        <w:tc>
          <w:tcPr>
            <w:tcW w:w="5097" w:type="dxa"/>
          </w:tcPr>
          <w:p w14:paraId="661597F4"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недостачи;</w:t>
            </w:r>
          </w:p>
        </w:tc>
      </w:tr>
      <w:tr w:rsidR="00CF457B" w:rsidRPr="0014691B" w14:paraId="3AFF8351" w14:textId="77777777" w:rsidTr="00443F72">
        <w:tc>
          <w:tcPr>
            <w:tcW w:w="4815" w:type="dxa"/>
          </w:tcPr>
          <w:p w14:paraId="055E3920" w14:textId="3848E541" w:rsidR="00CF457B" w:rsidRPr="00084642" w:rsidRDefault="004A0FB1" w:rsidP="00CC1D69">
            <w:pPr>
              <w:jc w:val="both"/>
              <w:rPr>
                <w:rFonts w:ascii="Times New Roman" w:hAnsi="Times New Roman" w:cs="Times New Roman"/>
                <w:sz w:val="22"/>
                <w:szCs w:val="22"/>
              </w:rPr>
            </w:pPr>
            <w:r w:rsidRPr="00084642">
              <w:rPr>
                <w:rFonts w:ascii="Times New Roman" w:hAnsi="Times New Roman" w:cs="Times New Roman"/>
                <w:sz w:val="22"/>
                <w:szCs w:val="22"/>
              </w:rPr>
              <w:t xml:space="preserve">- tegishli darajada sifatli </w:t>
            </w:r>
            <w:proofErr w:type="gramStart"/>
            <w:r w:rsidRPr="00084642">
              <w:rPr>
                <w:rFonts w:ascii="Times New Roman" w:hAnsi="Times New Roman" w:cs="Times New Roman"/>
                <w:sz w:val="22"/>
                <w:szCs w:val="22"/>
              </w:rPr>
              <w:t>bo‘</w:t>
            </w:r>
            <w:proofErr w:type="gramEnd"/>
            <w:r w:rsidRPr="00084642">
              <w:rPr>
                <w:rFonts w:ascii="Times New Roman" w:hAnsi="Times New Roman" w:cs="Times New Roman"/>
                <w:sz w:val="22"/>
                <w:szCs w:val="22"/>
              </w:rPr>
              <w:t>lmagan Litsenziyalarni taqdim etish, shu jumladan uning texnik va (yoki) foydalanish xususiyatlariga ushbu Shartnomaning 1.1.1-bandiga va 1-ilovasining Spetsifikatsiyasiga nomuvofiq bo‘lganda, shuningdek.</w:t>
            </w:r>
          </w:p>
          <w:p w14:paraId="1522EFFE" w14:textId="639A8ADE" w:rsidR="00593588" w:rsidRPr="00084642" w:rsidRDefault="00593588" w:rsidP="00CC1D69">
            <w:pPr>
              <w:jc w:val="both"/>
              <w:rPr>
                <w:rFonts w:ascii="Times New Roman" w:hAnsi="Times New Roman" w:cs="Times New Roman"/>
                <w:sz w:val="22"/>
                <w:szCs w:val="22"/>
              </w:rPr>
            </w:pPr>
            <w:r w:rsidRPr="00084642">
              <w:rPr>
                <w:rFonts w:ascii="Times New Roman" w:hAnsi="Times New Roman" w:cs="Times New Roman"/>
                <w:sz w:val="22"/>
                <w:szCs w:val="22"/>
              </w:rPr>
              <w:t>funksionallikka nomuvofiq bo‘lganda va Buyurtmachining talablariga muvofiq belgilangan maqsadda foydalanilganda.</w:t>
            </w:r>
          </w:p>
        </w:tc>
        <w:tc>
          <w:tcPr>
            <w:tcW w:w="5097" w:type="dxa"/>
          </w:tcPr>
          <w:p w14:paraId="785DA13C" w14:textId="1AC5AD02"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 предоставления Лицензий ненадлежащего качества, в том числе при несоответствии его техническим и (или) эксплуатационным характеристикам согласно п.1.1.1 и Спецификации Приложений №1 настоящего Договора, а также при </w:t>
            </w:r>
            <w:r w:rsidR="0052508F" w:rsidRPr="00084642">
              <w:rPr>
                <w:rFonts w:ascii="Times New Roman" w:hAnsi="Times New Roman" w:cs="Times New Roman"/>
                <w:sz w:val="22"/>
                <w:szCs w:val="22"/>
                <w:lang w:val="ru-RU"/>
              </w:rPr>
              <w:t xml:space="preserve">несоотвествия </w:t>
            </w:r>
            <w:r w:rsidRPr="00084642">
              <w:rPr>
                <w:rFonts w:ascii="Times New Roman" w:hAnsi="Times New Roman" w:cs="Times New Roman"/>
                <w:sz w:val="22"/>
                <w:szCs w:val="22"/>
                <w:lang w:val="ru-RU"/>
              </w:rPr>
              <w:t>функциональност</w:t>
            </w:r>
            <w:r w:rsidR="0052508F" w:rsidRPr="00084642">
              <w:rPr>
                <w:rFonts w:ascii="Times New Roman" w:hAnsi="Times New Roman" w:cs="Times New Roman"/>
                <w:sz w:val="22"/>
                <w:szCs w:val="22"/>
                <w:lang w:val="ru-RU"/>
              </w:rPr>
              <w:t>и</w:t>
            </w:r>
            <w:r w:rsidR="00CD5929" w:rsidRPr="00084642">
              <w:rPr>
                <w:rFonts w:ascii="Times New Roman" w:hAnsi="Times New Roman" w:cs="Times New Roman"/>
                <w:sz w:val="22"/>
                <w:szCs w:val="22"/>
                <w:lang w:val="ru-RU"/>
              </w:rPr>
              <w:t>,</w:t>
            </w:r>
            <w:r w:rsidRPr="00084642">
              <w:rPr>
                <w:rFonts w:ascii="Times New Roman" w:hAnsi="Times New Roman" w:cs="Times New Roman"/>
                <w:sz w:val="22"/>
                <w:szCs w:val="22"/>
                <w:lang w:val="ru-RU"/>
              </w:rPr>
              <w:t xml:space="preserve"> </w:t>
            </w:r>
            <w:r w:rsidR="00CD5929" w:rsidRPr="00084642">
              <w:rPr>
                <w:rFonts w:ascii="Times New Roman" w:hAnsi="Times New Roman" w:cs="Times New Roman"/>
                <w:sz w:val="22"/>
                <w:szCs w:val="22"/>
                <w:lang w:val="ru-RU"/>
              </w:rPr>
              <w:t xml:space="preserve"> </w:t>
            </w:r>
            <w:r w:rsidR="0052508F" w:rsidRPr="00084642">
              <w:rPr>
                <w:rFonts w:ascii="Times New Roman" w:hAnsi="Times New Roman" w:cs="Times New Roman"/>
                <w:sz w:val="22"/>
                <w:szCs w:val="22"/>
                <w:lang w:val="ru-RU"/>
              </w:rPr>
              <w:t xml:space="preserve"> согласно требованиям Заказчика</w:t>
            </w:r>
            <w:r w:rsidRPr="00084642">
              <w:rPr>
                <w:rFonts w:ascii="Times New Roman" w:hAnsi="Times New Roman" w:cs="Times New Roman"/>
                <w:sz w:val="22"/>
                <w:szCs w:val="22"/>
                <w:lang w:val="ru-RU"/>
              </w:rPr>
              <w:t>.</w:t>
            </w:r>
          </w:p>
        </w:tc>
      </w:tr>
      <w:tr w:rsidR="00CF457B" w:rsidRPr="0014691B" w14:paraId="40E63D0A" w14:textId="77777777" w:rsidTr="00443F72">
        <w:tc>
          <w:tcPr>
            <w:tcW w:w="4815" w:type="dxa"/>
          </w:tcPr>
          <w:p w14:paraId="775D9277" w14:textId="65AD1235" w:rsidR="00593588" w:rsidRPr="00084642" w:rsidRDefault="004A0FB1">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3.10. </w:t>
            </w:r>
            <w:r w:rsidR="00593588" w:rsidRPr="00084642">
              <w:rPr>
                <w:rFonts w:ascii="Times New Roman" w:hAnsi="Times New Roman" w:cs="Times New Roman"/>
                <w:sz w:val="22"/>
                <w:szCs w:val="22"/>
                <w:lang w:val="ru-RU"/>
              </w:rPr>
              <w:t>Ushbu Shartnomaning 3.9-bandida nazarda tutilgan hollarda, Ijrochi Buyurtmachining talabiga binoan aniqlangan kamchiliklarni (nuqsonlar, nomuvofiqliklarni) 30 (o‘ttiz) kalendar kundan ortiq bo‘lmagan muddatda bepul bartaraf etishi shart.</w:t>
            </w:r>
          </w:p>
        </w:tc>
        <w:tc>
          <w:tcPr>
            <w:tcW w:w="5097" w:type="dxa"/>
          </w:tcPr>
          <w:p w14:paraId="5BC8C97A" w14:textId="3BA06940"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3.10. В случаях, предусмотренных п.3.9. настоящего Договора, Исполнитель обязан по требованию Заказчика безвозмездно устранить выявленные недостатки (дефекты, несоответствия) в срок, не превышающий 30 (Тридцать) календарных дней.</w:t>
            </w:r>
          </w:p>
        </w:tc>
      </w:tr>
      <w:tr w:rsidR="00CF457B" w:rsidRPr="0014691B" w14:paraId="5F1A829B" w14:textId="77777777" w:rsidTr="00443F72">
        <w:tc>
          <w:tcPr>
            <w:tcW w:w="4815" w:type="dxa"/>
          </w:tcPr>
          <w:p w14:paraId="5BC07BCD" w14:textId="7CC1EB9C" w:rsidR="00593588" w:rsidRPr="00084642" w:rsidRDefault="004A0FB1">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xml:space="preserve">3.11. </w:t>
            </w:r>
            <w:r w:rsidR="00593588" w:rsidRPr="00084642">
              <w:rPr>
                <w:rFonts w:ascii="Times New Roman" w:hAnsi="Times New Roman" w:cs="Times New Roman"/>
                <w:sz w:val="22"/>
                <w:szCs w:val="22"/>
                <w:lang w:val="en-US"/>
              </w:rPr>
              <w:t>Litsenziyalarni topshirish-qabul qilish 3.10-shart bajarilganda ushbu Shartnomaning 3-</w:t>
            </w:r>
            <w:proofErr w:type="gramStart"/>
            <w:r w:rsidR="00593588" w:rsidRPr="00084642">
              <w:rPr>
                <w:rFonts w:ascii="Times New Roman" w:hAnsi="Times New Roman" w:cs="Times New Roman"/>
                <w:sz w:val="22"/>
                <w:szCs w:val="22"/>
                <w:lang w:val="en-US"/>
              </w:rPr>
              <w:t>bo‘</w:t>
            </w:r>
            <w:proofErr w:type="gramEnd"/>
            <w:r w:rsidR="00593588" w:rsidRPr="00084642">
              <w:rPr>
                <w:rFonts w:ascii="Times New Roman" w:hAnsi="Times New Roman" w:cs="Times New Roman"/>
                <w:sz w:val="22"/>
                <w:szCs w:val="22"/>
                <w:lang w:val="en-US"/>
              </w:rPr>
              <w:t xml:space="preserve">limida belgilangan tartibda amalga oshiriladi. Nomuvofiq </w:t>
            </w:r>
            <w:r w:rsidR="00593588" w:rsidRPr="00084642">
              <w:rPr>
                <w:rFonts w:ascii="Times New Roman" w:hAnsi="Times New Roman" w:cs="Times New Roman"/>
                <w:sz w:val="22"/>
                <w:szCs w:val="22"/>
                <w:lang w:val="en-US"/>
              </w:rPr>
              <w:lastRenderedPageBreak/>
              <w:t>litsenziyalarni almashtirish xarajatlari Ijrochi zimmasida bo‘ladi.</w:t>
            </w:r>
          </w:p>
        </w:tc>
        <w:tc>
          <w:tcPr>
            <w:tcW w:w="5097" w:type="dxa"/>
          </w:tcPr>
          <w:p w14:paraId="025A5925" w14:textId="510CAA0E"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lastRenderedPageBreak/>
              <w:t xml:space="preserve">3.11. Сдача-приемка Лицензий </w:t>
            </w:r>
            <w:r w:rsidR="0052508F" w:rsidRPr="00084642">
              <w:rPr>
                <w:rFonts w:ascii="Times New Roman" w:hAnsi="Times New Roman" w:cs="Times New Roman"/>
                <w:sz w:val="22"/>
                <w:szCs w:val="22"/>
                <w:lang w:val="ru-RU"/>
              </w:rPr>
              <w:t xml:space="preserve">при наступлении условии 3.10 </w:t>
            </w:r>
            <w:r w:rsidRPr="00084642">
              <w:rPr>
                <w:rFonts w:ascii="Times New Roman" w:hAnsi="Times New Roman" w:cs="Times New Roman"/>
                <w:sz w:val="22"/>
                <w:szCs w:val="22"/>
                <w:lang w:val="ru-RU"/>
              </w:rPr>
              <w:t xml:space="preserve">осуществляется в порядке, установленном Разделом 3 настоящего Договора. </w:t>
            </w:r>
            <w:r w:rsidRPr="00084642">
              <w:rPr>
                <w:rFonts w:ascii="Times New Roman" w:hAnsi="Times New Roman" w:cs="Times New Roman"/>
                <w:sz w:val="22"/>
                <w:szCs w:val="22"/>
                <w:lang w:val="ru-RU"/>
              </w:rPr>
              <w:lastRenderedPageBreak/>
              <w:t>Расходы по замене несоответствующих Лицензий несёт Исполнитель.</w:t>
            </w:r>
          </w:p>
        </w:tc>
      </w:tr>
      <w:tr w:rsidR="00CF457B" w:rsidRPr="0014691B" w14:paraId="6D88D0A5" w14:textId="77777777" w:rsidTr="00443F72">
        <w:tc>
          <w:tcPr>
            <w:tcW w:w="4815" w:type="dxa"/>
          </w:tcPr>
          <w:p w14:paraId="17116DEC" w14:textId="7BD244B0" w:rsidR="00CF457B" w:rsidRPr="00084642" w:rsidRDefault="004A0FB1" w:rsidP="00593588">
            <w:pPr>
              <w:jc w:val="both"/>
              <w:rPr>
                <w:rFonts w:ascii="Times New Roman" w:hAnsi="Times New Roman" w:cs="Times New Roman"/>
                <w:sz w:val="22"/>
                <w:szCs w:val="22"/>
              </w:rPr>
            </w:pPr>
            <w:r w:rsidRPr="00084642">
              <w:rPr>
                <w:rFonts w:ascii="Times New Roman" w:hAnsi="Times New Roman" w:cs="Times New Roman"/>
                <w:sz w:val="22"/>
                <w:szCs w:val="22"/>
              </w:rPr>
              <w:lastRenderedPageBreak/>
              <w:t xml:space="preserve">3.12. Ushbu Shartnomaning 3.9-bandida nazarda tutilgan holatlar yuzaga kelganda, Buyurtmachi Litsenziyalar taqdim etilgan sanadan boshlab </w:t>
            </w:r>
            <w:r w:rsidR="00593588" w:rsidRPr="00084642">
              <w:rPr>
                <w:rFonts w:ascii="Times New Roman" w:hAnsi="Times New Roman" w:cs="Times New Roman"/>
                <w:sz w:val="22"/>
                <w:szCs w:val="22"/>
              </w:rPr>
              <w:t xml:space="preserve">10 </w:t>
            </w:r>
            <w:r w:rsidRPr="00084642">
              <w:rPr>
                <w:rFonts w:ascii="Times New Roman" w:hAnsi="Times New Roman" w:cs="Times New Roman"/>
                <w:sz w:val="22"/>
                <w:szCs w:val="22"/>
              </w:rPr>
              <w:t>(</w:t>
            </w:r>
            <w:r w:rsidR="00593588" w:rsidRPr="00084642">
              <w:rPr>
                <w:rFonts w:ascii="Times New Roman" w:hAnsi="Times New Roman" w:cs="Times New Roman"/>
                <w:sz w:val="22"/>
                <w:szCs w:val="22"/>
              </w:rPr>
              <w:t>on</w:t>
            </w:r>
            <w:r w:rsidRPr="00084642">
              <w:rPr>
                <w:rFonts w:ascii="Times New Roman" w:hAnsi="Times New Roman" w:cs="Times New Roman"/>
                <w:sz w:val="22"/>
                <w:szCs w:val="22"/>
              </w:rPr>
              <w:t>) kalendar kun ichida Ijrochini bu haqda yozma ravishda xabardor qilishi shart.</w:t>
            </w:r>
          </w:p>
        </w:tc>
        <w:tc>
          <w:tcPr>
            <w:tcW w:w="5097" w:type="dxa"/>
          </w:tcPr>
          <w:p w14:paraId="12B2B9A6" w14:textId="7DEEDD39"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3.12. При наступлении случаев, предусмотренных </w:t>
            </w:r>
            <w:r w:rsidR="002361C2" w:rsidRPr="00084642">
              <w:rPr>
                <w:rFonts w:ascii="Times New Roman" w:hAnsi="Times New Roman" w:cs="Times New Roman"/>
                <w:sz w:val="22"/>
                <w:szCs w:val="22"/>
                <w:lang w:val="ru-RU"/>
              </w:rPr>
              <w:br/>
            </w:r>
            <w:r w:rsidRPr="00084642">
              <w:rPr>
                <w:rFonts w:ascii="Times New Roman" w:hAnsi="Times New Roman" w:cs="Times New Roman"/>
                <w:sz w:val="22"/>
                <w:szCs w:val="22"/>
                <w:lang w:val="ru-RU"/>
              </w:rPr>
              <w:t xml:space="preserve">п. 3.9. настоящего Договора, Заказчик обязан в течение </w:t>
            </w:r>
            <w:r w:rsidR="0052508F" w:rsidRPr="00084642">
              <w:rPr>
                <w:rFonts w:ascii="Times New Roman" w:hAnsi="Times New Roman" w:cs="Times New Roman"/>
                <w:sz w:val="22"/>
                <w:szCs w:val="22"/>
                <w:lang w:val="ru-RU"/>
              </w:rPr>
              <w:t>10</w:t>
            </w:r>
            <w:r w:rsidR="002361C2"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w:t>
            </w:r>
            <w:r w:rsidR="00CA0FCB" w:rsidRPr="00084642">
              <w:rPr>
                <w:rFonts w:ascii="Times New Roman" w:hAnsi="Times New Roman" w:cs="Times New Roman"/>
                <w:sz w:val="22"/>
                <w:szCs w:val="22"/>
                <w:lang w:val="ru-RU"/>
              </w:rPr>
              <w:t>десять</w:t>
            </w:r>
            <w:r w:rsidRPr="00084642">
              <w:rPr>
                <w:rFonts w:ascii="Times New Roman" w:hAnsi="Times New Roman" w:cs="Times New Roman"/>
                <w:sz w:val="22"/>
                <w:szCs w:val="22"/>
                <w:lang w:val="ru-RU"/>
              </w:rPr>
              <w:t>) календарных дней с даты предоставления Лицензий письменно уведомить об этом Исполнителя.</w:t>
            </w:r>
          </w:p>
        </w:tc>
      </w:tr>
      <w:tr w:rsidR="00CF457B" w:rsidRPr="0014691B" w14:paraId="0DDD2CAC" w14:textId="77777777" w:rsidTr="00443F72">
        <w:tc>
          <w:tcPr>
            <w:tcW w:w="4815" w:type="dxa"/>
          </w:tcPr>
          <w:p w14:paraId="34B944C0" w14:textId="4FA9CA18" w:rsidR="00CF457B" w:rsidRPr="00084642" w:rsidRDefault="004A0FB1" w:rsidP="00593588">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xml:space="preserve">Xabarnoma olingandan so‘ng keyingi </w:t>
            </w:r>
            <w:r w:rsidR="00593588" w:rsidRPr="00084642">
              <w:rPr>
                <w:rFonts w:ascii="Times New Roman" w:hAnsi="Times New Roman" w:cs="Times New Roman"/>
                <w:sz w:val="22"/>
                <w:szCs w:val="22"/>
                <w:lang w:val="en-US"/>
              </w:rPr>
              <w:t xml:space="preserve">10 (on) </w:t>
            </w:r>
            <w:r w:rsidRPr="00084642">
              <w:rPr>
                <w:rFonts w:ascii="Times New Roman" w:hAnsi="Times New Roman" w:cs="Times New Roman"/>
                <w:sz w:val="22"/>
                <w:szCs w:val="22"/>
                <w:lang w:val="en-US"/>
              </w:rPr>
              <w:t>ish kuni ichida Ijrochi aniqlangan nomuvofiqliklarni tekshirishi shart.</w:t>
            </w:r>
          </w:p>
        </w:tc>
        <w:tc>
          <w:tcPr>
            <w:tcW w:w="5097" w:type="dxa"/>
          </w:tcPr>
          <w:p w14:paraId="428F4880" w14:textId="638ED9A8"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По истечении последующих </w:t>
            </w:r>
            <w:r w:rsidR="0052508F" w:rsidRPr="00084642">
              <w:rPr>
                <w:rFonts w:ascii="Times New Roman" w:hAnsi="Times New Roman" w:cs="Times New Roman"/>
                <w:sz w:val="22"/>
                <w:szCs w:val="22"/>
                <w:lang w:val="ru-RU"/>
              </w:rPr>
              <w:t>10</w:t>
            </w:r>
            <w:r w:rsidR="00CA0FCB" w:rsidRPr="00084642">
              <w:rPr>
                <w:rFonts w:ascii="Times New Roman" w:hAnsi="Times New Roman" w:cs="Times New Roman"/>
                <w:sz w:val="22"/>
                <w:szCs w:val="22"/>
                <w:lang w:val="ru-RU"/>
              </w:rPr>
              <w:t xml:space="preserve"> (десять)</w:t>
            </w:r>
            <w:r w:rsidRPr="00084642">
              <w:rPr>
                <w:rFonts w:ascii="Times New Roman" w:hAnsi="Times New Roman" w:cs="Times New Roman"/>
                <w:sz w:val="22"/>
                <w:szCs w:val="22"/>
                <w:lang w:val="ru-RU"/>
              </w:rPr>
              <w:t xml:space="preserve"> рабочих дней после получения уведомления, Исполнитель обязан проверить обнаруженные несоответствия.</w:t>
            </w:r>
          </w:p>
        </w:tc>
      </w:tr>
      <w:tr w:rsidR="00CF457B" w:rsidRPr="0014691B" w14:paraId="335CCB5D" w14:textId="77777777" w:rsidTr="00443F72">
        <w:tc>
          <w:tcPr>
            <w:tcW w:w="4815" w:type="dxa"/>
          </w:tcPr>
          <w:p w14:paraId="7907719C" w14:textId="77777777" w:rsidR="00CF457B" w:rsidRPr="00084642" w:rsidRDefault="00BA3E55"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3.13. Ijrochi va Buyurtmachi o‘rtasida yetkazib berilgan Litsenziyalar bo‘yicha kelishmovchiliklar yuzaga kelgan taqdirda, ko‘rsatilgan kelishmovchiliklar mustaqil ekspertni jalb qilgan holda hal etiladi.</w:t>
            </w:r>
          </w:p>
        </w:tc>
        <w:tc>
          <w:tcPr>
            <w:tcW w:w="5097" w:type="dxa"/>
          </w:tcPr>
          <w:p w14:paraId="2D9E778B"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3.13. В случае возникновения между Исполнителем и Заказчиком разногласий по поставленным Лицензиям, указанные разногласия разрешаются с привлечением независимого эксперта.</w:t>
            </w:r>
          </w:p>
        </w:tc>
      </w:tr>
      <w:tr w:rsidR="00CF457B" w:rsidRPr="0014691B" w14:paraId="1EBD7403" w14:textId="77777777" w:rsidTr="00443F72">
        <w:tc>
          <w:tcPr>
            <w:tcW w:w="4815" w:type="dxa"/>
          </w:tcPr>
          <w:p w14:paraId="7B7FE44F" w14:textId="7A40E2E9" w:rsidR="00CF457B" w:rsidRPr="00084642" w:rsidRDefault="00BA3E55"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w:t>
            </w:r>
            <w:r w:rsidR="00593588" w:rsidRPr="00084642">
              <w:rPr>
                <w:rFonts w:ascii="Times New Roman" w:hAnsi="Times New Roman" w:cs="Times New Roman"/>
                <w:sz w:val="22"/>
                <w:szCs w:val="22"/>
                <w:lang w:val="ru-RU"/>
              </w:rPr>
              <w:t>4</w:t>
            </w:r>
            <w:r w:rsidRPr="00084642">
              <w:rPr>
                <w:rFonts w:ascii="Times New Roman" w:hAnsi="Times New Roman" w:cs="Times New Roman"/>
                <w:sz w:val="22"/>
                <w:szCs w:val="22"/>
                <w:lang w:val="ru-RU"/>
              </w:rPr>
              <w:t>. Yuqorida tavsiflangan tartibga muvofiq tuzilgan ko‘rik va ekspertiza dalolatnomasi Tomonlar tomonidan bajarilishi majburiydir, unga muvofiq Ijrochi aniqlangan kamchiliklarni (nuqsonlarni) o‘z hisobidan bartaraf etishi shart.</w:t>
            </w:r>
          </w:p>
        </w:tc>
        <w:tc>
          <w:tcPr>
            <w:tcW w:w="5097" w:type="dxa"/>
          </w:tcPr>
          <w:p w14:paraId="7466970B" w14:textId="264DFF8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w:t>
            </w:r>
            <w:r w:rsidR="00593588" w:rsidRPr="00084642">
              <w:rPr>
                <w:rFonts w:ascii="Times New Roman" w:hAnsi="Times New Roman" w:cs="Times New Roman"/>
                <w:sz w:val="22"/>
                <w:szCs w:val="22"/>
                <w:lang w:val="ru-RU"/>
              </w:rPr>
              <w:t>4</w:t>
            </w:r>
            <w:r w:rsidRPr="00084642">
              <w:rPr>
                <w:rFonts w:ascii="Times New Roman" w:hAnsi="Times New Roman" w:cs="Times New Roman"/>
                <w:sz w:val="22"/>
                <w:szCs w:val="22"/>
                <w:lang w:val="ru-RU"/>
              </w:rPr>
              <w:t>. Акт осмотра и экспертизы составленный в соответствии с вышеописанным порядком является обязательным для исполнения Сторонами, в соответствии с которым Исполнитель обязан устранить выявленные недостатки (дефекты) за свой счет.</w:t>
            </w:r>
          </w:p>
        </w:tc>
      </w:tr>
      <w:tr w:rsidR="00CF457B" w:rsidRPr="0014691B" w14:paraId="07A8DFCE" w14:textId="77777777" w:rsidTr="00443F72">
        <w:tc>
          <w:tcPr>
            <w:tcW w:w="4815" w:type="dxa"/>
          </w:tcPr>
          <w:p w14:paraId="65186A09" w14:textId="0EE305DC" w:rsidR="00CF457B" w:rsidRPr="009A26B2" w:rsidRDefault="00BA3E55" w:rsidP="00593588">
            <w:pPr>
              <w:jc w:val="both"/>
              <w:rPr>
                <w:rFonts w:ascii="Times New Roman" w:hAnsi="Times New Roman" w:cs="Times New Roman"/>
                <w:sz w:val="22"/>
                <w:szCs w:val="22"/>
              </w:rPr>
            </w:pPr>
            <w:r w:rsidRPr="009A26B2">
              <w:rPr>
                <w:rFonts w:ascii="Times New Roman" w:hAnsi="Times New Roman" w:cs="Times New Roman"/>
                <w:sz w:val="22"/>
                <w:szCs w:val="22"/>
              </w:rPr>
              <w:t>3.1</w:t>
            </w:r>
            <w:r w:rsidR="00593588" w:rsidRPr="009A26B2">
              <w:rPr>
                <w:rFonts w:ascii="Times New Roman" w:hAnsi="Times New Roman" w:cs="Times New Roman"/>
                <w:sz w:val="22"/>
                <w:szCs w:val="22"/>
              </w:rPr>
              <w:t>5</w:t>
            </w:r>
            <w:r w:rsidRPr="009A26B2">
              <w:rPr>
                <w:rFonts w:ascii="Times New Roman" w:hAnsi="Times New Roman" w:cs="Times New Roman"/>
                <w:sz w:val="22"/>
                <w:szCs w:val="22"/>
              </w:rPr>
              <w:t>. Ijrochi ushbu Shartnomaning 3.10-bandida nazarda tutilgan majburiyatlarni bajarmagan taqdirda, Buyurtmachi ushbu</w:t>
            </w:r>
            <w:r w:rsidR="00C03492" w:rsidRPr="009A26B2">
              <w:rPr>
                <w:rFonts w:ascii="Times New Roman" w:hAnsi="Times New Roman" w:cs="Times New Roman"/>
                <w:sz w:val="22"/>
                <w:szCs w:val="22"/>
              </w:rPr>
              <w:t xml:space="preserve"> Shartnomaning 8</w:t>
            </w:r>
            <w:r w:rsidRPr="009A26B2">
              <w:rPr>
                <w:rFonts w:ascii="Times New Roman" w:hAnsi="Times New Roman" w:cs="Times New Roman"/>
                <w:sz w:val="22"/>
                <w:szCs w:val="22"/>
              </w:rPr>
              <w:t>-bo‘limiga muvofiq Litsenziyalarni taqdim etmaganlik yoki zarur sifatga ega bo‘lmagan Litsenziyalarni taqdim etganlik uchun jarima to‘lashni talab qilishga haqli.</w:t>
            </w:r>
          </w:p>
        </w:tc>
        <w:tc>
          <w:tcPr>
            <w:tcW w:w="5097" w:type="dxa"/>
          </w:tcPr>
          <w:p w14:paraId="74A8B807" w14:textId="21B8C39E" w:rsidR="00CF457B" w:rsidRPr="00084642" w:rsidRDefault="00CF457B" w:rsidP="00C03492">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w:t>
            </w:r>
            <w:r w:rsidR="00593588" w:rsidRPr="00084642">
              <w:rPr>
                <w:rFonts w:ascii="Times New Roman" w:hAnsi="Times New Roman" w:cs="Times New Roman"/>
                <w:sz w:val="22"/>
                <w:szCs w:val="22"/>
                <w:lang w:val="ru-RU"/>
              </w:rPr>
              <w:t>5</w:t>
            </w:r>
            <w:r w:rsidRPr="00084642">
              <w:rPr>
                <w:rFonts w:ascii="Times New Roman" w:hAnsi="Times New Roman" w:cs="Times New Roman"/>
                <w:sz w:val="22"/>
                <w:szCs w:val="22"/>
                <w:lang w:val="ru-RU"/>
              </w:rPr>
              <w:t xml:space="preserve">. В случае неисполнения Исполнителем обязанностей, предусмотренных п.3.10. настоящего Договора, Заказчик вправе потребовать уплаты неустойки за не предоставление Лицензий или предоставление Лицензий ненадлежащего качества согласно Раздела </w:t>
            </w:r>
            <w:r w:rsidR="00C03492" w:rsidRPr="00C03492">
              <w:rPr>
                <w:rFonts w:ascii="Times New Roman" w:hAnsi="Times New Roman" w:cs="Times New Roman"/>
                <w:sz w:val="22"/>
                <w:szCs w:val="22"/>
                <w:lang w:val="ru-RU"/>
              </w:rPr>
              <w:t>8</w:t>
            </w:r>
            <w:r w:rsidRPr="00084642">
              <w:rPr>
                <w:rFonts w:ascii="Times New Roman" w:hAnsi="Times New Roman" w:cs="Times New Roman"/>
                <w:sz w:val="22"/>
                <w:szCs w:val="22"/>
                <w:lang w:val="ru-RU"/>
              </w:rPr>
              <w:t xml:space="preserve"> настоящего Договора.</w:t>
            </w:r>
          </w:p>
        </w:tc>
      </w:tr>
      <w:tr w:rsidR="00CF457B" w:rsidRPr="0014691B" w14:paraId="0135A7D8" w14:textId="77777777" w:rsidTr="00443F72">
        <w:tc>
          <w:tcPr>
            <w:tcW w:w="4815" w:type="dxa"/>
          </w:tcPr>
          <w:p w14:paraId="749E8DAB" w14:textId="66E0480C" w:rsidR="00CF457B" w:rsidRPr="00084642" w:rsidRDefault="00BA3E55" w:rsidP="00593588">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w:t>
            </w:r>
            <w:r w:rsidR="00593588" w:rsidRPr="00084642">
              <w:rPr>
                <w:rFonts w:ascii="Times New Roman" w:hAnsi="Times New Roman" w:cs="Times New Roman"/>
                <w:sz w:val="22"/>
                <w:szCs w:val="22"/>
                <w:lang w:val="ru-RU"/>
              </w:rPr>
              <w:t>6</w:t>
            </w:r>
            <w:r w:rsidRPr="00084642">
              <w:rPr>
                <w:rFonts w:ascii="Times New Roman" w:hAnsi="Times New Roman" w:cs="Times New Roman"/>
                <w:sz w:val="22"/>
                <w:szCs w:val="22"/>
                <w:lang w:val="ru-RU"/>
              </w:rPr>
              <w:t xml:space="preserve">. Agar Ijrochi tomonidan Litsenziyalarni berish ushbu shartnomaning 3.1-bandida belgilangan tegishli muddatlar o‘tgandan so‘ng amalga oshirilgan bo‘lsa, Tomonlar Litsenziyalarni berish muddati o‘tkazib yuborilganligi fakti mavjudligiga rozilik bildiradilar va Buyurtmachi ushbu Shartnomaning </w:t>
            </w:r>
            <w:r w:rsidR="00C03492">
              <w:rPr>
                <w:rFonts w:ascii="Times New Roman" w:hAnsi="Times New Roman" w:cs="Times New Roman"/>
                <w:sz w:val="22"/>
                <w:szCs w:val="22"/>
                <w:lang w:val="ru-RU"/>
              </w:rPr>
              <w:t>8</w:t>
            </w:r>
            <w:r w:rsidRPr="00084642">
              <w:rPr>
                <w:rFonts w:ascii="Times New Roman" w:hAnsi="Times New Roman" w:cs="Times New Roman"/>
                <w:sz w:val="22"/>
                <w:szCs w:val="22"/>
                <w:lang w:val="ru-RU"/>
              </w:rPr>
              <w:t>.1-bandiga muvofiq jarima to‘lashni talab qilish huquqiga ega.</w:t>
            </w:r>
          </w:p>
        </w:tc>
        <w:tc>
          <w:tcPr>
            <w:tcW w:w="5097" w:type="dxa"/>
          </w:tcPr>
          <w:p w14:paraId="01ADBCEE" w14:textId="33027850"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w:t>
            </w:r>
            <w:r w:rsidR="00593588" w:rsidRPr="00084642">
              <w:rPr>
                <w:rFonts w:ascii="Times New Roman" w:hAnsi="Times New Roman" w:cs="Times New Roman"/>
                <w:sz w:val="22"/>
                <w:szCs w:val="22"/>
                <w:lang w:val="ru-RU"/>
              </w:rPr>
              <w:t>6</w:t>
            </w:r>
            <w:r w:rsidRPr="00084642">
              <w:rPr>
                <w:rFonts w:ascii="Times New Roman" w:hAnsi="Times New Roman" w:cs="Times New Roman"/>
                <w:sz w:val="22"/>
                <w:szCs w:val="22"/>
                <w:lang w:val="ru-RU"/>
              </w:rPr>
              <w:t>. Если предоставление Лицензий Исполнителем было осуществлено после истечения соответствующих сроков, установленных в п.3.1. настоящего договора, Стороны соглашаются, что имеет место факт просрочки предоставления Лицензий и Заказчик имеет право требовать уплаты неустойки в соответствии с п.</w:t>
            </w:r>
            <w:r w:rsidR="00C03492">
              <w:rPr>
                <w:rFonts w:ascii="Times New Roman" w:hAnsi="Times New Roman" w:cs="Times New Roman"/>
                <w:sz w:val="22"/>
                <w:szCs w:val="22"/>
                <w:lang w:val="ru-RU"/>
              </w:rPr>
              <w:t>8</w:t>
            </w:r>
            <w:r w:rsidRPr="00084642">
              <w:rPr>
                <w:rFonts w:ascii="Times New Roman" w:hAnsi="Times New Roman" w:cs="Times New Roman"/>
                <w:sz w:val="22"/>
                <w:szCs w:val="22"/>
                <w:lang w:val="ru-RU"/>
              </w:rPr>
              <w:t>.1 настоящего Договора.</w:t>
            </w:r>
          </w:p>
        </w:tc>
      </w:tr>
      <w:tr w:rsidR="00CF457B" w:rsidRPr="0014691B" w14:paraId="40E6866C" w14:textId="77777777" w:rsidTr="00443F72">
        <w:tc>
          <w:tcPr>
            <w:tcW w:w="4815" w:type="dxa"/>
          </w:tcPr>
          <w:p w14:paraId="0274B17D" w14:textId="1B5D8679" w:rsidR="00CF457B" w:rsidRPr="0014691B" w:rsidRDefault="00BA3E55" w:rsidP="00E745E6">
            <w:pPr>
              <w:jc w:val="both"/>
              <w:rPr>
                <w:rFonts w:ascii="Times New Roman" w:hAnsi="Times New Roman" w:cs="Times New Roman"/>
                <w:sz w:val="22"/>
                <w:szCs w:val="22"/>
                <w:lang w:val="ru-RU"/>
              </w:rPr>
            </w:pPr>
            <w:r w:rsidRPr="0014691B">
              <w:rPr>
                <w:rFonts w:ascii="Times New Roman" w:hAnsi="Times New Roman" w:cs="Times New Roman"/>
                <w:sz w:val="22"/>
                <w:szCs w:val="22"/>
                <w:lang w:val="ru-RU"/>
              </w:rPr>
              <w:t>3.1</w:t>
            </w:r>
            <w:r w:rsidR="00E745E6" w:rsidRPr="0014691B">
              <w:rPr>
                <w:rFonts w:ascii="Times New Roman" w:hAnsi="Times New Roman" w:cs="Times New Roman"/>
                <w:sz w:val="22"/>
                <w:szCs w:val="22"/>
                <w:lang w:val="ru-RU"/>
              </w:rPr>
              <w:t>7</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Ijrochi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va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Huquq</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egasi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o</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rtasidagi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kelishuvlar</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asosida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Ijrochi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Buyurtmachiga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Spetsifikatsiyaga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muvofiq</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Litsenziya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beradi</w:t>
            </w:r>
            <w:r w:rsidRPr="0014691B">
              <w:rPr>
                <w:rFonts w:ascii="Times New Roman" w:hAnsi="Times New Roman" w:cs="Times New Roman"/>
                <w:sz w:val="22"/>
                <w:szCs w:val="22"/>
                <w:lang w:val="ru-RU"/>
              </w:rPr>
              <w:t xml:space="preserve"> (1-</w:t>
            </w:r>
            <w:r w:rsidRPr="009A26B2">
              <w:rPr>
                <w:rFonts w:ascii="Times New Roman" w:hAnsi="Times New Roman" w:cs="Times New Roman"/>
                <w:sz w:val="22"/>
                <w:szCs w:val="22"/>
              </w:rPr>
              <w:t>ilova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Taqdim</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etilayotgan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litsenziyalar</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doirasidagi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vakolatlar</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hajmi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DTdan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shu</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jumladan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unga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tegishli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Hujjatlardan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faqat</w:t>
            </w:r>
            <w:r w:rsidRPr="0014691B">
              <w:rPr>
                <w:rFonts w:ascii="Times New Roman" w:hAnsi="Times New Roman" w:cs="Times New Roman"/>
                <w:sz w:val="22"/>
                <w:szCs w:val="22"/>
                <w:lang w:val="ru-RU"/>
              </w:rPr>
              <w:t xml:space="preserve"> </w:t>
            </w:r>
            <w:proofErr w:type="gramStart"/>
            <w:r w:rsidRPr="009A26B2">
              <w:rPr>
                <w:rFonts w:ascii="Times New Roman" w:hAnsi="Times New Roman" w:cs="Times New Roman"/>
                <w:sz w:val="22"/>
                <w:szCs w:val="22"/>
              </w:rPr>
              <w:t>o</w:t>
            </w:r>
            <w:r w:rsidRPr="0014691B">
              <w:rPr>
                <w:rFonts w:ascii="Times New Roman" w:hAnsi="Times New Roman" w:cs="Times New Roman"/>
                <w:sz w:val="22"/>
                <w:szCs w:val="22"/>
                <w:lang w:val="ru-RU"/>
              </w:rPr>
              <w:t>‘</w:t>
            </w:r>
            <w:proofErr w:type="gramEnd"/>
            <w:r w:rsidRPr="009A26B2">
              <w:rPr>
                <w:rFonts w:ascii="Times New Roman" w:hAnsi="Times New Roman" w:cs="Times New Roman"/>
                <w:sz w:val="22"/>
                <w:szCs w:val="22"/>
              </w:rPr>
              <w:t>z</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ehtiyojlari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uchun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foydalanish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foydali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xususiyatlarni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ajratib</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olish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huquqi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bo</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yicha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DTni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takrorlashni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amalga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oshirish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yoki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amalga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oshirishga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ruxsat</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berish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huquqini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o</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z</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ichiga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oladi</w:t>
            </w:r>
            <w:r w:rsidRPr="0014691B">
              <w:rPr>
                <w:rFonts w:ascii="Times New Roman" w:hAnsi="Times New Roman" w:cs="Times New Roman"/>
                <w:sz w:val="22"/>
                <w:szCs w:val="22"/>
                <w:lang w:val="ru-RU"/>
              </w:rPr>
              <w:t xml:space="preserve">. </w:t>
            </w:r>
          </w:p>
        </w:tc>
        <w:tc>
          <w:tcPr>
            <w:tcW w:w="5097" w:type="dxa"/>
          </w:tcPr>
          <w:p w14:paraId="51C9AC5E" w14:textId="48C1A8CF"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3.1</w:t>
            </w:r>
            <w:r w:rsidR="00E745E6" w:rsidRPr="00084642">
              <w:rPr>
                <w:rFonts w:ascii="Times New Roman" w:hAnsi="Times New Roman" w:cs="Times New Roman"/>
                <w:sz w:val="22"/>
                <w:szCs w:val="22"/>
                <w:lang w:val="ru-RU"/>
              </w:rPr>
              <w:t>7</w:t>
            </w:r>
            <w:r w:rsidRPr="00084642">
              <w:rPr>
                <w:rFonts w:ascii="Times New Roman" w:hAnsi="Times New Roman" w:cs="Times New Roman"/>
                <w:sz w:val="22"/>
                <w:szCs w:val="22"/>
                <w:lang w:val="ru-RU"/>
              </w:rPr>
              <w:t xml:space="preserve">. На основании соглашений между Исполнителем и Правообладателем Исполнитель предоставит Заказчику Лицензии в соответствии со Спецификацией (Приложение№1). Объем правомочий в рамках предоставляемых Лицензий включает правомочия осуществлять или разрешать осуществление воспроизведения ПО в части права использовать (извлекать полезные свойства) ПО (включая относящуюся к нему Документацию) исключительно для собственных нужд. </w:t>
            </w:r>
          </w:p>
        </w:tc>
      </w:tr>
      <w:tr w:rsidR="00CF457B" w:rsidRPr="0014691B" w14:paraId="41FC19F9" w14:textId="77777777" w:rsidTr="00443F72">
        <w:tc>
          <w:tcPr>
            <w:tcW w:w="4815" w:type="dxa"/>
          </w:tcPr>
          <w:p w14:paraId="66BFABFB" w14:textId="77777777" w:rsidR="00CF457B" w:rsidRPr="00084642" w:rsidRDefault="00BA3E55"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Dasturiy ta’minotdan ushbu band ma’nosida o‘z ehtiyojlari uchun foydalanish faqat Buyurtmachining ichki (ichki korporativ) faoliyatida Dasturiy ta’minotdan foydalanishning quyidagi turlarini nazarda tutadi, jumladan:</w:t>
            </w:r>
          </w:p>
        </w:tc>
        <w:tc>
          <w:tcPr>
            <w:tcW w:w="5097" w:type="dxa"/>
          </w:tcPr>
          <w:p w14:paraId="6235B8B6"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Использование ПО для собственных нужд в смысле настоящего пункта подразумевает только такие виды использования Программного обеспечения во внутренней (внутрикорпоративной) деятельности Заказчика, в том числе:</w:t>
            </w:r>
          </w:p>
        </w:tc>
      </w:tr>
      <w:tr w:rsidR="00CF457B" w:rsidRPr="0014691B" w14:paraId="2E15B785" w14:textId="77777777" w:rsidTr="00443F72">
        <w:tc>
          <w:tcPr>
            <w:tcW w:w="4815" w:type="dxa"/>
          </w:tcPr>
          <w:p w14:paraId="7F7D48F5" w14:textId="77777777" w:rsidR="00CF457B" w:rsidRPr="0014691B" w:rsidRDefault="00330E15" w:rsidP="00CC1D69">
            <w:pPr>
              <w:jc w:val="both"/>
              <w:rPr>
                <w:rFonts w:ascii="Times New Roman" w:hAnsi="Times New Roman" w:cs="Times New Roman"/>
                <w:sz w:val="22"/>
                <w:szCs w:val="22"/>
                <w:lang w:val="ru-RU"/>
              </w:rPr>
            </w:pP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DTni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Buyurtmachining</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uskunasiga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yozish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installyatsiya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qilish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yo</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li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bilan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takrorlash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shu</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jumladan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raqamli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shaklda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doimiy</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yoki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vaqtincha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saqlash</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shuningdek</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DTdan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uning</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to</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g</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ridan</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to</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g</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ri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maqsadi</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bo</w:t>
            </w:r>
            <w:r w:rsidRPr="0014691B">
              <w:rPr>
                <w:rFonts w:ascii="Times New Roman" w:hAnsi="Times New Roman" w:cs="Times New Roman"/>
                <w:sz w:val="22"/>
                <w:szCs w:val="22"/>
                <w:lang w:val="ru-RU"/>
              </w:rPr>
              <w:t>‘</w:t>
            </w:r>
            <w:r w:rsidRPr="009A26B2">
              <w:rPr>
                <w:rFonts w:ascii="Times New Roman" w:hAnsi="Times New Roman" w:cs="Times New Roman"/>
                <w:sz w:val="22"/>
                <w:szCs w:val="22"/>
              </w:rPr>
              <w:t>yicha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foydalanishning</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boshqa</w:t>
            </w:r>
            <w:r w:rsidRPr="0014691B">
              <w:rPr>
                <w:rFonts w:ascii="Times New Roman" w:hAnsi="Times New Roman" w:cs="Times New Roman"/>
                <w:sz w:val="22"/>
                <w:szCs w:val="22"/>
                <w:lang w:val="ru-RU"/>
              </w:rPr>
              <w:t xml:space="preserve"> </w:t>
            </w:r>
            <w:r w:rsidRPr="009A26B2">
              <w:rPr>
                <w:rFonts w:ascii="Times New Roman" w:hAnsi="Times New Roman" w:cs="Times New Roman"/>
                <w:sz w:val="22"/>
                <w:szCs w:val="22"/>
              </w:rPr>
              <w:t>usullari</w:t>
            </w:r>
            <w:r w:rsidRPr="0014691B">
              <w:rPr>
                <w:rFonts w:ascii="Times New Roman" w:hAnsi="Times New Roman" w:cs="Times New Roman"/>
                <w:sz w:val="22"/>
                <w:szCs w:val="22"/>
                <w:lang w:val="ru-RU"/>
              </w:rPr>
              <w:t>;</w:t>
            </w:r>
          </w:p>
        </w:tc>
        <w:tc>
          <w:tcPr>
            <w:tcW w:w="5097" w:type="dxa"/>
          </w:tcPr>
          <w:p w14:paraId="0464E79A"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право воспроизведения путем записи (инсталляции) ПО</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на оборудовании Заказчика, включая постоянное или временное хранение в цифровой форме, а также иные способы использования ПО по его прямому назначению;</w:t>
            </w:r>
          </w:p>
        </w:tc>
      </w:tr>
      <w:tr w:rsidR="00CF457B" w:rsidRPr="0014691B" w14:paraId="2F476580" w14:textId="77777777" w:rsidTr="00443F72">
        <w:tc>
          <w:tcPr>
            <w:tcW w:w="4815" w:type="dxa"/>
          </w:tcPr>
          <w:p w14:paraId="122E221D" w14:textId="77777777" w:rsidR="00CF457B" w:rsidRPr="00084642" w:rsidRDefault="00330E15"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 DT nusxasining nusxasini tayyorlash huquqi, agar bu nusxa faqat arxiv maqsadlari uchun mo‘ljallangan </w:t>
            </w:r>
            <w:r w:rsidRPr="00084642">
              <w:rPr>
                <w:rFonts w:ascii="Times New Roman" w:hAnsi="Times New Roman" w:cs="Times New Roman"/>
                <w:sz w:val="22"/>
                <w:szCs w:val="22"/>
                <w:lang w:val="ru-RU"/>
              </w:rPr>
              <w:lastRenderedPageBreak/>
              <w:t>bo‘lsa yoki nusxaning asl nusxasi yo‘qolgan, yo‘q qilingan yoki foydalanish uchun yaroqsiz bo‘lib qolgan hollarda qonuniy ravishda sotib olingan nusxani almashtirish uchun mo‘ljallangan bo‘lsa;</w:t>
            </w:r>
          </w:p>
        </w:tc>
        <w:tc>
          <w:tcPr>
            <w:tcW w:w="5097" w:type="dxa"/>
          </w:tcPr>
          <w:p w14:paraId="0EDF803D"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lastRenderedPageBreak/>
              <w:t xml:space="preserve">- право изготовить копию экземпляра ПО при условии, что эта копия предназначена только для </w:t>
            </w:r>
            <w:r w:rsidRPr="00084642">
              <w:rPr>
                <w:rFonts w:ascii="Times New Roman" w:hAnsi="Times New Roman" w:cs="Times New Roman"/>
                <w:sz w:val="22"/>
                <w:szCs w:val="22"/>
                <w:lang w:val="ru-RU"/>
              </w:rPr>
              <w:lastRenderedPageBreak/>
              <w:t>архивных целей или для замены правомерно приобретенного экземпляра в случаях, когда оригинал экземпляра утерян, уничтожен или стал непригодным для использования;</w:t>
            </w:r>
          </w:p>
        </w:tc>
      </w:tr>
      <w:tr w:rsidR="00CF457B" w:rsidRPr="0014691B" w14:paraId="45F11309" w14:textId="77777777" w:rsidTr="00443F72">
        <w:tc>
          <w:tcPr>
            <w:tcW w:w="4815" w:type="dxa"/>
          </w:tcPr>
          <w:p w14:paraId="630B38A0" w14:textId="4875F38D" w:rsidR="00CF457B" w:rsidRPr="0014691B" w:rsidRDefault="00330E15" w:rsidP="00CA77D1">
            <w:pPr>
              <w:pStyle w:val="leading-8"/>
              <w:jc w:val="both"/>
              <w:rPr>
                <w:sz w:val="22"/>
                <w:szCs w:val="22"/>
              </w:rPr>
            </w:pPr>
            <w:r w:rsidRPr="0014691B">
              <w:rPr>
                <w:rFonts w:eastAsiaTheme="minorHAnsi"/>
                <w:kern w:val="2"/>
                <w:sz w:val="22"/>
                <w:szCs w:val="22"/>
                <w:lang w:eastAsia="en-US"/>
                <w14:ligatures w14:val="standardContextual"/>
              </w:rPr>
              <w:lastRenderedPageBreak/>
              <w:t xml:space="preserve">- </w:t>
            </w:r>
            <w:r w:rsidRPr="009959B2">
              <w:rPr>
                <w:rFonts w:eastAsiaTheme="minorHAnsi"/>
                <w:kern w:val="2"/>
                <w:sz w:val="22"/>
                <w:szCs w:val="22"/>
                <w:lang w:val="en-GB" w:eastAsia="en-US"/>
                <w14:ligatures w14:val="standardContextual"/>
              </w:rPr>
              <w:t>foydalanuvchi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interfeysi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orqali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Buyurtmachining</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boshqa</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dasturiy</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mahsulotlari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bilan</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birgalikda</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ishlashni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ta</w:t>
            </w:r>
            <w:r w:rsidRPr="0014691B">
              <w:rPr>
                <w:rFonts w:eastAsiaTheme="minorHAnsi"/>
                <w:kern w:val="2"/>
                <w:sz w:val="22"/>
                <w:szCs w:val="22"/>
                <w:lang w:eastAsia="en-US"/>
                <w14:ligatures w14:val="standardContextual"/>
              </w:rPr>
              <w:t>’</w:t>
            </w:r>
            <w:r w:rsidRPr="009959B2">
              <w:rPr>
                <w:rFonts w:eastAsiaTheme="minorHAnsi"/>
                <w:kern w:val="2"/>
                <w:sz w:val="22"/>
                <w:szCs w:val="22"/>
                <w:lang w:val="en-GB" w:eastAsia="en-US"/>
                <w14:ligatures w14:val="standardContextual"/>
              </w:rPr>
              <w:t>minlash</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uchun</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dasturiy</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ta</w:t>
            </w:r>
            <w:r w:rsidRPr="0014691B">
              <w:rPr>
                <w:rFonts w:eastAsiaTheme="minorHAnsi"/>
                <w:kern w:val="2"/>
                <w:sz w:val="22"/>
                <w:szCs w:val="22"/>
                <w:lang w:eastAsia="en-US"/>
                <w14:ligatures w14:val="standardContextual"/>
              </w:rPr>
              <w:t>’</w:t>
            </w:r>
            <w:r w:rsidRPr="009959B2">
              <w:rPr>
                <w:rFonts w:eastAsiaTheme="minorHAnsi"/>
                <w:kern w:val="2"/>
                <w:sz w:val="22"/>
                <w:szCs w:val="22"/>
                <w:lang w:val="en-GB" w:eastAsia="en-US"/>
                <w14:ligatures w14:val="standardContextual"/>
              </w:rPr>
              <w:t>minotni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sozlash</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huquqi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bunda</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olingan</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ma</w:t>
            </w:r>
            <w:r w:rsidRPr="0014691B">
              <w:rPr>
                <w:rFonts w:eastAsiaTheme="minorHAnsi"/>
                <w:kern w:val="2"/>
                <w:sz w:val="22"/>
                <w:szCs w:val="22"/>
                <w:lang w:eastAsia="en-US"/>
                <w14:ligatures w14:val="standardContextual"/>
              </w:rPr>
              <w:t>’</w:t>
            </w:r>
            <w:r w:rsidRPr="009959B2">
              <w:rPr>
                <w:rFonts w:eastAsiaTheme="minorHAnsi"/>
                <w:kern w:val="2"/>
                <w:sz w:val="22"/>
                <w:szCs w:val="22"/>
                <w:lang w:val="en-GB" w:eastAsia="en-US"/>
                <w14:ligatures w14:val="standardContextual"/>
              </w:rPr>
              <w:t>lumotlardan</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boshqa</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shunga</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o</w:t>
            </w:r>
            <w:r w:rsidRPr="0014691B">
              <w:rPr>
                <w:rFonts w:eastAsiaTheme="minorHAnsi"/>
                <w:kern w:val="2"/>
                <w:sz w:val="22"/>
                <w:szCs w:val="22"/>
                <w:lang w:eastAsia="en-US"/>
                <w14:ligatures w14:val="standardContextual"/>
              </w:rPr>
              <w:t>‘</w:t>
            </w:r>
            <w:r w:rsidRPr="009959B2">
              <w:rPr>
                <w:rFonts w:eastAsiaTheme="minorHAnsi"/>
                <w:kern w:val="2"/>
                <w:sz w:val="22"/>
                <w:szCs w:val="22"/>
                <w:lang w:val="en-GB" w:eastAsia="en-US"/>
                <w14:ligatures w14:val="standardContextual"/>
              </w:rPr>
              <w:t>xshash</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dasturiy</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mahsulotlarni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yaratish</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yoki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mualliflik</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huquqini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buzadigan</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har</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qanday</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harakatni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amalga</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oshirish</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uchun</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foydalanilmasligi</w:t>
            </w:r>
            <w:r w:rsidRPr="0014691B">
              <w:rPr>
                <w:rFonts w:eastAsiaTheme="minorHAnsi"/>
                <w:kern w:val="2"/>
                <w:sz w:val="22"/>
                <w:szCs w:val="22"/>
                <w:lang w:eastAsia="en-US"/>
                <w14:ligatures w14:val="standardContextual"/>
              </w:rPr>
              <w:t xml:space="preserve"> </w:t>
            </w:r>
            <w:r w:rsidRPr="009959B2">
              <w:rPr>
                <w:rFonts w:eastAsiaTheme="minorHAnsi"/>
                <w:kern w:val="2"/>
                <w:sz w:val="22"/>
                <w:szCs w:val="22"/>
                <w:lang w:val="en-GB" w:eastAsia="en-US"/>
                <w14:ligatures w14:val="standardContextual"/>
              </w:rPr>
              <w:t>shart</w:t>
            </w:r>
            <w:r w:rsidRPr="0014691B">
              <w:rPr>
                <w:rFonts w:eastAsiaTheme="minorHAnsi"/>
                <w:kern w:val="2"/>
                <w:sz w:val="22"/>
                <w:szCs w:val="22"/>
                <w:lang w:eastAsia="en-US"/>
                <w14:ligatures w14:val="standardContextual"/>
              </w:rPr>
              <w:t>)</w:t>
            </w:r>
            <w:r w:rsidR="00464DCE" w:rsidRPr="0014691B">
              <w:rPr>
                <w:rFonts w:eastAsiaTheme="minorHAnsi"/>
                <w:kern w:val="2"/>
                <w:sz w:val="22"/>
                <w:szCs w:val="22"/>
                <w:lang w:eastAsia="en-US"/>
                <w14:ligatures w14:val="standardContextual"/>
              </w:rPr>
              <w:t>.</w:t>
            </w:r>
          </w:p>
        </w:tc>
        <w:tc>
          <w:tcPr>
            <w:tcW w:w="5097" w:type="dxa"/>
          </w:tcPr>
          <w:p w14:paraId="40883F4C"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право настраивать ПО через пользовательский интерфейс для обеспечения совместной работы с другими программными продуктами Заказчика, при условии, что полученная информация не будет использоваться для создания других аналогичных программных продуктов, или для осуществления любого действия, нарушающего авторское право),</w:t>
            </w:r>
          </w:p>
        </w:tc>
      </w:tr>
      <w:tr w:rsidR="00CF457B" w:rsidRPr="0014691B" w14:paraId="69A9A18C" w14:textId="77777777" w:rsidTr="00443F72">
        <w:tc>
          <w:tcPr>
            <w:tcW w:w="4815" w:type="dxa"/>
          </w:tcPr>
          <w:p w14:paraId="4C742499" w14:textId="77777777" w:rsidR="00CF457B" w:rsidRPr="00084642" w:rsidRDefault="00330E15"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hech qanday shartlarda Buyurtmachi quyidagi huquqlarga ega emas:</w:t>
            </w:r>
          </w:p>
        </w:tc>
        <w:tc>
          <w:tcPr>
            <w:tcW w:w="5097" w:type="dxa"/>
          </w:tcPr>
          <w:p w14:paraId="1EACE3BE"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ни при каких условиях Заказчик не имеет прав на:</w:t>
            </w:r>
          </w:p>
        </w:tc>
      </w:tr>
      <w:tr w:rsidR="00CF457B" w:rsidRPr="00084642" w14:paraId="43A07BBB" w14:textId="77777777" w:rsidTr="00443F72">
        <w:tc>
          <w:tcPr>
            <w:tcW w:w="4815" w:type="dxa"/>
          </w:tcPr>
          <w:p w14:paraId="28456A9B" w14:textId="77777777" w:rsidR="00CF457B" w:rsidRPr="00084642" w:rsidRDefault="00330E15"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DTni tarqatishning har qanday usullari,</w:t>
            </w:r>
          </w:p>
        </w:tc>
        <w:tc>
          <w:tcPr>
            <w:tcW w:w="5097" w:type="dxa"/>
          </w:tcPr>
          <w:p w14:paraId="0A1786F1"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любыми способами распространения ПО,</w:t>
            </w:r>
          </w:p>
        </w:tc>
      </w:tr>
      <w:tr w:rsidR="00CF457B" w:rsidRPr="0014691B" w14:paraId="013465E5" w14:textId="77777777" w:rsidTr="00443F72">
        <w:tc>
          <w:tcPr>
            <w:tcW w:w="4815" w:type="dxa"/>
          </w:tcPr>
          <w:p w14:paraId="7EB786E7" w14:textId="77777777" w:rsidR="00CF457B" w:rsidRPr="00084642" w:rsidRDefault="00330E15"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Dasturiy ta’minotning zarur arxiv va zaxira nusxalaridan tashqari har qanday nusxalarini yaratish,</w:t>
            </w:r>
          </w:p>
        </w:tc>
        <w:tc>
          <w:tcPr>
            <w:tcW w:w="5097" w:type="dxa"/>
          </w:tcPr>
          <w:p w14:paraId="61BF412E"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создание каких-либо копий ПО помимо необходимых архивных и резервных копий,</w:t>
            </w:r>
          </w:p>
        </w:tc>
      </w:tr>
      <w:tr w:rsidR="00CF457B" w:rsidRPr="0014691B" w14:paraId="1C1374CD" w14:textId="77777777" w:rsidTr="009959B2">
        <w:trPr>
          <w:trHeight w:val="1164"/>
        </w:trPr>
        <w:tc>
          <w:tcPr>
            <w:tcW w:w="4815" w:type="dxa"/>
          </w:tcPr>
          <w:p w14:paraId="5235B00C" w14:textId="67A9473B" w:rsidR="00CF457B" w:rsidRPr="009959B2" w:rsidRDefault="00330E15" w:rsidP="00CC1D69">
            <w:pPr>
              <w:jc w:val="both"/>
              <w:rPr>
                <w:rFonts w:ascii="Times New Roman" w:hAnsi="Times New Roman" w:cs="Times New Roman"/>
                <w:sz w:val="22"/>
                <w:szCs w:val="22"/>
                <w:lang w:val="ru-RU"/>
              </w:rPr>
            </w:pPr>
            <w:r w:rsidRPr="009959B2">
              <w:rPr>
                <w:rFonts w:ascii="Times New Roman" w:hAnsi="Times New Roman" w:cs="Times New Roman"/>
                <w:sz w:val="22"/>
                <w:szCs w:val="22"/>
              </w:rPr>
              <w:t>dastlabki</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kodni</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tiklash</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Dasturiy</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ta</w:t>
            </w:r>
            <w:r w:rsidRPr="009959B2">
              <w:rPr>
                <w:rFonts w:ascii="Times New Roman" w:hAnsi="Times New Roman" w:cs="Times New Roman"/>
                <w:sz w:val="22"/>
                <w:szCs w:val="22"/>
                <w:lang w:val="ru-RU"/>
              </w:rPr>
              <w:t>’</w:t>
            </w:r>
            <w:r w:rsidRPr="009959B2">
              <w:rPr>
                <w:rFonts w:ascii="Times New Roman" w:hAnsi="Times New Roman" w:cs="Times New Roman"/>
                <w:sz w:val="22"/>
                <w:szCs w:val="22"/>
              </w:rPr>
              <w:t>minotni</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qismlarga</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ajratish</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va</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dekompilyatsiya</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qilish</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qonunda</w:t>
            </w:r>
            <w:r w:rsidRPr="009959B2">
              <w:rPr>
                <w:rFonts w:ascii="Times New Roman" w:hAnsi="Times New Roman" w:cs="Times New Roman"/>
                <w:sz w:val="22"/>
                <w:szCs w:val="22"/>
                <w:lang w:val="ru-RU"/>
              </w:rPr>
              <w:t xml:space="preserve"> </w:t>
            </w:r>
            <w:r w:rsidRPr="009959B2">
              <w:rPr>
                <w:rFonts w:ascii="Times New Roman" w:hAnsi="Times New Roman" w:cs="Times New Roman"/>
                <w:sz w:val="22"/>
                <w:szCs w:val="22"/>
              </w:rPr>
              <w:t>belgi</w:t>
            </w:r>
            <w:r w:rsidR="009959B2">
              <w:rPr>
                <w:rFonts w:ascii="Times New Roman" w:hAnsi="Times New Roman" w:cs="Times New Roman"/>
                <w:sz w:val="22"/>
                <w:szCs w:val="22"/>
              </w:rPr>
              <w:t>langan</w:t>
            </w:r>
            <w:r w:rsidR="009959B2" w:rsidRPr="009959B2">
              <w:rPr>
                <w:rFonts w:ascii="Times New Roman" w:hAnsi="Times New Roman" w:cs="Times New Roman"/>
                <w:sz w:val="22"/>
                <w:szCs w:val="22"/>
                <w:lang w:val="ru-RU"/>
              </w:rPr>
              <w:t xml:space="preserve"> </w:t>
            </w:r>
            <w:r w:rsidR="009959B2">
              <w:rPr>
                <w:rFonts w:ascii="Times New Roman" w:hAnsi="Times New Roman" w:cs="Times New Roman"/>
                <w:sz w:val="22"/>
                <w:szCs w:val="22"/>
              </w:rPr>
              <w:t>holatlar</w:t>
            </w:r>
            <w:r w:rsidR="009959B2" w:rsidRPr="009959B2">
              <w:rPr>
                <w:rFonts w:ascii="Times New Roman" w:hAnsi="Times New Roman" w:cs="Times New Roman"/>
                <w:sz w:val="22"/>
                <w:szCs w:val="22"/>
                <w:lang w:val="ru-RU"/>
              </w:rPr>
              <w:t xml:space="preserve"> </w:t>
            </w:r>
            <w:r w:rsidR="009959B2">
              <w:rPr>
                <w:rFonts w:ascii="Times New Roman" w:hAnsi="Times New Roman" w:cs="Times New Roman"/>
                <w:sz w:val="22"/>
                <w:szCs w:val="22"/>
              </w:rPr>
              <w:t>bundan</w:t>
            </w:r>
            <w:r w:rsidR="009959B2" w:rsidRPr="009959B2">
              <w:rPr>
                <w:rFonts w:ascii="Times New Roman" w:hAnsi="Times New Roman" w:cs="Times New Roman"/>
                <w:sz w:val="22"/>
                <w:szCs w:val="22"/>
                <w:lang w:val="ru-RU"/>
              </w:rPr>
              <w:t xml:space="preserve"> </w:t>
            </w:r>
            <w:r w:rsidR="009959B2">
              <w:rPr>
                <w:rFonts w:ascii="Times New Roman" w:hAnsi="Times New Roman" w:cs="Times New Roman"/>
                <w:sz w:val="22"/>
                <w:szCs w:val="22"/>
              </w:rPr>
              <w:t>mustasno</w:t>
            </w:r>
          </w:p>
        </w:tc>
        <w:tc>
          <w:tcPr>
            <w:tcW w:w="5097" w:type="dxa"/>
          </w:tcPr>
          <w:p w14:paraId="70AF9C7E" w14:textId="7BB2EAC2"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восстановление исходного кода, дизассемблирование и декомпилирование Программного обеспечения. за исключением с</w:t>
            </w:r>
            <w:r w:rsidR="009959B2">
              <w:rPr>
                <w:rFonts w:ascii="Times New Roman" w:hAnsi="Times New Roman" w:cs="Times New Roman"/>
                <w:sz w:val="22"/>
                <w:szCs w:val="22"/>
                <w:lang w:val="ru-RU"/>
              </w:rPr>
              <w:t>лучаев, предусмотренных законом.</w:t>
            </w:r>
          </w:p>
        </w:tc>
      </w:tr>
      <w:tr w:rsidR="00CF457B" w:rsidRPr="0014691B" w14:paraId="10FC3F88" w14:textId="77777777" w:rsidTr="00443F72">
        <w:tc>
          <w:tcPr>
            <w:tcW w:w="4815" w:type="dxa"/>
          </w:tcPr>
          <w:p w14:paraId="513F58B2" w14:textId="77777777" w:rsidR="00CF457B" w:rsidRPr="00084642" w:rsidRDefault="002A2BB1" w:rsidP="00F97D50">
            <w:pPr>
              <w:jc w:val="center"/>
              <w:rPr>
                <w:rFonts w:ascii="Times New Roman" w:hAnsi="Times New Roman" w:cs="Times New Roman"/>
                <w:b/>
                <w:sz w:val="22"/>
                <w:szCs w:val="22"/>
                <w:lang w:val="en-US"/>
              </w:rPr>
            </w:pPr>
            <w:r w:rsidRPr="00084642">
              <w:rPr>
                <w:rFonts w:ascii="Times New Roman" w:hAnsi="Times New Roman" w:cs="Times New Roman"/>
                <w:b/>
                <w:sz w:val="22"/>
                <w:szCs w:val="22"/>
                <w:lang w:val="en-US"/>
              </w:rPr>
              <w:t>4. TIZIMNI JORIY ETISH BO‘YICHA XIZMAT KO‘RSATISH TARTIBI</w:t>
            </w:r>
          </w:p>
        </w:tc>
        <w:tc>
          <w:tcPr>
            <w:tcW w:w="5097" w:type="dxa"/>
          </w:tcPr>
          <w:p w14:paraId="063A9895" w14:textId="77777777" w:rsidR="00CF457B" w:rsidRPr="00084642" w:rsidRDefault="00CF457B" w:rsidP="00B20D0F">
            <w:pPr>
              <w:jc w:val="center"/>
              <w:rPr>
                <w:rFonts w:ascii="Times New Roman" w:hAnsi="Times New Roman" w:cs="Times New Roman"/>
                <w:b/>
                <w:sz w:val="22"/>
                <w:szCs w:val="22"/>
                <w:lang w:val="ru-RU"/>
              </w:rPr>
            </w:pPr>
            <w:r w:rsidRPr="00084642">
              <w:rPr>
                <w:rFonts w:ascii="Times New Roman" w:hAnsi="Times New Roman" w:cs="Times New Roman"/>
                <w:b/>
                <w:sz w:val="22"/>
                <w:szCs w:val="22"/>
                <w:lang w:val="ru-RU"/>
              </w:rPr>
              <w:t>4. ПОРЯДОК ОКАЗАНИЯ УСЛУГ ПО ВНЕДРЕНИЮ СИСТЕМЫ</w:t>
            </w:r>
          </w:p>
        </w:tc>
      </w:tr>
      <w:tr w:rsidR="00CF457B" w:rsidRPr="0014691B" w14:paraId="6A40416C" w14:textId="77777777" w:rsidTr="00443F72">
        <w:tc>
          <w:tcPr>
            <w:tcW w:w="4815" w:type="dxa"/>
          </w:tcPr>
          <w:p w14:paraId="381E0F1C" w14:textId="61B7727C" w:rsidR="00CF457B" w:rsidRPr="00084642" w:rsidRDefault="002A2BB1" w:rsidP="00CA77D1">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4.1. Tizimni joriy etish bo‘yicha ko‘rsatiladigan xizmatlar ro‘yxati, Xizmatlarning har bir bosqichini bajarish bosqichlari va muddatlari ushbu Shartnomaning </w:t>
            </w:r>
            <w:r w:rsidR="00410E4C"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 xml:space="preserve">-ilovasi </w:t>
            </w:r>
            <w:r w:rsidR="0064277C" w:rsidRPr="00084642">
              <w:rPr>
                <w:rFonts w:ascii="Times New Roman" w:hAnsi="Times New Roman" w:cs="Times New Roman"/>
                <w:sz w:val="22"/>
                <w:szCs w:val="22"/>
                <w:lang w:val="ru-RU"/>
              </w:rPr>
              <w:t>___</w:t>
            </w:r>
            <w:r w:rsidR="0064277C" w:rsidRPr="00084642">
              <w:rPr>
                <w:rFonts w:ascii="Times New Roman" w:hAnsi="Times New Roman" w:cs="Times New Roman"/>
                <w:sz w:val="22"/>
                <w:szCs w:val="22"/>
                <w:lang w:val="en-US"/>
              </w:rPr>
              <w:t>da</w:t>
            </w:r>
            <w:r w:rsidRPr="00084642">
              <w:rPr>
                <w:rFonts w:ascii="Times New Roman" w:hAnsi="Times New Roman" w:cs="Times New Roman"/>
                <w:sz w:val="22"/>
                <w:szCs w:val="22"/>
                <w:lang w:val="ru-RU"/>
              </w:rPr>
              <w:t xml:space="preserve"> belgilangan.</w:t>
            </w:r>
          </w:p>
        </w:tc>
        <w:tc>
          <w:tcPr>
            <w:tcW w:w="5097" w:type="dxa"/>
          </w:tcPr>
          <w:p w14:paraId="743682AE" w14:textId="55AFD6A3"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4.1.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 xml:space="preserve">Перечень оказываемых услуг по внедрению системы, этапы и сроки выполнения каждого этапа Услуг определены в </w:t>
            </w:r>
            <w:r w:rsidR="0064277C" w:rsidRPr="00084642">
              <w:rPr>
                <w:rFonts w:ascii="Times New Roman" w:hAnsi="Times New Roman" w:cs="Times New Roman"/>
                <w:sz w:val="22"/>
                <w:szCs w:val="22"/>
                <w:lang w:val="ru-RU"/>
              </w:rPr>
              <w:t xml:space="preserve">Приложении </w:t>
            </w:r>
            <w:r w:rsidRPr="00084642">
              <w:rPr>
                <w:rFonts w:ascii="Times New Roman" w:hAnsi="Times New Roman" w:cs="Times New Roman"/>
                <w:sz w:val="22"/>
                <w:szCs w:val="22"/>
                <w:lang w:val="ru-RU"/>
              </w:rPr>
              <w:t>№</w:t>
            </w:r>
            <w:r w:rsidR="0033701E" w:rsidRPr="00084642">
              <w:rPr>
                <w:rFonts w:ascii="Times New Roman" w:hAnsi="Times New Roman" w:cs="Times New Roman"/>
                <w:sz w:val="22"/>
                <w:szCs w:val="22"/>
                <w:lang w:val="ru-RU"/>
              </w:rPr>
              <w:t xml:space="preserve">__ </w:t>
            </w:r>
            <w:r w:rsidRPr="00084642">
              <w:rPr>
                <w:rFonts w:ascii="Times New Roman" w:hAnsi="Times New Roman" w:cs="Times New Roman"/>
                <w:sz w:val="22"/>
                <w:szCs w:val="22"/>
                <w:lang w:val="ru-RU"/>
              </w:rPr>
              <w:t xml:space="preserve"> к настоящему Договору.</w:t>
            </w:r>
          </w:p>
        </w:tc>
      </w:tr>
      <w:tr w:rsidR="00CF457B" w:rsidRPr="0014691B" w14:paraId="4ADBD81E" w14:textId="77777777" w:rsidTr="00443F72">
        <w:tc>
          <w:tcPr>
            <w:tcW w:w="4815" w:type="dxa"/>
          </w:tcPr>
          <w:p w14:paraId="3E1AC1F2" w14:textId="77777777" w:rsidR="00CF457B" w:rsidRPr="00084642" w:rsidRDefault="002A2BB1"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Tizimni joriy etish hamda sinovlarni qabul qilish va o‘tkazish bo‘yicha Xizmatlarni ko‘rsatish muddati ushbu Shartnomaning -ilovasi </w:t>
            </w:r>
            <w:r w:rsidR="00410E4C" w:rsidRPr="00084642">
              <w:rPr>
                <w:rFonts w:ascii="Times New Roman" w:hAnsi="Times New Roman" w:cs="Times New Roman"/>
                <w:sz w:val="22"/>
                <w:szCs w:val="22"/>
                <w:lang w:val="ru-RU"/>
              </w:rPr>
              <w:t xml:space="preserve"> “_______”</w:t>
            </w:r>
            <w:r w:rsidRPr="00084642">
              <w:rPr>
                <w:rFonts w:ascii="Times New Roman" w:hAnsi="Times New Roman" w:cs="Times New Roman"/>
                <w:sz w:val="22"/>
                <w:szCs w:val="22"/>
                <w:lang w:val="ru-RU"/>
              </w:rPr>
              <w:t>da kelishilgan.</w:t>
            </w:r>
          </w:p>
        </w:tc>
        <w:tc>
          <w:tcPr>
            <w:tcW w:w="5097" w:type="dxa"/>
          </w:tcPr>
          <w:p w14:paraId="238F4878" w14:textId="3F6B50E4" w:rsidR="00E3208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Срок оказания Услуг по внедрению системы и проведению приёма и методики испытаний согласован в Приложение №</w:t>
            </w:r>
            <w:r w:rsidR="0064277C" w:rsidRPr="00084642">
              <w:rPr>
                <w:rFonts w:ascii="Times New Roman" w:hAnsi="Times New Roman" w:cs="Times New Roman"/>
                <w:sz w:val="22"/>
                <w:szCs w:val="22"/>
                <w:lang w:val="ru-RU"/>
              </w:rPr>
              <w:t xml:space="preserve"> «</w:t>
            </w:r>
            <w:r w:rsidR="00CE04D4" w:rsidRPr="00084642">
              <w:rPr>
                <w:rFonts w:ascii="Times New Roman" w:hAnsi="Times New Roman" w:cs="Times New Roman"/>
                <w:sz w:val="22"/>
                <w:szCs w:val="22"/>
                <w:lang w:val="ru-RU"/>
              </w:rPr>
              <w:t>___</w:t>
            </w:r>
            <w:r w:rsidRPr="00084642">
              <w:rPr>
                <w:rFonts w:ascii="Times New Roman" w:hAnsi="Times New Roman" w:cs="Times New Roman"/>
                <w:sz w:val="22"/>
                <w:szCs w:val="22"/>
                <w:lang w:val="ru-RU"/>
              </w:rPr>
              <w:t>» к настоящему Договору.</w:t>
            </w:r>
          </w:p>
        </w:tc>
      </w:tr>
      <w:tr w:rsidR="00CF457B" w:rsidRPr="0014691B" w14:paraId="5680E1DD" w14:textId="77777777" w:rsidTr="00443F72">
        <w:tc>
          <w:tcPr>
            <w:tcW w:w="4815" w:type="dxa"/>
          </w:tcPr>
          <w:p w14:paraId="6EFEDD66" w14:textId="77777777" w:rsidR="00CF457B" w:rsidRPr="00084642" w:rsidRDefault="002A2BB1"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xml:space="preserve">4.2. Xizmatlar Ijrochi tomonidan Buyurtmachining </w:t>
            </w:r>
            <w:proofErr w:type="gramStart"/>
            <w:r w:rsidRPr="00084642">
              <w:rPr>
                <w:rFonts w:ascii="Times New Roman" w:hAnsi="Times New Roman" w:cs="Times New Roman"/>
                <w:sz w:val="22"/>
                <w:szCs w:val="22"/>
                <w:lang w:val="en-US"/>
              </w:rPr>
              <w:t>tarmog‘</w:t>
            </w:r>
            <w:proofErr w:type="gramEnd"/>
            <w:r w:rsidRPr="00084642">
              <w:rPr>
                <w:rFonts w:ascii="Times New Roman" w:hAnsi="Times New Roman" w:cs="Times New Roman"/>
                <w:sz w:val="22"/>
                <w:szCs w:val="22"/>
                <w:lang w:val="en-US"/>
              </w:rPr>
              <w:t>ida eng kam yuklamali soatlarda ko‘rsatiladi. Agar amalga oshirilayotgan ishlar Buyurtmachining infratuzilmasi faoliyatini buzmasa, Buyurtmachi bilan kelishilgan holda xizmatlarni ish vaqtida (mahalliy vaqt bilan soat 9.00 dan 18.00 gacha) amalga oshirishga ruxsat beriladi.</w:t>
            </w:r>
          </w:p>
        </w:tc>
        <w:tc>
          <w:tcPr>
            <w:tcW w:w="5097" w:type="dxa"/>
          </w:tcPr>
          <w:p w14:paraId="42807E7A"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4.2.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Услуги оказываются Исполнителем</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в часы наименьшей нагрузки на сети Заказчика. Если осуществляемые работы не нарушают функционирование инфраструктуры Заказчика, допускается осуществление услуг в рабочее время (</w:t>
            </w:r>
            <w:r w:rsidRPr="00084642">
              <w:rPr>
                <w:rFonts w:ascii="Times New Roman" w:hAnsi="Times New Roman" w:cs="Times New Roman"/>
                <w:sz w:val="22"/>
                <w:szCs w:val="22"/>
              </w:rPr>
              <w:t>c</w:t>
            </w:r>
            <w:r w:rsidRPr="00084642">
              <w:rPr>
                <w:rFonts w:ascii="Times New Roman" w:hAnsi="Times New Roman" w:cs="Times New Roman"/>
                <w:sz w:val="22"/>
                <w:szCs w:val="22"/>
                <w:lang w:val="ru-RU"/>
              </w:rPr>
              <w:t xml:space="preserve"> 9.00 по 18.00 по местному времени) по согласованию с Заказчиком.</w:t>
            </w:r>
          </w:p>
        </w:tc>
      </w:tr>
      <w:tr w:rsidR="00CF457B" w:rsidRPr="0014691B" w14:paraId="6CD27B5E" w14:textId="77777777" w:rsidTr="00443F72">
        <w:tc>
          <w:tcPr>
            <w:tcW w:w="4815" w:type="dxa"/>
          </w:tcPr>
          <w:p w14:paraId="2965C96E" w14:textId="77777777" w:rsidR="00CF457B" w:rsidRPr="00084642" w:rsidRDefault="002A2BB1"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4.3 Shartnomaning 1-ilovasidagi Spetsifikatsiyada ko‘rsatilmagan Xizmatlarni ko‘rsatish bo‘yicha barcha tayyorgarlik ishlari Buyurtmachi tomonidan Ijrochining tavsiyalariga muvofiq bajarilishi kerak.</w:t>
            </w:r>
          </w:p>
        </w:tc>
        <w:tc>
          <w:tcPr>
            <w:tcW w:w="5097" w:type="dxa"/>
          </w:tcPr>
          <w:p w14:paraId="40ED5B40"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4.3 Все подготовительные работы для оказания Услуг, не изложенные в Спецификации Приложения №1 Договора, должны быть выполнены Заказчиком</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в соответствии с рекомендациями Исполнителя.</w:t>
            </w:r>
          </w:p>
        </w:tc>
      </w:tr>
      <w:tr w:rsidR="00CF457B" w:rsidRPr="0014691B" w14:paraId="418BD725" w14:textId="77777777" w:rsidTr="00443F72">
        <w:tc>
          <w:tcPr>
            <w:tcW w:w="4815" w:type="dxa"/>
          </w:tcPr>
          <w:p w14:paraId="61D3AC2C" w14:textId="77777777" w:rsidR="00CF457B" w:rsidRPr="00084642" w:rsidRDefault="002A2BB1"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4.4 Ushbu Shartnoma bo‘yicha xizmatlar Ijrochining mutaxassislari yoki Ijrochi tomonidan vakolat berilgan mutaxassislar tomonidan ko‘rsatiladi.</w:t>
            </w:r>
          </w:p>
        </w:tc>
        <w:tc>
          <w:tcPr>
            <w:tcW w:w="5097" w:type="dxa"/>
          </w:tcPr>
          <w:p w14:paraId="10810AE6"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4.4 Услуги по настоящему Договору будут оказаны специалистами Исполнителя</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или специалистами, уполномоченными на то Исполнителем.</w:t>
            </w:r>
          </w:p>
        </w:tc>
      </w:tr>
      <w:tr w:rsidR="00CF457B" w:rsidRPr="0014691B" w14:paraId="70ECC821" w14:textId="77777777" w:rsidTr="00443F72">
        <w:tc>
          <w:tcPr>
            <w:tcW w:w="4815" w:type="dxa"/>
          </w:tcPr>
          <w:p w14:paraId="2CC98C1F" w14:textId="44220562" w:rsidR="00CF457B" w:rsidRPr="00084642" w:rsidRDefault="002A2BB1" w:rsidP="00464DCE">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xml:space="preserve">4.5. DTni </w:t>
            </w:r>
            <w:r w:rsidR="00464DCE" w:rsidRPr="00084642">
              <w:rPr>
                <w:rFonts w:ascii="Times New Roman" w:hAnsi="Times New Roman" w:cs="Times New Roman"/>
                <w:sz w:val="22"/>
                <w:szCs w:val="22"/>
                <w:lang w:val="en-US"/>
              </w:rPr>
              <w:t>“</w:t>
            </w:r>
            <w:r w:rsidRPr="00084642">
              <w:rPr>
                <w:rFonts w:ascii="Times New Roman" w:hAnsi="Times New Roman" w:cs="Times New Roman"/>
                <w:sz w:val="22"/>
                <w:szCs w:val="22"/>
                <w:lang w:val="en-US"/>
              </w:rPr>
              <w:t>UMS</w:t>
            </w:r>
            <w:r w:rsidR="00464DCE" w:rsidRPr="00084642">
              <w:rPr>
                <w:rFonts w:ascii="Times New Roman" w:hAnsi="Times New Roman" w:cs="Times New Roman"/>
                <w:sz w:val="22"/>
                <w:szCs w:val="22"/>
                <w:lang w:val="en-US"/>
              </w:rPr>
              <w:t xml:space="preserve">” </w:t>
            </w:r>
            <w:r w:rsidRPr="00084642">
              <w:rPr>
                <w:rFonts w:ascii="Times New Roman" w:hAnsi="Times New Roman" w:cs="Times New Roman"/>
                <w:sz w:val="22"/>
                <w:szCs w:val="22"/>
                <w:lang w:val="en-US"/>
              </w:rPr>
              <w:t>MCHJ tizimlari bilan integratsiyalash:</w:t>
            </w:r>
          </w:p>
        </w:tc>
        <w:tc>
          <w:tcPr>
            <w:tcW w:w="5097" w:type="dxa"/>
          </w:tcPr>
          <w:p w14:paraId="4B114765"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4.5. </w:t>
            </w:r>
            <w:r w:rsidRPr="00084642">
              <w:rPr>
                <w:rFonts w:ascii="Times New Roman" w:hAnsi="Times New Roman" w:cs="Times New Roman"/>
                <w:sz w:val="22"/>
                <w:szCs w:val="22"/>
                <w:u w:val="single"/>
                <w:lang w:val="ru-RU"/>
              </w:rPr>
              <w:t>Интеграция ПО</w:t>
            </w:r>
            <w:r w:rsidRPr="00084642">
              <w:rPr>
                <w:rFonts w:ascii="Times New Roman" w:hAnsi="Times New Roman" w:cs="Times New Roman"/>
                <w:sz w:val="22"/>
                <w:szCs w:val="22"/>
                <w:lang w:val="ru-RU"/>
              </w:rPr>
              <w:t xml:space="preserve"> с Системами </w:t>
            </w:r>
            <w:r w:rsidRPr="00084642">
              <w:rPr>
                <w:rFonts w:ascii="Times New Roman" w:hAnsi="Times New Roman" w:cs="Times New Roman"/>
                <w:sz w:val="22"/>
                <w:szCs w:val="22"/>
                <w:u w:val="single"/>
                <w:lang w:val="ru-RU"/>
              </w:rPr>
              <w:t>ООО «</w:t>
            </w:r>
            <w:r w:rsidRPr="00084642">
              <w:rPr>
                <w:rFonts w:ascii="Times New Roman" w:hAnsi="Times New Roman" w:cs="Times New Roman"/>
                <w:sz w:val="22"/>
                <w:szCs w:val="22"/>
                <w:u w:val="single"/>
              </w:rPr>
              <w:t>UMS</w:t>
            </w:r>
            <w:r w:rsidRPr="00084642">
              <w:rPr>
                <w:rFonts w:ascii="Times New Roman" w:hAnsi="Times New Roman" w:cs="Times New Roman"/>
                <w:sz w:val="22"/>
                <w:szCs w:val="22"/>
                <w:u w:val="single"/>
                <w:lang w:val="ru-RU"/>
              </w:rPr>
              <w:t>»:</w:t>
            </w:r>
          </w:p>
        </w:tc>
      </w:tr>
      <w:tr w:rsidR="00CF457B" w:rsidRPr="0014691B" w14:paraId="762FA29E" w14:textId="77777777" w:rsidTr="00443F72">
        <w:tc>
          <w:tcPr>
            <w:tcW w:w="4815" w:type="dxa"/>
          </w:tcPr>
          <w:p w14:paraId="46C67D0B" w14:textId="77777777" w:rsidR="00CF457B" w:rsidRPr="00084642" w:rsidRDefault="002A2BB1"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4.5.1. Tizimning Buyurtmachining tizimlari bilan o‘zaro integratsiyalashuvi Tayyorgarlik bosqichida Tomonlar tomonidan oldindan kelishib olinishi kerak.</w:t>
            </w:r>
          </w:p>
        </w:tc>
        <w:tc>
          <w:tcPr>
            <w:tcW w:w="5097" w:type="dxa"/>
          </w:tcPr>
          <w:p w14:paraId="47B7EDEE"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4.5.1. Интеграционные взаимодействия Системы с Системами Заказчика должны предварительно согласовываться Сторонами на этапе Подготовительного этапа.</w:t>
            </w:r>
          </w:p>
        </w:tc>
      </w:tr>
      <w:tr w:rsidR="00CF457B" w:rsidRPr="0014691B" w14:paraId="04A39460" w14:textId="77777777" w:rsidTr="00443F72">
        <w:tc>
          <w:tcPr>
            <w:tcW w:w="4815" w:type="dxa"/>
          </w:tcPr>
          <w:p w14:paraId="1C7E7B77" w14:textId="77777777" w:rsidR="00CF457B" w:rsidRPr="00084642" w:rsidRDefault="002A2BB1"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4.5.2. Integratsiya Ijrochi tomonidan masofadan turib, Buyurtmachining mutaxassislarini albatta xabardor qilgan holda va Buyurtmachining </w:t>
            </w:r>
            <w:r w:rsidRPr="00084642">
              <w:rPr>
                <w:rFonts w:ascii="Times New Roman" w:hAnsi="Times New Roman" w:cs="Times New Roman"/>
                <w:sz w:val="22"/>
                <w:szCs w:val="22"/>
                <w:lang w:val="ru-RU"/>
              </w:rPr>
              <w:lastRenderedPageBreak/>
              <w:t>talablariga qat’iy rioya qilgan holda amalga oshiriladi.</w:t>
            </w:r>
          </w:p>
        </w:tc>
        <w:tc>
          <w:tcPr>
            <w:tcW w:w="5097" w:type="dxa"/>
          </w:tcPr>
          <w:p w14:paraId="3B5345A5"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lastRenderedPageBreak/>
              <w:t>4.5.2. Интеграция выполняется Исполнителем</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удаленно, с обязательным уведомлением специалистов Заказчика и в строгом соответствии с требованиями Заказчика.</w:t>
            </w:r>
          </w:p>
        </w:tc>
      </w:tr>
      <w:tr w:rsidR="00CF457B" w:rsidRPr="0014691B" w14:paraId="24AB171A" w14:textId="77777777" w:rsidTr="00443F72">
        <w:tc>
          <w:tcPr>
            <w:tcW w:w="4815" w:type="dxa"/>
          </w:tcPr>
          <w:p w14:paraId="127FDAA7" w14:textId="77777777" w:rsidR="00CF457B" w:rsidRPr="00084642" w:rsidRDefault="00716FD1"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lastRenderedPageBreak/>
              <w:t>4.5.3. Integratsiya xizmatlarini ko‘rsatishda Ijrochi Buyurtmachining yozma roziligisiz uning uskunasiga o‘rnatilgan dasturiy ta’minotni Buyurtmachiga berilgan huquqlardan tashqari o‘zgartirish, dekompilyatsiya qilish va/yoki undan foydalanish huquqiga ega emas.</w:t>
            </w:r>
          </w:p>
        </w:tc>
        <w:tc>
          <w:tcPr>
            <w:tcW w:w="5097" w:type="dxa"/>
          </w:tcPr>
          <w:p w14:paraId="4DF3FFD9"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4.5.3. При оказании услуг по интеграции, Исполнитель</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не имеет право изменять, декомпилировать и/ или использовать встроенное в оборудование Заказчика</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программное обеспечение вне предоставленных Заказчику прав, без письменного согласия Заказчика.</w:t>
            </w:r>
          </w:p>
        </w:tc>
      </w:tr>
      <w:tr w:rsidR="00CF457B" w:rsidRPr="0014691B" w14:paraId="46D83DF3" w14:textId="77777777" w:rsidTr="00443F72">
        <w:tc>
          <w:tcPr>
            <w:tcW w:w="4815" w:type="dxa"/>
          </w:tcPr>
          <w:p w14:paraId="52A2102B" w14:textId="77777777" w:rsidR="00CF457B" w:rsidRPr="00084642" w:rsidRDefault="00716FD1"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xml:space="preserve">4.5.4. Dasturiy ta’minot integratsiyasi yakunlangandan </w:t>
            </w:r>
            <w:proofErr w:type="gramStart"/>
            <w:r w:rsidRPr="00084642">
              <w:rPr>
                <w:rFonts w:ascii="Times New Roman" w:hAnsi="Times New Roman" w:cs="Times New Roman"/>
                <w:sz w:val="22"/>
                <w:szCs w:val="22"/>
                <w:lang w:val="en-US"/>
              </w:rPr>
              <w:t>so‘</w:t>
            </w:r>
            <w:proofErr w:type="gramEnd"/>
            <w:r w:rsidRPr="00084642">
              <w:rPr>
                <w:rFonts w:ascii="Times New Roman" w:hAnsi="Times New Roman" w:cs="Times New Roman"/>
                <w:sz w:val="22"/>
                <w:szCs w:val="22"/>
                <w:lang w:val="en-US"/>
              </w:rPr>
              <w:t>ng Tomonlar birgalikda qabul qilish sinovlarini (test sinovlarini) o‘tkazadilar. Qabul sinovlari mezonlari Tomonlar tomonidan sinov boshlanishidan oldin kelishilishi va sinov bayonnomasida bayon etilishi shart.</w:t>
            </w:r>
          </w:p>
        </w:tc>
        <w:tc>
          <w:tcPr>
            <w:tcW w:w="5097" w:type="dxa"/>
          </w:tcPr>
          <w:p w14:paraId="2E5325A7"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4.5.4.</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После завершения интеграции ПО Стороны совместно проводят приемочные испытания (тестирование). Критерии приёмочных испытаний должны быть согласованы Сторонами до начала тестирования и изложены в протоколе испытаний.</w:t>
            </w:r>
          </w:p>
        </w:tc>
      </w:tr>
      <w:tr w:rsidR="00CF457B" w:rsidRPr="00084642" w14:paraId="216C9E38" w14:textId="77777777" w:rsidTr="00443F72">
        <w:tc>
          <w:tcPr>
            <w:tcW w:w="4815" w:type="dxa"/>
          </w:tcPr>
          <w:p w14:paraId="70CD7BA6" w14:textId="77777777" w:rsidR="00CF457B" w:rsidRPr="00084642" w:rsidRDefault="00716FD1"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4.6. Test o‘tkazish:</w:t>
            </w:r>
          </w:p>
        </w:tc>
        <w:tc>
          <w:tcPr>
            <w:tcW w:w="5097" w:type="dxa"/>
          </w:tcPr>
          <w:p w14:paraId="160D907C"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4.6. </w:t>
            </w:r>
            <w:r w:rsidRPr="00084642">
              <w:rPr>
                <w:rFonts w:ascii="Times New Roman" w:hAnsi="Times New Roman" w:cs="Times New Roman"/>
                <w:sz w:val="22"/>
                <w:szCs w:val="22"/>
                <w:u w:val="single"/>
                <w:lang w:val="ru-RU"/>
              </w:rPr>
              <w:t>Тестирование:</w:t>
            </w:r>
          </w:p>
        </w:tc>
      </w:tr>
      <w:tr w:rsidR="00CF457B" w:rsidRPr="0014691B" w14:paraId="4D8EB5A1" w14:textId="77777777" w:rsidTr="00443F72">
        <w:tc>
          <w:tcPr>
            <w:tcW w:w="4815" w:type="dxa"/>
          </w:tcPr>
          <w:p w14:paraId="5EFE9485" w14:textId="77777777" w:rsidR="00CF457B" w:rsidRPr="00084642" w:rsidRDefault="00716FD1" w:rsidP="00CC1D69">
            <w:pPr>
              <w:jc w:val="both"/>
              <w:rPr>
                <w:rFonts w:ascii="Times New Roman" w:hAnsi="Times New Roman" w:cs="Times New Roman"/>
                <w:sz w:val="22"/>
                <w:szCs w:val="22"/>
              </w:rPr>
            </w:pPr>
            <w:r w:rsidRPr="00084642">
              <w:rPr>
                <w:rFonts w:ascii="Times New Roman" w:hAnsi="Times New Roman" w:cs="Times New Roman"/>
                <w:sz w:val="22"/>
                <w:szCs w:val="22"/>
              </w:rPr>
              <w:t>4.6.1. Agar qabul qilish sinovlarini o‘tkazish vaqtida texnik hujjatlar va ushbu Shartnoma shartlarida belgilangan DTning texnik va foydalanish xususiyatlariga erishilmasa, u holda ijrochi yuzaga kelgan nuqsonlarni (kamchiliklarni) 5 (besh) ish kunidan kechiktirmay bartaraf etishi shart.</w:t>
            </w:r>
          </w:p>
        </w:tc>
        <w:tc>
          <w:tcPr>
            <w:tcW w:w="5097" w:type="dxa"/>
          </w:tcPr>
          <w:p w14:paraId="6794ABC6"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4.6.1.</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Если во время проведения приемочных испытаний технические и эксплуатационные характеристики ПО, установленные технической документацией и условиями настоящего Договора, не будут достигнуты, то исполнитель обязан устранить возникшие дефекты (недостатки) не позднее 5 (пяти) рабочих дней.</w:t>
            </w:r>
          </w:p>
        </w:tc>
      </w:tr>
      <w:tr w:rsidR="00CF457B" w:rsidRPr="0014691B" w14:paraId="3B21D939" w14:textId="77777777" w:rsidTr="00443F72">
        <w:tc>
          <w:tcPr>
            <w:tcW w:w="4815" w:type="dxa"/>
          </w:tcPr>
          <w:p w14:paraId="76DAAE23" w14:textId="77777777" w:rsidR="00CF457B" w:rsidRPr="00084642" w:rsidRDefault="00716FD1"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4.6.2. Qabul sinovlari davomida Tomonlar yozma ravishda sinov bayonnomasini yuritadilar.</w:t>
            </w:r>
          </w:p>
        </w:tc>
        <w:tc>
          <w:tcPr>
            <w:tcW w:w="5097" w:type="dxa"/>
          </w:tcPr>
          <w:p w14:paraId="3E576DF3"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4.6.2.</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В ходе приёмочных испытаний Стороны в письменной форме ведут протокол испытаний.</w:t>
            </w:r>
          </w:p>
        </w:tc>
      </w:tr>
      <w:tr w:rsidR="00CF457B" w:rsidRPr="0014691B" w14:paraId="6ECFB2A4" w14:textId="77777777" w:rsidTr="00443F72">
        <w:tc>
          <w:tcPr>
            <w:tcW w:w="4815" w:type="dxa"/>
          </w:tcPr>
          <w:p w14:paraId="2EF894E2" w14:textId="77777777" w:rsidR="00CF457B" w:rsidRPr="00084642" w:rsidRDefault="00716FD1"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xml:space="preserve">4.6.3. </w:t>
            </w:r>
            <w:r w:rsidR="00410E4C" w:rsidRPr="00084642">
              <w:rPr>
                <w:rFonts w:ascii="Times New Roman" w:hAnsi="Times New Roman" w:cs="Times New Roman"/>
                <w:sz w:val="22"/>
                <w:szCs w:val="22"/>
                <w:lang w:val="en-US"/>
              </w:rPr>
              <w:t>Kamchiliklar bartaraf etilgandan so'ng, tomonlar tizimni qabul qilish dalolatnomasini imzolaydilar.</w:t>
            </w:r>
          </w:p>
          <w:p w14:paraId="1C97204C" w14:textId="5E8E7092" w:rsidR="00FD14E8" w:rsidRPr="00084642" w:rsidRDefault="00FD14E8" w:rsidP="00CA77D1">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xml:space="preserve">Buyurtmachi bilan yozma ravishda kelishish boshlanganda, 1-ilovaning “___” va 2-ilovaning “___” bandlarida </w:t>
            </w:r>
            <w:proofErr w:type="gramStart"/>
            <w:r w:rsidRPr="00084642">
              <w:rPr>
                <w:rFonts w:ascii="Times New Roman" w:hAnsi="Times New Roman" w:cs="Times New Roman"/>
                <w:sz w:val="22"/>
                <w:szCs w:val="22"/>
                <w:lang w:val="en-US"/>
              </w:rPr>
              <w:t>ko‘</w:t>
            </w:r>
            <w:proofErr w:type="gramEnd"/>
            <w:r w:rsidRPr="00084642">
              <w:rPr>
                <w:rFonts w:ascii="Times New Roman" w:hAnsi="Times New Roman" w:cs="Times New Roman"/>
                <w:sz w:val="22"/>
                <w:szCs w:val="22"/>
                <w:lang w:val="en-US"/>
              </w:rPr>
              <w:t>rsatilgan bosqichlarga muvofiq ishlarni bosqichma-bosqich topshirishga yo‘l qo‘yiladi. Tegishli bosqich bo‘yicha ishlar Ikkala Tomon tegishli bosqich bo‘yicha Ishlarni qabul qilish dalolatnomasini imzolagan paytdan boshlab Ijrochi tomonidan bajarilgan va Buyurtmachi tomonidan qabul qilingan hisoblanadi;</w:t>
            </w:r>
          </w:p>
        </w:tc>
        <w:tc>
          <w:tcPr>
            <w:tcW w:w="5097" w:type="dxa"/>
          </w:tcPr>
          <w:p w14:paraId="3B09097C" w14:textId="678367D9"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4.6.3. После устранения дефектов, стороны подписывают Акт приемки Системы</w:t>
            </w:r>
            <w:r w:rsidR="00410E4C" w:rsidRPr="00084642">
              <w:rPr>
                <w:rFonts w:ascii="Times New Roman" w:hAnsi="Times New Roman" w:cs="Times New Roman"/>
                <w:sz w:val="22"/>
                <w:szCs w:val="22"/>
                <w:lang w:val="ru-RU"/>
              </w:rPr>
              <w:t>.</w:t>
            </w:r>
          </w:p>
          <w:p w14:paraId="3733D643" w14:textId="1A1A2239" w:rsidR="006A691C" w:rsidRPr="00084642" w:rsidRDefault="006A691C"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В установленные сроки поставить Товар частично (партиями) при наличии письменного согласования Покупателя.</w:t>
            </w:r>
          </w:p>
          <w:p w14:paraId="6CBECD1D" w14:textId="2278AF46" w:rsidR="00E3208B" w:rsidRPr="00084642" w:rsidRDefault="006A691C"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При началии письменного согласования с Заказчиком</w:t>
            </w:r>
            <w:r w:rsidR="00FD14E8" w:rsidRPr="00084642">
              <w:rPr>
                <w:rFonts w:ascii="Times New Roman" w:hAnsi="Times New Roman" w:cs="Times New Roman"/>
                <w:sz w:val="22"/>
                <w:szCs w:val="22"/>
                <w:lang w:val="ru-RU"/>
              </w:rPr>
              <w:t>,</w:t>
            </w:r>
            <w:r w:rsidRPr="00084642">
              <w:rPr>
                <w:rFonts w:ascii="Times New Roman" w:hAnsi="Times New Roman" w:cs="Times New Roman"/>
                <w:sz w:val="22"/>
                <w:szCs w:val="22"/>
                <w:lang w:val="ru-RU"/>
              </w:rPr>
              <w:t xml:space="preserve"> допускается</w:t>
            </w:r>
            <w:r w:rsidR="00FD14E8"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 xml:space="preserve">этапная сдача работ, в соответствие с </w:t>
            </w:r>
            <w:r w:rsidR="00FD14E8" w:rsidRPr="00084642">
              <w:rPr>
                <w:rFonts w:ascii="Times New Roman" w:hAnsi="Times New Roman" w:cs="Times New Roman"/>
                <w:sz w:val="22"/>
                <w:szCs w:val="22"/>
                <w:lang w:val="ru-RU"/>
              </w:rPr>
              <w:t xml:space="preserve">этапами, указанными в </w:t>
            </w:r>
            <w:r w:rsidRPr="00084642">
              <w:rPr>
                <w:rFonts w:ascii="Times New Roman" w:hAnsi="Times New Roman" w:cs="Times New Roman"/>
                <w:sz w:val="22"/>
                <w:szCs w:val="22"/>
                <w:lang w:val="ru-RU"/>
              </w:rPr>
              <w:t>П</w:t>
            </w:r>
            <w:r w:rsidR="00FD14E8" w:rsidRPr="00084642">
              <w:rPr>
                <w:rFonts w:ascii="Times New Roman" w:hAnsi="Times New Roman" w:cs="Times New Roman"/>
                <w:sz w:val="22"/>
                <w:szCs w:val="22"/>
                <w:lang w:val="ru-RU"/>
              </w:rPr>
              <w:t>риложении №1 «___» и Приложения</w:t>
            </w:r>
            <w:r w:rsidRPr="00084642">
              <w:rPr>
                <w:rFonts w:ascii="Times New Roman" w:hAnsi="Times New Roman" w:cs="Times New Roman"/>
                <w:sz w:val="22"/>
                <w:szCs w:val="22"/>
                <w:lang w:val="ru-RU"/>
              </w:rPr>
              <w:t xml:space="preserve"> №2 «___» Работы по </w:t>
            </w:r>
            <w:r w:rsidR="00FD14E8" w:rsidRPr="00084642">
              <w:rPr>
                <w:rFonts w:ascii="Times New Roman" w:hAnsi="Times New Roman" w:cs="Times New Roman"/>
                <w:sz w:val="22"/>
                <w:szCs w:val="22"/>
                <w:lang w:val="ru-RU"/>
              </w:rPr>
              <w:t xml:space="preserve">соответствующему </w:t>
            </w:r>
            <w:r w:rsidRPr="00084642">
              <w:rPr>
                <w:rFonts w:ascii="Times New Roman" w:hAnsi="Times New Roman" w:cs="Times New Roman"/>
                <w:sz w:val="22"/>
                <w:szCs w:val="22"/>
                <w:lang w:val="ru-RU"/>
              </w:rPr>
              <w:t>этап</w:t>
            </w:r>
            <w:r w:rsidR="00FD14E8" w:rsidRPr="00084642">
              <w:rPr>
                <w:rFonts w:ascii="Times New Roman" w:hAnsi="Times New Roman" w:cs="Times New Roman"/>
                <w:sz w:val="22"/>
                <w:szCs w:val="22"/>
                <w:lang w:val="ru-RU"/>
              </w:rPr>
              <w:t>у</w:t>
            </w:r>
            <w:r w:rsidRPr="00084642">
              <w:rPr>
                <w:rFonts w:ascii="Times New Roman" w:hAnsi="Times New Roman" w:cs="Times New Roman"/>
                <w:sz w:val="22"/>
                <w:szCs w:val="22"/>
                <w:lang w:val="ru-RU"/>
              </w:rPr>
              <w:t xml:space="preserve"> считаются выполненными </w:t>
            </w:r>
            <w:r w:rsidR="00FD14E8" w:rsidRPr="00084642">
              <w:rPr>
                <w:rFonts w:ascii="Times New Roman" w:hAnsi="Times New Roman" w:cs="Times New Roman"/>
                <w:sz w:val="22"/>
                <w:szCs w:val="22"/>
                <w:lang w:val="ru-RU"/>
              </w:rPr>
              <w:t>Исполнителем</w:t>
            </w:r>
            <w:r w:rsidRPr="00084642">
              <w:rPr>
                <w:rFonts w:ascii="Times New Roman" w:hAnsi="Times New Roman" w:cs="Times New Roman"/>
                <w:sz w:val="22"/>
                <w:szCs w:val="22"/>
                <w:lang w:val="ru-RU"/>
              </w:rPr>
              <w:t xml:space="preserve"> и принятыми Заказчиком с момента подписания обеими Сторонами Акта приемки Работ</w:t>
            </w:r>
            <w:r w:rsidR="00FD14E8" w:rsidRPr="00084642">
              <w:rPr>
                <w:rFonts w:ascii="Times New Roman" w:hAnsi="Times New Roman" w:cs="Times New Roman"/>
                <w:sz w:val="22"/>
                <w:szCs w:val="22"/>
                <w:lang w:val="ru-RU"/>
              </w:rPr>
              <w:t xml:space="preserve"> по соответствующему этапу</w:t>
            </w:r>
            <w:r w:rsidRPr="00084642">
              <w:rPr>
                <w:rFonts w:ascii="Times New Roman" w:hAnsi="Times New Roman" w:cs="Times New Roman"/>
                <w:sz w:val="22"/>
                <w:szCs w:val="22"/>
                <w:lang w:val="ru-RU"/>
              </w:rPr>
              <w:t>;</w:t>
            </w:r>
          </w:p>
        </w:tc>
      </w:tr>
      <w:tr w:rsidR="00CF457B" w:rsidRPr="00084642" w14:paraId="3E2BD804" w14:textId="77777777" w:rsidTr="00443F72">
        <w:tc>
          <w:tcPr>
            <w:tcW w:w="4815" w:type="dxa"/>
          </w:tcPr>
          <w:p w14:paraId="31052701" w14:textId="77777777" w:rsidR="00CF457B" w:rsidRPr="00084642" w:rsidRDefault="00716FD1"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4.6.4. Ijrochining Tizimni qabul qilish dalolatnomasini imzolashi faqat ishlar bajarilganligini tan olishni anglatadi va Buyurtmachini ko‘rsatilgan xizmatlar qabul qilingandan so‘ng ular bo‘yicha e’tiroz bildirishdan mahrum qilmaydi. Ko‘rsatilgan xizmatlar sifati bo‘yicha e’tirozlar Buyurtmachi tomonidan Tizimni qabul qilish dalolatnomasi imzolangan sanadan boshlab butun kafolat muddati davomida, agar Buyurtmachi </w:t>
            </w:r>
            <w:r w:rsidR="0086393B" w:rsidRPr="00084642">
              <w:rPr>
                <w:rFonts w:ascii="Times New Roman" w:hAnsi="Times New Roman" w:cs="Times New Roman"/>
                <w:sz w:val="22"/>
                <w:szCs w:val="22"/>
                <w:lang w:val="en-US"/>
              </w:rPr>
              <w:t>DT</w:t>
            </w:r>
            <w:r w:rsidRPr="00084642">
              <w:rPr>
                <w:rFonts w:ascii="Times New Roman" w:hAnsi="Times New Roman" w:cs="Times New Roman"/>
                <w:sz w:val="22"/>
                <w:szCs w:val="22"/>
                <w:lang w:val="ru-RU"/>
              </w:rPr>
              <w:t>ni mustaqil ravishda qayta sozlamagan bo‘lsa, bildirilishi mumkin.</w:t>
            </w:r>
          </w:p>
        </w:tc>
        <w:tc>
          <w:tcPr>
            <w:tcW w:w="5097" w:type="dxa"/>
          </w:tcPr>
          <w:p w14:paraId="2DB61AB8"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4.6.4. Подписание</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Исполнителем Акта приемки Системы означает только признание того, что работы были выполнены, и не лишает Заказчика</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предъявлять претензии по оказанным услугам после их приемки. Претензии по качеству оказанных услуг могут быть выставлены Заказчиком в течение всего гарантийного периода с даты подписания Акта приемки Системы при условии, что Заказчик не производил переконфигурацию ПО самостоятельно.</w:t>
            </w:r>
          </w:p>
        </w:tc>
      </w:tr>
      <w:tr w:rsidR="00CF457B" w:rsidRPr="0014691B" w14:paraId="6BB66AF8" w14:textId="77777777" w:rsidTr="00443F72">
        <w:tc>
          <w:tcPr>
            <w:tcW w:w="4815" w:type="dxa"/>
          </w:tcPr>
          <w:p w14:paraId="330ADCC2" w14:textId="77777777" w:rsidR="00CF457B" w:rsidRPr="00084642" w:rsidRDefault="0086393B" w:rsidP="00CC1D69">
            <w:pPr>
              <w:jc w:val="both"/>
              <w:rPr>
                <w:rFonts w:ascii="Times New Roman" w:hAnsi="Times New Roman" w:cs="Times New Roman"/>
                <w:sz w:val="22"/>
                <w:szCs w:val="22"/>
              </w:rPr>
            </w:pPr>
            <w:r w:rsidRPr="00084642">
              <w:rPr>
                <w:rFonts w:ascii="Times New Roman" w:hAnsi="Times New Roman" w:cs="Times New Roman"/>
                <w:sz w:val="22"/>
                <w:szCs w:val="22"/>
              </w:rPr>
              <w:t xml:space="preserve">4.7. Xizmatlar Internet </w:t>
            </w:r>
            <w:proofErr w:type="gramStart"/>
            <w:r w:rsidRPr="00084642">
              <w:rPr>
                <w:rFonts w:ascii="Times New Roman" w:hAnsi="Times New Roman" w:cs="Times New Roman"/>
                <w:sz w:val="22"/>
                <w:szCs w:val="22"/>
              </w:rPr>
              <w:t>tarmog‘</w:t>
            </w:r>
            <w:proofErr w:type="gramEnd"/>
            <w:r w:rsidRPr="00084642">
              <w:rPr>
                <w:rFonts w:ascii="Times New Roman" w:hAnsi="Times New Roman" w:cs="Times New Roman"/>
                <w:sz w:val="22"/>
                <w:szCs w:val="22"/>
              </w:rPr>
              <w:t xml:space="preserve">ida ma’lumotlarni uzatish kanalidan foydalangan holda masofadan turib foydalanish orqali bajariladi, bunda Buyurtmachi va Ijrochi o‘rtasida kelishilgan bunday ishlarni amalga oshirish reglamentlariga muvofiq ma’lumotlarni shifrlash imkoniyatiga ega standart aloqa kanallaridan foydalaniladi. Zarur hollarda, Ijrochi mutaxassislari Buyurtmachining Uskuna va DT joylashgan joyga: O‘zbekiston Respublikasi, </w:t>
            </w:r>
            <w:r w:rsidRPr="00084642">
              <w:rPr>
                <w:rFonts w:ascii="Times New Roman" w:hAnsi="Times New Roman" w:cs="Times New Roman"/>
                <w:sz w:val="22"/>
                <w:szCs w:val="22"/>
              </w:rPr>
              <w:lastRenderedPageBreak/>
              <w:t>Toshkent shahri, Amir Temur shohko‘chasi, 24-uyga ______ muddatga kelishlari mumkin.</w:t>
            </w:r>
          </w:p>
        </w:tc>
        <w:tc>
          <w:tcPr>
            <w:tcW w:w="5097" w:type="dxa"/>
          </w:tcPr>
          <w:p w14:paraId="42C3C702"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lastRenderedPageBreak/>
              <w:t xml:space="preserve">4.7. Услуги выполняются с использованием удаленного доступа с применением канала передачи данных в сети </w:t>
            </w:r>
            <w:r w:rsidRPr="00084642">
              <w:rPr>
                <w:rFonts w:ascii="Times New Roman" w:hAnsi="Times New Roman" w:cs="Times New Roman"/>
                <w:sz w:val="22"/>
                <w:szCs w:val="22"/>
              </w:rPr>
              <w:t>Internet</w:t>
            </w:r>
            <w:r w:rsidRPr="00084642">
              <w:rPr>
                <w:rFonts w:ascii="Times New Roman" w:hAnsi="Times New Roman" w:cs="Times New Roman"/>
                <w:sz w:val="22"/>
                <w:szCs w:val="22"/>
                <w:lang w:val="ru-RU"/>
              </w:rPr>
              <w:t xml:space="preserve">, при этом используются стандартные каналы связи с возможностью шифрования данных, в соответствии с согласованными регламентами проведения подобных работ между Заказчиком и Исполнителем. В случае необходимости возможен приезд специалистов Исполнителя по месту расположения Оборудования и ПО Заказчика: Республика </w:t>
            </w:r>
            <w:r w:rsidRPr="00084642">
              <w:rPr>
                <w:rFonts w:ascii="Times New Roman" w:hAnsi="Times New Roman" w:cs="Times New Roman"/>
                <w:sz w:val="22"/>
                <w:szCs w:val="22"/>
                <w:lang w:val="ru-RU"/>
              </w:rPr>
              <w:lastRenderedPageBreak/>
              <w:t>Узбекистан, г. Ташкент, проспект Амира Темура, д.24, на срок ______.</w:t>
            </w:r>
          </w:p>
        </w:tc>
      </w:tr>
      <w:tr w:rsidR="00CF457B" w:rsidRPr="00084642" w14:paraId="36E5C30B" w14:textId="77777777" w:rsidTr="00C03492">
        <w:tc>
          <w:tcPr>
            <w:tcW w:w="4815" w:type="dxa"/>
            <w:vAlign w:val="center"/>
          </w:tcPr>
          <w:p w14:paraId="6F634FA2" w14:textId="4AB495BC" w:rsidR="00CF457B" w:rsidRPr="00084642" w:rsidRDefault="00C03492" w:rsidP="00C03492">
            <w:pPr>
              <w:jc w:val="center"/>
              <w:rPr>
                <w:rFonts w:ascii="Times New Roman" w:hAnsi="Times New Roman" w:cs="Times New Roman"/>
                <w:b/>
                <w:sz w:val="22"/>
                <w:szCs w:val="22"/>
                <w:lang w:val="ru-RU"/>
              </w:rPr>
            </w:pPr>
            <w:r>
              <w:rPr>
                <w:rFonts w:ascii="Times New Roman" w:hAnsi="Times New Roman" w:cs="Times New Roman"/>
                <w:b/>
                <w:sz w:val="22"/>
                <w:szCs w:val="22"/>
                <w:lang w:val="en-US"/>
              </w:rPr>
              <w:lastRenderedPageBreak/>
              <w:t>5</w:t>
            </w:r>
            <w:r w:rsidR="00AD6B00" w:rsidRPr="00084642">
              <w:rPr>
                <w:rFonts w:ascii="Times New Roman" w:hAnsi="Times New Roman" w:cs="Times New Roman"/>
                <w:b/>
                <w:sz w:val="22"/>
                <w:szCs w:val="22"/>
                <w:lang w:val="ru-RU"/>
              </w:rPr>
              <w:t>. TOMONLARNING HUQUQ VA BURCHLARI</w:t>
            </w:r>
          </w:p>
        </w:tc>
        <w:tc>
          <w:tcPr>
            <w:tcW w:w="5097" w:type="dxa"/>
            <w:vAlign w:val="center"/>
          </w:tcPr>
          <w:p w14:paraId="4FF2F675" w14:textId="600A32C7" w:rsidR="00CF457B" w:rsidRPr="00084642" w:rsidRDefault="00C03492" w:rsidP="00C03492">
            <w:pPr>
              <w:jc w:val="center"/>
              <w:rPr>
                <w:rFonts w:ascii="Times New Roman" w:hAnsi="Times New Roman" w:cs="Times New Roman"/>
                <w:b/>
                <w:sz w:val="22"/>
                <w:szCs w:val="22"/>
                <w:lang w:val="ru-RU"/>
              </w:rPr>
            </w:pPr>
            <w:r>
              <w:rPr>
                <w:rFonts w:ascii="Times New Roman" w:hAnsi="Times New Roman" w:cs="Times New Roman"/>
                <w:b/>
                <w:sz w:val="22"/>
                <w:szCs w:val="22"/>
                <w:lang w:val="ru-RU"/>
              </w:rPr>
              <w:t>5</w:t>
            </w:r>
            <w:r w:rsidR="00CF457B" w:rsidRPr="00084642">
              <w:rPr>
                <w:rFonts w:ascii="Times New Roman" w:hAnsi="Times New Roman" w:cs="Times New Roman"/>
                <w:b/>
                <w:sz w:val="22"/>
                <w:szCs w:val="22"/>
                <w:lang w:val="ru-RU"/>
              </w:rPr>
              <w:t>. ПРАВА И ОБЯЗАННОСТИ СТОРОН</w:t>
            </w:r>
          </w:p>
        </w:tc>
      </w:tr>
      <w:tr w:rsidR="00CF457B" w:rsidRPr="00084642" w14:paraId="0632049F" w14:textId="77777777" w:rsidTr="00443F72">
        <w:tc>
          <w:tcPr>
            <w:tcW w:w="4815" w:type="dxa"/>
          </w:tcPr>
          <w:p w14:paraId="27783CFD" w14:textId="6AFA5525"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AD6B00" w:rsidRPr="00084642">
              <w:rPr>
                <w:rFonts w:ascii="Times New Roman" w:hAnsi="Times New Roman" w:cs="Times New Roman"/>
                <w:sz w:val="22"/>
                <w:szCs w:val="22"/>
                <w:lang w:val="ru-RU"/>
              </w:rPr>
              <w:t>.1. Ijrochi quyidagi huquqlarga ega:</w:t>
            </w:r>
          </w:p>
        </w:tc>
        <w:tc>
          <w:tcPr>
            <w:tcW w:w="5097" w:type="dxa"/>
          </w:tcPr>
          <w:p w14:paraId="4AC86E08" w14:textId="3D9BA13A"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en-US"/>
              </w:rPr>
              <w:t>5</w:t>
            </w:r>
            <w:r w:rsidR="00CF457B" w:rsidRPr="00084642">
              <w:rPr>
                <w:rFonts w:ascii="Times New Roman" w:hAnsi="Times New Roman" w:cs="Times New Roman"/>
                <w:sz w:val="22"/>
                <w:szCs w:val="22"/>
                <w:lang w:val="ru-RU"/>
              </w:rPr>
              <w:t>.1.  Исполнитель имеет право:</w:t>
            </w:r>
          </w:p>
        </w:tc>
      </w:tr>
      <w:tr w:rsidR="00CF457B" w:rsidRPr="0014691B" w14:paraId="112D5667" w14:textId="77777777" w:rsidTr="00443F72">
        <w:tc>
          <w:tcPr>
            <w:tcW w:w="4815" w:type="dxa"/>
          </w:tcPr>
          <w:p w14:paraId="47E807D3" w14:textId="0331004F" w:rsidR="00CF457B" w:rsidRPr="00084642" w:rsidRDefault="00C03492" w:rsidP="00CC1D69">
            <w:pPr>
              <w:jc w:val="both"/>
              <w:rPr>
                <w:rFonts w:ascii="Times New Roman" w:hAnsi="Times New Roman" w:cs="Times New Roman"/>
                <w:sz w:val="22"/>
                <w:szCs w:val="22"/>
              </w:rPr>
            </w:pPr>
            <w:r>
              <w:rPr>
                <w:rFonts w:ascii="Times New Roman" w:hAnsi="Times New Roman" w:cs="Times New Roman"/>
                <w:sz w:val="22"/>
                <w:szCs w:val="22"/>
              </w:rPr>
              <w:t>5</w:t>
            </w:r>
            <w:r w:rsidR="00AD6B00" w:rsidRPr="00084642">
              <w:rPr>
                <w:rFonts w:ascii="Times New Roman" w:hAnsi="Times New Roman" w:cs="Times New Roman"/>
                <w:sz w:val="22"/>
                <w:szCs w:val="22"/>
              </w:rPr>
              <w:t>.1.1. Buyurtmachidan ushbu Shartnoma shartlariga muvofiq Litsenziyalarni amalda yetkazib berish va Xizmatlarni ko‘rsatish uchun o‘z vaqtida to‘lovni amalga oshirishni talab qilish;</w:t>
            </w:r>
          </w:p>
        </w:tc>
        <w:tc>
          <w:tcPr>
            <w:tcW w:w="5097" w:type="dxa"/>
          </w:tcPr>
          <w:p w14:paraId="2B810F1B" w14:textId="31B5002F"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.1.1. требовать от Заказчика произведения своевременной платы за фактически поставку Лицензий и оказания Услуг согласно условиям настоящего Договора;</w:t>
            </w:r>
          </w:p>
        </w:tc>
      </w:tr>
      <w:tr w:rsidR="00CF457B" w:rsidRPr="0014691B" w14:paraId="0F3240C3" w14:textId="77777777" w:rsidTr="00443F72">
        <w:tc>
          <w:tcPr>
            <w:tcW w:w="4815" w:type="dxa"/>
          </w:tcPr>
          <w:p w14:paraId="13586DDC" w14:textId="105ADAF1"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AD6B00" w:rsidRPr="00084642">
              <w:rPr>
                <w:rFonts w:ascii="Times New Roman" w:hAnsi="Times New Roman" w:cs="Times New Roman"/>
                <w:sz w:val="22"/>
                <w:szCs w:val="22"/>
                <w:lang w:val="ru-RU"/>
              </w:rPr>
              <w:t>.1.2. ushbu Shartnoma bo‘yicha Xizmatlarni ko‘rsatish uchun uchinchi shaxslarni faqat Buyurtmachining yozma roziligi bilan jalb qilish.</w:t>
            </w:r>
          </w:p>
        </w:tc>
        <w:tc>
          <w:tcPr>
            <w:tcW w:w="5097" w:type="dxa"/>
          </w:tcPr>
          <w:p w14:paraId="427B4C7D" w14:textId="451CA2F1" w:rsidR="00CF457B" w:rsidRPr="00084642" w:rsidRDefault="00C03492" w:rsidP="00B20D0F">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.1.2. привлекать третьих лиц для оказания Услуг по настоящему Договору только с письменного согласия Заказчика.</w:t>
            </w:r>
          </w:p>
        </w:tc>
      </w:tr>
      <w:tr w:rsidR="00CF457B" w:rsidRPr="00084642" w14:paraId="1B170BD3" w14:textId="77777777" w:rsidTr="00443F72">
        <w:tc>
          <w:tcPr>
            <w:tcW w:w="4815" w:type="dxa"/>
          </w:tcPr>
          <w:p w14:paraId="15EB3B27" w14:textId="35D3AEF1"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AD6B00" w:rsidRPr="00084642">
              <w:rPr>
                <w:rFonts w:ascii="Times New Roman" w:hAnsi="Times New Roman" w:cs="Times New Roman"/>
                <w:sz w:val="22"/>
                <w:szCs w:val="22"/>
                <w:lang w:val="en-US"/>
              </w:rPr>
              <w:t>.2. Bajaruvchi quyidagilarni o‘z zimmasiga oladi:</w:t>
            </w:r>
          </w:p>
        </w:tc>
        <w:tc>
          <w:tcPr>
            <w:tcW w:w="5097" w:type="dxa"/>
          </w:tcPr>
          <w:p w14:paraId="7C49177D" w14:textId="1D1E834E"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en-US"/>
              </w:rPr>
              <w:t>5</w:t>
            </w:r>
            <w:r w:rsidR="00CF457B" w:rsidRPr="00084642">
              <w:rPr>
                <w:rFonts w:ascii="Times New Roman" w:hAnsi="Times New Roman" w:cs="Times New Roman"/>
                <w:sz w:val="22"/>
                <w:szCs w:val="22"/>
                <w:lang w:val="ru-RU"/>
              </w:rPr>
              <w:t>.2.  Исполнитель обязуется:</w:t>
            </w:r>
          </w:p>
        </w:tc>
      </w:tr>
      <w:tr w:rsidR="00CF457B" w:rsidRPr="0014691B" w14:paraId="7A0BA15B" w14:textId="77777777" w:rsidTr="00443F72">
        <w:tc>
          <w:tcPr>
            <w:tcW w:w="4815" w:type="dxa"/>
          </w:tcPr>
          <w:p w14:paraId="5E2D6967" w14:textId="6CC6460E"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AD6B00" w:rsidRPr="00084642">
              <w:rPr>
                <w:rFonts w:ascii="Times New Roman" w:hAnsi="Times New Roman" w:cs="Times New Roman"/>
                <w:sz w:val="22"/>
                <w:szCs w:val="22"/>
                <w:lang w:val="en-US"/>
              </w:rPr>
              <w:t>.2.1. Ushbu Shartnomaning texnik shartlari va umumiy qoidalariga to‘liq muvofiq ravishda Litsenziyalar berish (topshirish) va xizmatlar ko‘rsatish.</w:t>
            </w:r>
          </w:p>
        </w:tc>
        <w:tc>
          <w:tcPr>
            <w:tcW w:w="5097" w:type="dxa"/>
          </w:tcPr>
          <w:p w14:paraId="0F3186C3" w14:textId="7321D67C" w:rsidR="00CF457B"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.2.1. Предоставить (передать) Лицензии и оказать услуги в полном соответствии с техническими условиями и общими положениями настоящего Договора.</w:t>
            </w:r>
          </w:p>
        </w:tc>
      </w:tr>
      <w:tr w:rsidR="00CF457B" w:rsidRPr="0014691B" w14:paraId="7BBEFA3D" w14:textId="77777777" w:rsidTr="00443F72">
        <w:tc>
          <w:tcPr>
            <w:tcW w:w="4815" w:type="dxa"/>
          </w:tcPr>
          <w:p w14:paraId="2B3A1AF1" w14:textId="7F7895E0" w:rsidR="00CF457B" w:rsidRPr="00084642" w:rsidRDefault="00C03492" w:rsidP="00CA77D1">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AD6B00" w:rsidRPr="00084642">
              <w:rPr>
                <w:rFonts w:ascii="Times New Roman" w:hAnsi="Times New Roman" w:cs="Times New Roman"/>
                <w:sz w:val="22"/>
                <w:szCs w:val="22"/>
                <w:lang w:val="ru-RU"/>
              </w:rPr>
              <w:t xml:space="preserve">.2.2. Tizimning qabul qilish-topshirish sinovlari </w:t>
            </w:r>
            <w:r w:rsidR="006A691C" w:rsidRPr="00084642">
              <w:rPr>
                <w:rFonts w:ascii="Times New Roman" w:hAnsi="Times New Roman" w:cs="Times New Roman"/>
                <w:sz w:val="22"/>
                <w:szCs w:val="22"/>
                <w:lang w:val="ru-RU"/>
              </w:rPr>
              <w:t>«_____»</w:t>
            </w:r>
            <w:r w:rsidR="00AD6B00" w:rsidRPr="00084642">
              <w:rPr>
                <w:rFonts w:ascii="Times New Roman" w:hAnsi="Times New Roman" w:cs="Times New Roman"/>
                <w:sz w:val="22"/>
                <w:szCs w:val="22"/>
                <w:lang w:val="ru-RU"/>
              </w:rPr>
              <w:t xml:space="preserve"> (mazkur Shartnomaning </w:t>
            </w:r>
            <w:r w:rsidR="006A691C" w:rsidRPr="00084642">
              <w:rPr>
                <w:rFonts w:ascii="Times New Roman" w:hAnsi="Times New Roman" w:cs="Times New Roman"/>
                <w:sz w:val="22"/>
                <w:szCs w:val="22"/>
                <w:lang w:val="ru-RU"/>
              </w:rPr>
              <w:t>_</w:t>
            </w:r>
            <w:r w:rsidR="00AD6B00" w:rsidRPr="00084642">
              <w:rPr>
                <w:rFonts w:ascii="Times New Roman" w:hAnsi="Times New Roman" w:cs="Times New Roman"/>
                <w:sz w:val="22"/>
                <w:szCs w:val="22"/>
                <w:lang w:val="ru-RU"/>
              </w:rPr>
              <w:t>-ilovasi) va Sifat bo‘yicha qabul qilish metodikasiga qat’iy muvofiq ravishda o‘tkazilishini kafolatlash.</w:t>
            </w:r>
          </w:p>
        </w:tc>
        <w:tc>
          <w:tcPr>
            <w:tcW w:w="5097" w:type="dxa"/>
          </w:tcPr>
          <w:p w14:paraId="6F286531" w14:textId="01BB08FF" w:rsidR="00CF457B"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 xml:space="preserve">.2.2. Гарантировать проведение приемо-сдаточных испытаний Системы в строгом соответствии с </w:t>
            </w:r>
            <w:r w:rsidR="006A691C" w:rsidRPr="00084642">
              <w:rPr>
                <w:rFonts w:ascii="Times New Roman" w:hAnsi="Times New Roman" w:cs="Times New Roman"/>
                <w:sz w:val="22"/>
                <w:szCs w:val="22"/>
                <w:lang w:val="ru-RU"/>
              </w:rPr>
              <w:t xml:space="preserve">«____» </w:t>
            </w:r>
            <w:r w:rsidR="00CF457B" w:rsidRPr="00084642">
              <w:rPr>
                <w:rFonts w:ascii="Times New Roman" w:hAnsi="Times New Roman" w:cs="Times New Roman"/>
                <w:sz w:val="22"/>
                <w:szCs w:val="22"/>
                <w:lang w:val="ru-RU"/>
              </w:rPr>
              <w:t>(Приложение №</w:t>
            </w:r>
            <w:r w:rsidR="006A691C" w:rsidRPr="00084642">
              <w:rPr>
                <w:rFonts w:ascii="Times New Roman" w:hAnsi="Times New Roman" w:cs="Times New Roman"/>
                <w:sz w:val="22"/>
                <w:szCs w:val="22"/>
                <w:lang w:val="ru-RU"/>
              </w:rPr>
              <w:t xml:space="preserve">_ </w:t>
            </w:r>
            <w:r w:rsidR="00CF457B" w:rsidRPr="00084642">
              <w:rPr>
                <w:rFonts w:ascii="Times New Roman" w:hAnsi="Times New Roman" w:cs="Times New Roman"/>
                <w:sz w:val="22"/>
                <w:szCs w:val="22"/>
                <w:lang w:val="ru-RU"/>
              </w:rPr>
              <w:t xml:space="preserve">к настоящему Договору) и Методикой проведения приемки по качеству. </w:t>
            </w:r>
          </w:p>
        </w:tc>
      </w:tr>
      <w:tr w:rsidR="00CF457B" w:rsidRPr="0014691B" w14:paraId="4A9A2C54" w14:textId="77777777" w:rsidTr="00443F72">
        <w:tc>
          <w:tcPr>
            <w:tcW w:w="4815" w:type="dxa"/>
          </w:tcPr>
          <w:p w14:paraId="6892F6A9" w14:textId="21D15942"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AD6B00" w:rsidRPr="00084642">
              <w:rPr>
                <w:rFonts w:ascii="Times New Roman" w:hAnsi="Times New Roman" w:cs="Times New Roman"/>
                <w:sz w:val="22"/>
                <w:szCs w:val="22"/>
                <w:lang w:val="ru-RU"/>
              </w:rPr>
              <w:t>.2.3. Dasturiy ta’minotni integratsiyalashda xavfsizlikni ta’minlash, ya’ni Buyurtmachining mavjud tarmoq infratuzilmasi faoliyatiga salbiy ta’sirlarning oldini olish uchun barcha sa’y-harakatlarni amalga oshirish.</w:t>
            </w:r>
          </w:p>
        </w:tc>
        <w:tc>
          <w:tcPr>
            <w:tcW w:w="5097" w:type="dxa"/>
          </w:tcPr>
          <w:p w14:paraId="690D9F03" w14:textId="0DB718F6" w:rsidR="00CF457B"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.2.3. Обеспечить безопасность при интеграции Программного обеспечения, т.е. приложить все усилия для предотвращения негативных влияний на работу существующей инфраструктуры сети Заказчика.</w:t>
            </w:r>
          </w:p>
        </w:tc>
      </w:tr>
      <w:tr w:rsidR="00CF457B" w:rsidRPr="0014691B" w14:paraId="52C63819" w14:textId="77777777" w:rsidTr="00443F72">
        <w:tc>
          <w:tcPr>
            <w:tcW w:w="4815" w:type="dxa"/>
          </w:tcPr>
          <w:p w14:paraId="17A35E1F" w14:textId="4BE69660"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AD6B00" w:rsidRPr="00084642">
              <w:rPr>
                <w:rFonts w:ascii="Times New Roman" w:hAnsi="Times New Roman" w:cs="Times New Roman"/>
                <w:sz w:val="22"/>
                <w:szCs w:val="22"/>
                <w:lang w:val="ru-RU"/>
              </w:rPr>
              <w:t>.2.5. Kafolatli texnik yordam ko‘rsatishda Buyurtmachining uskunalari va dasturiy ta’minotiga masofadan kirishni tashkil etish xavfsizligini kafolatlash.</w:t>
            </w:r>
          </w:p>
        </w:tc>
        <w:tc>
          <w:tcPr>
            <w:tcW w:w="5097" w:type="dxa"/>
          </w:tcPr>
          <w:p w14:paraId="715E894D" w14:textId="727469A2"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.2.4. Нести полную ответственность за все свои действия на объекте Заказчика, если таковой необходим, а также удаленно, в ходе исполнения настоящего Договора.</w:t>
            </w:r>
          </w:p>
        </w:tc>
      </w:tr>
      <w:tr w:rsidR="00CF457B" w:rsidRPr="0014691B" w14:paraId="3674DAEB" w14:textId="77777777" w:rsidTr="00443F72">
        <w:tc>
          <w:tcPr>
            <w:tcW w:w="4815" w:type="dxa"/>
          </w:tcPr>
          <w:p w14:paraId="1962EAEE" w14:textId="2FD1567B"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AD6B00" w:rsidRPr="00084642">
              <w:rPr>
                <w:rFonts w:ascii="Times New Roman" w:hAnsi="Times New Roman" w:cs="Times New Roman"/>
                <w:sz w:val="22"/>
                <w:szCs w:val="22"/>
                <w:lang w:val="ru-RU"/>
              </w:rPr>
              <w:t>.2.5. Kafolatli texnik yordam ko‘rsatishda Buyurtmachining uskunalari va dasturiy ta’minotiga masofadan kirishni tashkil etish xavfsizligini kafolatlash.</w:t>
            </w:r>
          </w:p>
        </w:tc>
        <w:tc>
          <w:tcPr>
            <w:tcW w:w="5097" w:type="dxa"/>
          </w:tcPr>
          <w:p w14:paraId="02DB69C2" w14:textId="40683BF4"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 xml:space="preserve">.2.5. Гарантировать Заказчику безопасность организации удаленного доступа к оборудованию и ПО Заказчика при оказании гарантийной технической поддержки. </w:t>
            </w:r>
          </w:p>
        </w:tc>
      </w:tr>
      <w:tr w:rsidR="00CF457B" w:rsidRPr="0014691B" w14:paraId="16C7DF46" w14:textId="77777777" w:rsidTr="00443F72">
        <w:tc>
          <w:tcPr>
            <w:tcW w:w="4815" w:type="dxa"/>
          </w:tcPr>
          <w:p w14:paraId="4C7E3B6E" w14:textId="5880449D" w:rsidR="00E745E6" w:rsidRPr="00084642" w:rsidRDefault="00C03492" w:rsidP="00E745E6">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E745E6" w:rsidRPr="00084642">
              <w:rPr>
                <w:rFonts w:ascii="Times New Roman" w:hAnsi="Times New Roman" w:cs="Times New Roman"/>
                <w:sz w:val="22"/>
                <w:szCs w:val="22"/>
                <w:lang w:val="ru-RU"/>
              </w:rPr>
              <w:t>.2.6. Kafolat doirasida ushbu Shartnoma shartlariga muvofiq Tizimni texnik qo‘llab-quvvatlash va texnik xizmat ko‘rsatishni kafolatlash.</w:t>
            </w:r>
          </w:p>
          <w:p w14:paraId="21BABEBC" w14:textId="7091001D" w:rsidR="00E745E6" w:rsidRPr="00084642" w:rsidRDefault="00C03492" w:rsidP="00E745E6">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E745E6" w:rsidRPr="00084642">
              <w:rPr>
                <w:rFonts w:ascii="Times New Roman" w:hAnsi="Times New Roman" w:cs="Times New Roman"/>
                <w:sz w:val="22"/>
                <w:szCs w:val="22"/>
                <w:lang w:val="en-US"/>
              </w:rPr>
              <w:t xml:space="preserve">.2.7. Buyurtmachiga ushbu shartnoma </w:t>
            </w:r>
            <w:proofErr w:type="gramStart"/>
            <w:r w:rsidR="00E745E6" w:rsidRPr="00084642">
              <w:rPr>
                <w:rFonts w:ascii="Times New Roman" w:hAnsi="Times New Roman" w:cs="Times New Roman"/>
                <w:sz w:val="22"/>
                <w:szCs w:val="22"/>
                <w:lang w:val="en-US"/>
              </w:rPr>
              <w:t>bo‘</w:t>
            </w:r>
            <w:proofErr w:type="gramEnd"/>
            <w:r w:rsidR="00E745E6" w:rsidRPr="00084642">
              <w:rPr>
                <w:rFonts w:ascii="Times New Roman" w:hAnsi="Times New Roman" w:cs="Times New Roman"/>
                <w:sz w:val="22"/>
                <w:szCs w:val="22"/>
                <w:lang w:val="en-US"/>
              </w:rPr>
              <w:t>yicha xizmatlar ko‘rsatish uchun huquq egasining sertifikatlangan mutaxassislarini taqdim etishi shart.</w:t>
            </w:r>
          </w:p>
          <w:p w14:paraId="3BFF3FFE" w14:textId="15AD93D8" w:rsidR="00CF457B" w:rsidRPr="00084642" w:rsidRDefault="00C03492" w:rsidP="003F46FE">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E745E6" w:rsidRPr="00084642">
              <w:rPr>
                <w:rFonts w:ascii="Times New Roman" w:hAnsi="Times New Roman" w:cs="Times New Roman"/>
                <w:sz w:val="22"/>
                <w:szCs w:val="22"/>
                <w:lang w:val="en-US"/>
              </w:rPr>
              <w:t>.2.8. To‘g‘ri rasmiylashtirilgan hisobvaraq-fakturalar/invoyslar va dalolatnomalarni (Litsenziyalarni qabul qilish-topshirish dalolatnomasi, Tiz</w:t>
            </w:r>
            <w:r w:rsidR="003F46FE">
              <w:rPr>
                <w:rFonts w:ascii="Times New Roman" w:hAnsi="Times New Roman" w:cs="Times New Roman"/>
                <w:sz w:val="22"/>
                <w:szCs w:val="22"/>
                <w:lang w:val="en-US"/>
              </w:rPr>
              <w:t>imni qabul qilish dalolatnomasi</w:t>
            </w:r>
            <w:r w:rsidR="00E745E6" w:rsidRPr="00084642">
              <w:rPr>
                <w:rFonts w:ascii="Times New Roman" w:hAnsi="Times New Roman" w:cs="Times New Roman"/>
                <w:sz w:val="22"/>
                <w:szCs w:val="22"/>
                <w:lang w:val="en-US"/>
              </w:rPr>
              <w:t>) o‘z vaqtida taqdim etish.</w:t>
            </w:r>
          </w:p>
        </w:tc>
        <w:tc>
          <w:tcPr>
            <w:tcW w:w="5097" w:type="dxa"/>
          </w:tcPr>
          <w:p w14:paraId="3DF0B950" w14:textId="5FE715BB"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 xml:space="preserve">.2.6. В рамках гарантии, гарантировать осуществление технической поддержки и обслуживания Системы в соответствии с условиями настоящего Договора. </w:t>
            </w:r>
          </w:p>
          <w:p w14:paraId="53175F5A" w14:textId="7F2A4C6C" w:rsidR="00CA0FC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CA0FCB" w:rsidRPr="00084642">
              <w:rPr>
                <w:rFonts w:ascii="Times New Roman" w:hAnsi="Times New Roman" w:cs="Times New Roman"/>
                <w:sz w:val="22"/>
                <w:szCs w:val="22"/>
                <w:lang w:val="ru-RU"/>
              </w:rPr>
              <w:t>.2.7. Обязан предоставить Заказчику сертифицированных специалистов правообладателяя для оказания услуг по настоящему договору.</w:t>
            </w:r>
          </w:p>
          <w:p w14:paraId="4A46BCDA" w14:textId="6CC80BFC" w:rsidR="00D10D5D" w:rsidRPr="00084642" w:rsidRDefault="00C03492" w:rsidP="003F46FE">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D10D5D" w:rsidRPr="00084642">
              <w:rPr>
                <w:rFonts w:ascii="Times New Roman" w:hAnsi="Times New Roman" w:cs="Times New Roman"/>
                <w:sz w:val="22"/>
                <w:szCs w:val="22"/>
                <w:lang w:val="ru-RU"/>
              </w:rPr>
              <w:t>.2.</w:t>
            </w:r>
            <w:r w:rsidR="00E745E6" w:rsidRPr="00084642">
              <w:rPr>
                <w:rFonts w:ascii="Times New Roman" w:hAnsi="Times New Roman" w:cs="Times New Roman"/>
                <w:sz w:val="22"/>
                <w:szCs w:val="22"/>
                <w:lang w:val="ru-RU"/>
              </w:rPr>
              <w:t>8</w:t>
            </w:r>
            <w:r w:rsidR="00D10D5D" w:rsidRPr="00084642">
              <w:rPr>
                <w:rFonts w:ascii="Times New Roman" w:hAnsi="Times New Roman" w:cs="Times New Roman"/>
                <w:sz w:val="22"/>
                <w:szCs w:val="22"/>
                <w:lang w:val="ru-RU"/>
              </w:rPr>
              <w:t>. Своевременно предоставлять надлежаще оформленные счета-фактуры/инвойсы и акты (Акт  приема-передач</w:t>
            </w:r>
            <w:r w:rsidR="003F46FE">
              <w:rPr>
                <w:rFonts w:ascii="Times New Roman" w:hAnsi="Times New Roman" w:cs="Times New Roman"/>
                <w:sz w:val="22"/>
                <w:szCs w:val="22"/>
                <w:lang w:val="ru-RU"/>
              </w:rPr>
              <w:t>и Лицензий, акт приемки Системы</w:t>
            </w:r>
            <w:r w:rsidR="00D10D5D" w:rsidRPr="00084642">
              <w:rPr>
                <w:rFonts w:ascii="Times New Roman" w:hAnsi="Times New Roman" w:cs="Times New Roman"/>
                <w:sz w:val="22"/>
                <w:szCs w:val="22"/>
                <w:lang w:val="ru-RU"/>
              </w:rPr>
              <w:t>).</w:t>
            </w:r>
          </w:p>
        </w:tc>
      </w:tr>
      <w:tr w:rsidR="00BC562F" w:rsidRPr="0014691B" w14:paraId="2C3C7BBB" w14:textId="77777777" w:rsidTr="00443F72">
        <w:tc>
          <w:tcPr>
            <w:tcW w:w="4815" w:type="dxa"/>
          </w:tcPr>
          <w:p w14:paraId="2764CF02" w14:textId="1E48F617" w:rsidR="00BC562F" w:rsidRPr="00084642" w:rsidRDefault="00C03492" w:rsidP="00BC562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.2.9. Ushbu Shartnoma bo‘yicha o‘z majburiyatlarini bajarish uchun zarur bo‘lgan harakatlarni amalga oshirish;</w:t>
            </w:r>
          </w:p>
        </w:tc>
        <w:tc>
          <w:tcPr>
            <w:tcW w:w="5097" w:type="dxa"/>
          </w:tcPr>
          <w:p w14:paraId="61664A47" w14:textId="0D1D8B49" w:rsidR="00BC562F" w:rsidRPr="00084642" w:rsidRDefault="00C03492" w:rsidP="00C03492">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.2.9. Выполнять необходимые фактические действия по исполнению своих обязательств по настоящему Договору;</w:t>
            </w:r>
          </w:p>
        </w:tc>
      </w:tr>
      <w:tr w:rsidR="00BC562F" w:rsidRPr="0014691B" w14:paraId="65A79DED" w14:textId="77777777" w:rsidTr="00443F72">
        <w:tc>
          <w:tcPr>
            <w:tcW w:w="4815" w:type="dxa"/>
          </w:tcPr>
          <w:p w14:paraId="365A6602" w14:textId="7F993EA6" w:rsidR="00BC562F" w:rsidRPr="00084642" w:rsidRDefault="00C03492" w:rsidP="00BC562F">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BC562F" w:rsidRPr="00084642">
              <w:rPr>
                <w:rFonts w:ascii="Times New Roman" w:hAnsi="Times New Roman" w:cs="Times New Roman"/>
                <w:sz w:val="22"/>
                <w:szCs w:val="22"/>
                <w:lang w:val="en-US"/>
              </w:rPr>
              <w:t>.2.10. Buyurtmachining talabiga ko‘ra ushbu Shartnomani bajarish bilan bog‘liq zarur ma’lumotlarni taqdim etish;</w:t>
            </w:r>
          </w:p>
        </w:tc>
        <w:tc>
          <w:tcPr>
            <w:tcW w:w="5097" w:type="dxa"/>
          </w:tcPr>
          <w:p w14:paraId="45082CB3" w14:textId="2A7FCF8C" w:rsidR="00BC562F"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.2.10. По требованию Заказчика предоставлять необходимую информацию, связанную с исполнением настоящего Договора;</w:t>
            </w:r>
          </w:p>
        </w:tc>
      </w:tr>
      <w:tr w:rsidR="00BC562F" w:rsidRPr="0014691B" w14:paraId="1995BD3B" w14:textId="77777777" w:rsidTr="00443F72">
        <w:tc>
          <w:tcPr>
            <w:tcW w:w="4815" w:type="dxa"/>
          </w:tcPr>
          <w:p w14:paraId="0713EFD1" w14:textId="593B9965" w:rsidR="00BC562F" w:rsidRPr="0014691B" w:rsidRDefault="00C03492" w:rsidP="00BC562F">
            <w:pPr>
              <w:jc w:val="both"/>
              <w:rPr>
                <w:rFonts w:ascii="Times New Roman" w:hAnsi="Times New Roman" w:cs="Times New Roman"/>
                <w:sz w:val="22"/>
                <w:szCs w:val="22"/>
                <w:lang w:val="ru-RU"/>
              </w:rPr>
            </w:pPr>
            <w:r w:rsidRPr="0014691B">
              <w:rPr>
                <w:rFonts w:ascii="Times New Roman" w:hAnsi="Times New Roman" w:cs="Times New Roman"/>
                <w:sz w:val="22"/>
                <w:szCs w:val="22"/>
                <w:lang w:val="ru-RU"/>
              </w:rPr>
              <w:t>5</w:t>
            </w:r>
            <w:r w:rsidR="00BC562F" w:rsidRPr="0014691B">
              <w:rPr>
                <w:rFonts w:ascii="Times New Roman" w:hAnsi="Times New Roman" w:cs="Times New Roman"/>
                <w:sz w:val="22"/>
                <w:szCs w:val="22"/>
                <w:lang w:val="ru-RU"/>
              </w:rPr>
              <w:t xml:space="preserve">.2.11. </w:t>
            </w:r>
            <w:r w:rsidR="00BC562F" w:rsidRPr="003F46FE">
              <w:rPr>
                <w:rFonts w:ascii="Times New Roman" w:hAnsi="Times New Roman" w:cs="Times New Roman"/>
                <w:sz w:val="22"/>
                <w:szCs w:val="22"/>
              </w:rPr>
              <w:t>Ushbu</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Shartnomada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nazarda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tutilgan</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shartlar</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va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muddatlarga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muvofiq</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Litsenziyalarni</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taqdim</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etishga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yoki</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xizmatlar</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ko</w:t>
            </w:r>
            <w:r w:rsidR="00BC562F" w:rsidRPr="0014691B">
              <w:rPr>
                <w:rFonts w:ascii="Times New Roman" w:hAnsi="Times New Roman" w:cs="Times New Roman"/>
                <w:sz w:val="22"/>
                <w:szCs w:val="22"/>
                <w:lang w:val="ru-RU"/>
              </w:rPr>
              <w:t>‘</w:t>
            </w:r>
            <w:r w:rsidR="00BC562F" w:rsidRPr="003F46FE">
              <w:rPr>
                <w:rFonts w:ascii="Times New Roman" w:hAnsi="Times New Roman" w:cs="Times New Roman"/>
                <w:sz w:val="22"/>
                <w:szCs w:val="22"/>
              </w:rPr>
              <w:t>rsatishga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to</w:t>
            </w:r>
            <w:r w:rsidR="00BC562F" w:rsidRPr="0014691B">
              <w:rPr>
                <w:rFonts w:ascii="Times New Roman" w:hAnsi="Times New Roman" w:cs="Times New Roman"/>
                <w:sz w:val="22"/>
                <w:szCs w:val="22"/>
                <w:lang w:val="ru-RU"/>
              </w:rPr>
              <w:t>‘</w:t>
            </w:r>
            <w:r w:rsidR="00BC562F" w:rsidRPr="003F46FE">
              <w:rPr>
                <w:rFonts w:ascii="Times New Roman" w:hAnsi="Times New Roman" w:cs="Times New Roman"/>
                <w:sz w:val="22"/>
                <w:szCs w:val="22"/>
              </w:rPr>
              <w:t>sqinlik</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qiladigan</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yoki</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Litsenziyalarni</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taqdim</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etish</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imkoniyatini</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bermaydigan</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barcha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holatlar</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to</w:t>
            </w:r>
            <w:r w:rsidR="00BC562F" w:rsidRPr="0014691B">
              <w:rPr>
                <w:rFonts w:ascii="Times New Roman" w:hAnsi="Times New Roman" w:cs="Times New Roman"/>
                <w:sz w:val="22"/>
                <w:szCs w:val="22"/>
                <w:lang w:val="ru-RU"/>
              </w:rPr>
              <w:t>‘</w:t>
            </w:r>
            <w:r w:rsidR="00BC562F" w:rsidRPr="003F46FE">
              <w:rPr>
                <w:rFonts w:ascii="Times New Roman" w:hAnsi="Times New Roman" w:cs="Times New Roman"/>
                <w:sz w:val="22"/>
                <w:szCs w:val="22"/>
              </w:rPr>
              <w:t>g</w:t>
            </w:r>
            <w:r w:rsidR="00BC562F" w:rsidRPr="0014691B">
              <w:rPr>
                <w:rFonts w:ascii="Times New Roman" w:hAnsi="Times New Roman" w:cs="Times New Roman"/>
                <w:sz w:val="22"/>
                <w:szCs w:val="22"/>
                <w:lang w:val="ru-RU"/>
              </w:rPr>
              <w:t>‘</w:t>
            </w:r>
            <w:r w:rsidR="00BC562F" w:rsidRPr="003F46FE">
              <w:rPr>
                <w:rFonts w:ascii="Times New Roman" w:hAnsi="Times New Roman" w:cs="Times New Roman"/>
                <w:sz w:val="22"/>
                <w:szCs w:val="22"/>
              </w:rPr>
              <w:t>risida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ular</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yuzaga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kelgan</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paytdan</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boshlab</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bir</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ish</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kuni</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ichida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Buyurtmachini</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xabardor</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qilish</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o</w:t>
            </w:r>
            <w:r w:rsidR="00BC562F" w:rsidRPr="0014691B">
              <w:rPr>
                <w:rFonts w:ascii="Times New Roman" w:hAnsi="Times New Roman" w:cs="Times New Roman"/>
                <w:sz w:val="22"/>
                <w:szCs w:val="22"/>
                <w:lang w:val="ru-RU"/>
              </w:rPr>
              <w:t>‘</w:t>
            </w:r>
            <w:r w:rsidR="00BC562F" w:rsidRPr="003F46FE">
              <w:rPr>
                <w:rFonts w:ascii="Times New Roman" w:hAnsi="Times New Roman" w:cs="Times New Roman"/>
                <w:sz w:val="22"/>
                <w:szCs w:val="22"/>
              </w:rPr>
              <w:t>z</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lastRenderedPageBreak/>
              <w:t>vakolatlari</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doirasida</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bunday</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holatlarni</w:t>
            </w:r>
            <w:r w:rsidR="00BC562F" w:rsidRPr="0014691B">
              <w:rPr>
                <w:rFonts w:ascii="Times New Roman" w:hAnsi="Times New Roman" w:cs="Times New Roman"/>
                <w:sz w:val="22"/>
                <w:szCs w:val="22"/>
                <w:lang w:val="ru-RU"/>
              </w:rPr>
              <w:t xml:space="preserve"> </w:t>
            </w:r>
            <w:r w:rsidR="00BC562F" w:rsidRPr="003F46FE">
              <w:rPr>
                <w:rFonts w:ascii="Times New Roman" w:hAnsi="Times New Roman" w:cs="Times New Roman"/>
                <w:sz w:val="22"/>
                <w:szCs w:val="22"/>
              </w:rPr>
              <w:t>bar</w:t>
            </w:r>
            <w:r w:rsidR="00464DCE" w:rsidRPr="003F46FE">
              <w:rPr>
                <w:rFonts w:ascii="Times New Roman" w:hAnsi="Times New Roman" w:cs="Times New Roman"/>
                <w:sz w:val="22"/>
                <w:szCs w:val="22"/>
              </w:rPr>
              <w:t>taraf</w:t>
            </w:r>
            <w:r w:rsidR="00464DCE" w:rsidRPr="0014691B">
              <w:rPr>
                <w:rFonts w:ascii="Times New Roman" w:hAnsi="Times New Roman" w:cs="Times New Roman"/>
                <w:sz w:val="22"/>
                <w:szCs w:val="22"/>
                <w:lang w:val="ru-RU"/>
              </w:rPr>
              <w:t xml:space="preserve"> </w:t>
            </w:r>
            <w:r w:rsidR="00464DCE" w:rsidRPr="003F46FE">
              <w:rPr>
                <w:rFonts w:ascii="Times New Roman" w:hAnsi="Times New Roman" w:cs="Times New Roman"/>
                <w:sz w:val="22"/>
                <w:szCs w:val="22"/>
              </w:rPr>
              <w:t>etish</w:t>
            </w:r>
            <w:r w:rsidR="00464DCE" w:rsidRPr="0014691B">
              <w:rPr>
                <w:rFonts w:ascii="Times New Roman" w:hAnsi="Times New Roman" w:cs="Times New Roman"/>
                <w:sz w:val="22"/>
                <w:szCs w:val="22"/>
                <w:lang w:val="ru-RU"/>
              </w:rPr>
              <w:t xml:space="preserve"> </w:t>
            </w:r>
            <w:r w:rsidR="00464DCE" w:rsidRPr="003F46FE">
              <w:rPr>
                <w:rFonts w:ascii="Times New Roman" w:hAnsi="Times New Roman" w:cs="Times New Roman"/>
                <w:sz w:val="22"/>
                <w:szCs w:val="22"/>
              </w:rPr>
              <w:t>choralarini</w:t>
            </w:r>
            <w:r w:rsidR="00464DCE" w:rsidRPr="0014691B">
              <w:rPr>
                <w:rFonts w:ascii="Times New Roman" w:hAnsi="Times New Roman" w:cs="Times New Roman"/>
                <w:sz w:val="22"/>
                <w:szCs w:val="22"/>
                <w:lang w:val="ru-RU"/>
              </w:rPr>
              <w:t xml:space="preserve"> </w:t>
            </w:r>
            <w:r w:rsidR="00464DCE" w:rsidRPr="003F46FE">
              <w:rPr>
                <w:rFonts w:ascii="Times New Roman" w:hAnsi="Times New Roman" w:cs="Times New Roman"/>
                <w:sz w:val="22"/>
                <w:szCs w:val="22"/>
              </w:rPr>
              <w:t>ko</w:t>
            </w:r>
            <w:r w:rsidR="00464DCE" w:rsidRPr="0014691B">
              <w:rPr>
                <w:rFonts w:ascii="Times New Roman" w:hAnsi="Times New Roman" w:cs="Times New Roman"/>
                <w:sz w:val="22"/>
                <w:szCs w:val="22"/>
                <w:lang w:val="ru-RU"/>
              </w:rPr>
              <w:t>‘</w:t>
            </w:r>
            <w:r w:rsidR="00464DCE" w:rsidRPr="003F46FE">
              <w:rPr>
                <w:rFonts w:ascii="Times New Roman" w:hAnsi="Times New Roman" w:cs="Times New Roman"/>
                <w:sz w:val="22"/>
                <w:szCs w:val="22"/>
              </w:rPr>
              <w:t>rish</w:t>
            </w:r>
            <w:r w:rsidR="00464DCE" w:rsidRPr="0014691B">
              <w:rPr>
                <w:rFonts w:ascii="Times New Roman" w:hAnsi="Times New Roman" w:cs="Times New Roman"/>
                <w:sz w:val="22"/>
                <w:szCs w:val="22"/>
                <w:lang w:val="ru-RU"/>
              </w:rPr>
              <w:t>.</w:t>
            </w:r>
          </w:p>
        </w:tc>
        <w:tc>
          <w:tcPr>
            <w:tcW w:w="5097" w:type="dxa"/>
          </w:tcPr>
          <w:p w14:paraId="22E3D602" w14:textId="722B9122" w:rsidR="00BC562F"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lastRenderedPageBreak/>
              <w:t>5</w:t>
            </w:r>
            <w:r w:rsidR="00BC562F" w:rsidRPr="00084642">
              <w:rPr>
                <w:rFonts w:ascii="Times New Roman" w:hAnsi="Times New Roman" w:cs="Times New Roman"/>
                <w:sz w:val="22"/>
                <w:szCs w:val="22"/>
                <w:lang w:val="ru-RU"/>
              </w:rPr>
              <w:t xml:space="preserve">.2.11. Информировать Заказчика обо всех обстоятельствах, препятствующих предоставлению Лицензий или оказанию услуг, согласно условий и сроков, предусмотренных в настоящем Договоре или вызывающих невозможность предоставления Лицензий в течение одного рабочего дня с момента </w:t>
            </w:r>
            <w:r w:rsidR="00BC562F" w:rsidRPr="00084642">
              <w:rPr>
                <w:rFonts w:ascii="Times New Roman" w:hAnsi="Times New Roman" w:cs="Times New Roman"/>
                <w:sz w:val="22"/>
                <w:szCs w:val="22"/>
                <w:lang w:val="ru-RU"/>
              </w:rPr>
              <w:lastRenderedPageBreak/>
              <w:t>их возникновения. В пределах своей компетенции принимать меры к устранению таких обстоятельств</w:t>
            </w:r>
            <w:r w:rsidR="00464DCE" w:rsidRPr="00084642">
              <w:rPr>
                <w:rFonts w:ascii="Times New Roman" w:hAnsi="Times New Roman" w:cs="Times New Roman"/>
                <w:sz w:val="22"/>
                <w:szCs w:val="22"/>
                <w:lang w:val="ru-RU"/>
              </w:rPr>
              <w:t>.</w:t>
            </w:r>
          </w:p>
        </w:tc>
      </w:tr>
      <w:tr w:rsidR="00BC562F" w:rsidRPr="0014691B" w14:paraId="3666E856" w14:textId="77777777" w:rsidTr="00443F72">
        <w:tc>
          <w:tcPr>
            <w:tcW w:w="4815" w:type="dxa"/>
          </w:tcPr>
          <w:p w14:paraId="206C4143" w14:textId="577014D9" w:rsidR="00BC562F" w:rsidRPr="00084642" w:rsidRDefault="00C03492" w:rsidP="00464DCE">
            <w:pPr>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5</w:t>
            </w:r>
            <w:r w:rsidR="00BC562F" w:rsidRPr="00084642">
              <w:rPr>
                <w:rFonts w:ascii="Times New Roman" w:hAnsi="Times New Roman" w:cs="Times New Roman"/>
                <w:sz w:val="22"/>
                <w:szCs w:val="22"/>
                <w:lang w:val="ru-RU"/>
              </w:rPr>
              <w:t>.2.12. Buyurtmachining talabiga binoan ushbu Shartnoma shartlariga muvofiq Litsenziyalarni taqdim etish yoki Xizmatlarni ko‘rsatishdagi nomuvofiqliklarni bartaraf etish</w:t>
            </w:r>
            <w:r w:rsidR="00464DCE" w:rsidRPr="00084642">
              <w:rPr>
                <w:rFonts w:ascii="Times New Roman" w:hAnsi="Times New Roman" w:cs="Times New Roman"/>
                <w:sz w:val="22"/>
                <w:szCs w:val="22"/>
                <w:lang w:val="ru-RU"/>
              </w:rPr>
              <w:t>.</w:t>
            </w:r>
          </w:p>
        </w:tc>
        <w:tc>
          <w:tcPr>
            <w:tcW w:w="5097" w:type="dxa"/>
          </w:tcPr>
          <w:p w14:paraId="7410750A" w14:textId="4FB5E598" w:rsidR="00BC562F"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.2.12. По требованию Заказчика устранять несоответствия в предоставлении Лицензий или в оказании Услуг согласно условиям настоящего Договора</w:t>
            </w:r>
            <w:r w:rsidR="00464DCE" w:rsidRPr="00084642">
              <w:rPr>
                <w:rFonts w:ascii="Times New Roman" w:hAnsi="Times New Roman" w:cs="Times New Roman"/>
                <w:sz w:val="22"/>
                <w:szCs w:val="22"/>
                <w:lang w:val="ru-RU"/>
              </w:rPr>
              <w:t>.</w:t>
            </w:r>
          </w:p>
        </w:tc>
      </w:tr>
      <w:tr w:rsidR="00BC562F" w:rsidRPr="0014691B" w14:paraId="6ED31C41" w14:textId="77777777" w:rsidTr="00443F72">
        <w:tc>
          <w:tcPr>
            <w:tcW w:w="4815" w:type="dxa"/>
          </w:tcPr>
          <w:p w14:paraId="6CBBE8DA" w14:textId="35556E24" w:rsidR="00BC562F" w:rsidRPr="00084642" w:rsidRDefault="00C03492" w:rsidP="00BC562F">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BC562F" w:rsidRPr="00084642">
              <w:rPr>
                <w:rFonts w:ascii="Times New Roman" w:hAnsi="Times New Roman" w:cs="Times New Roman"/>
                <w:sz w:val="22"/>
                <w:szCs w:val="22"/>
                <w:lang w:val="en-US"/>
              </w:rPr>
              <w:t>.2.13. Buyurtmachining talabiga ko‘ra ushbu Shartnomaga muvofiq Buyurtmachining boshqa tayinlangan kontragentlari bilan o‘zaro hamkorlikni amalga oshirish.</w:t>
            </w:r>
          </w:p>
        </w:tc>
        <w:tc>
          <w:tcPr>
            <w:tcW w:w="5097" w:type="dxa"/>
          </w:tcPr>
          <w:p w14:paraId="7FE0D187" w14:textId="1CF174CD" w:rsidR="00BC562F"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 xml:space="preserve">.2.13. По требованию Заказчика осуществлять взаимодействие с другими назначенными контрагентами Заказчика в соответствии с настоящим Договором. </w:t>
            </w:r>
          </w:p>
        </w:tc>
      </w:tr>
      <w:tr w:rsidR="00BC562F" w:rsidRPr="0014691B" w14:paraId="13B2689B" w14:textId="77777777" w:rsidTr="00443F72">
        <w:tc>
          <w:tcPr>
            <w:tcW w:w="4815" w:type="dxa"/>
          </w:tcPr>
          <w:p w14:paraId="52A49FA4" w14:textId="5954BF04" w:rsidR="00BC562F" w:rsidRPr="00084642" w:rsidRDefault="00C03492" w:rsidP="00BC562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.2.14. Shartnoma predmeti va Buyurtmachi tomonidan taqdim etiladigan boshqa ma’lumotlarning qat’iy maxfiyligiga rioya qilish;</w:t>
            </w:r>
          </w:p>
        </w:tc>
        <w:tc>
          <w:tcPr>
            <w:tcW w:w="5097" w:type="dxa"/>
          </w:tcPr>
          <w:p w14:paraId="108D318B" w14:textId="44BF56AF" w:rsidR="00BC562F"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.2.14. Соблюдать строгую конфиденциальность о предмете Договора и любых других представляемых со стороны Заказчика сведений;</w:t>
            </w:r>
          </w:p>
        </w:tc>
      </w:tr>
      <w:tr w:rsidR="00BC562F" w:rsidRPr="0014691B" w14:paraId="60AF9F56" w14:textId="77777777" w:rsidTr="00443F72">
        <w:tc>
          <w:tcPr>
            <w:tcW w:w="4815" w:type="dxa"/>
          </w:tcPr>
          <w:p w14:paraId="6DB61044" w14:textId="51B42AC3" w:rsidR="00BC562F" w:rsidRPr="00084642" w:rsidRDefault="00C03492" w:rsidP="00BC562F">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BC562F" w:rsidRPr="00084642">
              <w:rPr>
                <w:rFonts w:ascii="Times New Roman" w:hAnsi="Times New Roman" w:cs="Times New Roman"/>
                <w:sz w:val="22"/>
                <w:szCs w:val="22"/>
                <w:lang w:val="en-US"/>
              </w:rPr>
              <w:t>.2.15. Buyurtmachining intellektual mulk huquqini (savdo belgisi, firma nomi va boshqalar) buzmasdan harakat qilish.</w:t>
            </w:r>
          </w:p>
        </w:tc>
        <w:tc>
          <w:tcPr>
            <w:tcW w:w="5097" w:type="dxa"/>
          </w:tcPr>
          <w:p w14:paraId="7C9AFB82" w14:textId="10B615F4" w:rsidR="00BC562F"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.2.15. Действовать без нарушений права интеллектуальной собственности Заказчика (торговая марка, фирменное наименование и т.д.).</w:t>
            </w:r>
          </w:p>
        </w:tc>
      </w:tr>
      <w:tr w:rsidR="00BC562F" w:rsidRPr="0014691B" w14:paraId="178E0DDF" w14:textId="77777777" w:rsidTr="00443F72">
        <w:tc>
          <w:tcPr>
            <w:tcW w:w="4815" w:type="dxa"/>
          </w:tcPr>
          <w:p w14:paraId="1137EAC3" w14:textId="17E965C5" w:rsidR="00BC562F" w:rsidRPr="00084642" w:rsidRDefault="00C03492" w:rsidP="00BC562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.2.16. Ushbu Shartnoma bo‘yicha o‘z majburiyatlarini bajarish uchun zarur bo‘lgan harakatlarni amalga oshirish;</w:t>
            </w:r>
          </w:p>
        </w:tc>
        <w:tc>
          <w:tcPr>
            <w:tcW w:w="5097" w:type="dxa"/>
          </w:tcPr>
          <w:p w14:paraId="2935FF40" w14:textId="004671A0" w:rsidR="00BC562F"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BC562F" w:rsidRPr="00084642">
              <w:rPr>
                <w:rFonts w:ascii="Times New Roman" w:hAnsi="Times New Roman" w:cs="Times New Roman"/>
                <w:sz w:val="22"/>
                <w:szCs w:val="22"/>
                <w:lang w:val="ru-RU"/>
              </w:rPr>
              <w:t>.2.16. Выполнять необходимые фактические действия по исполнению своих обязательств по настоящему Договору;</w:t>
            </w:r>
          </w:p>
        </w:tc>
      </w:tr>
      <w:tr w:rsidR="001C76BC" w:rsidRPr="0014691B" w14:paraId="60A42F96" w14:textId="77777777" w:rsidTr="00443F72">
        <w:tc>
          <w:tcPr>
            <w:tcW w:w="4815" w:type="dxa"/>
          </w:tcPr>
          <w:p w14:paraId="7291190D" w14:textId="1B28A12D" w:rsidR="001C76BC" w:rsidRPr="00084642" w:rsidRDefault="00C03492" w:rsidP="001C76BC">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1C76BC" w:rsidRPr="00084642">
              <w:rPr>
                <w:rFonts w:ascii="Times New Roman" w:hAnsi="Times New Roman" w:cs="Times New Roman"/>
                <w:sz w:val="22"/>
                <w:szCs w:val="22"/>
                <w:lang w:val="en-US"/>
              </w:rPr>
              <w:t>.2.17. Buyurtmachining kamida ikki nafar mutaxassisini yo‘l-yo‘riq berish.</w:t>
            </w:r>
          </w:p>
        </w:tc>
        <w:tc>
          <w:tcPr>
            <w:tcW w:w="5097" w:type="dxa"/>
          </w:tcPr>
          <w:p w14:paraId="437AFF62" w14:textId="5DCDBC1A" w:rsidR="001C76BC" w:rsidRPr="001D1638" w:rsidRDefault="00C03492" w:rsidP="001C76BC">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1C76BC" w:rsidRPr="001D1638">
              <w:rPr>
                <w:rFonts w:ascii="Times New Roman" w:hAnsi="Times New Roman" w:cs="Times New Roman"/>
                <w:sz w:val="22"/>
                <w:szCs w:val="22"/>
                <w:lang w:val="ru-RU"/>
              </w:rPr>
              <w:t>.2.17. Провести инструктаж не менее двух специалистов Заказчика.</w:t>
            </w:r>
          </w:p>
        </w:tc>
      </w:tr>
      <w:tr w:rsidR="001C76BC" w:rsidRPr="0014691B" w14:paraId="169D88FD" w14:textId="77777777" w:rsidTr="00443F72">
        <w:tc>
          <w:tcPr>
            <w:tcW w:w="4815" w:type="dxa"/>
          </w:tcPr>
          <w:p w14:paraId="445BD805" w14:textId="35DF08A6" w:rsidR="001C76BC" w:rsidRPr="00084642" w:rsidRDefault="00C03492" w:rsidP="001C76BC">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1C76BC" w:rsidRPr="00084642">
              <w:rPr>
                <w:rFonts w:ascii="Times New Roman" w:hAnsi="Times New Roman" w:cs="Times New Roman"/>
                <w:sz w:val="22"/>
                <w:szCs w:val="22"/>
                <w:lang w:val="en-US"/>
              </w:rPr>
              <w:t>.2.18. Kafolat muddati davomida (12 oy) texnik qo‘llab-quvvatlashni ta’minlash.</w:t>
            </w:r>
          </w:p>
        </w:tc>
        <w:tc>
          <w:tcPr>
            <w:tcW w:w="5097" w:type="dxa"/>
          </w:tcPr>
          <w:p w14:paraId="127B133B" w14:textId="4FC2A320" w:rsidR="001C76BC" w:rsidRPr="001D1638" w:rsidRDefault="00C03492" w:rsidP="001C76BC">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1C76BC" w:rsidRPr="001D1638">
              <w:rPr>
                <w:rFonts w:ascii="Times New Roman" w:hAnsi="Times New Roman" w:cs="Times New Roman"/>
                <w:sz w:val="22"/>
                <w:szCs w:val="22"/>
                <w:lang w:val="ru-RU"/>
              </w:rPr>
              <w:t>.2.18. Обеспечить техническое сопровождение в течение гарантийного срока (12 месяцев).</w:t>
            </w:r>
          </w:p>
        </w:tc>
      </w:tr>
      <w:tr w:rsidR="003F46FE" w:rsidRPr="0014691B" w14:paraId="495AA18A" w14:textId="77777777" w:rsidTr="00443F72">
        <w:tc>
          <w:tcPr>
            <w:tcW w:w="4815" w:type="dxa"/>
          </w:tcPr>
          <w:p w14:paraId="71CE3B93" w14:textId="0306F0D6" w:rsidR="003F46FE" w:rsidRPr="003F46FE" w:rsidRDefault="00381B1D" w:rsidP="00381B1D">
            <w:pPr>
              <w:jc w:val="both"/>
              <w:rPr>
                <w:rFonts w:ascii="Times New Roman" w:hAnsi="Times New Roman" w:cs="Times New Roman"/>
                <w:sz w:val="22"/>
                <w:szCs w:val="22"/>
                <w:lang w:val="ru-RU"/>
              </w:rPr>
            </w:pPr>
            <w:r w:rsidRPr="00381B1D">
              <w:rPr>
                <w:rFonts w:ascii="Times New Roman" w:hAnsi="Times New Roman" w:cs="Times New Roman"/>
                <w:sz w:val="22"/>
                <w:szCs w:val="22"/>
                <w:lang w:val="ru-RU"/>
              </w:rPr>
              <w:t xml:space="preserve">5.2.19. Buyurtmachining talabiga ko‘ra (zarurat tug‘ilganda) </w:t>
            </w:r>
            <w:r w:rsidRPr="009F0AB6">
              <w:rPr>
                <w:rFonts w:ascii="Times New Roman" w:hAnsi="Times New Roman" w:cs="Times New Roman"/>
                <w:sz w:val="22"/>
                <w:szCs w:val="22"/>
                <w:lang w:val="ru-RU"/>
              </w:rPr>
              <w:t>“</w:t>
            </w:r>
            <w:r w:rsidRPr="00381B1D">
              <w:rPr>
                <w:rFonts w:ascii="Times New Roman" w:hAnsi="Times New Roman" w:cs="Times New Roman"/>
                <w:sz w:val="22"/>
                <w:szCs w:val="22"/>
                <w:lang w:val="ru-RU"/>
              </w:rPr>
              <w:t>Kiberxavfsizlik markazi” DUKdan olingan DTning axborot va kiberxavfsizlikni ta’minlash talablariga muvofiqligi yuzasidan ekspertizadan o‘tkazilganligi to‘g‘risidagi sertifikatni taqdim etish.</w:t>
            </w:r>
          </w:p>
        </w:tc>
        <w:tc>
          <w:tcPr>
            <w:tcW w:w="5097" w:type="dxa"/>
          </w:tcPr>
          <w:p w14:paraId="0FD0690C" w14:textId="2D0A5243" w:rsidR="003F46FE" w:rsidRPr="001D1638" w:rsidRDefault="003F46FE" w:rsidP="00D06E0A">
            <w:pPr>
              <w:jc w:val="both"/>
              <w:rPr>
                <w:rFonts w:ascii="Times New Roman" w:hAnsi="Times New Roman" w:cs="Times New Roman"/>
                <w:sz w:val="22"/>
                <w:szCs w:val="22"/>
                <w:lang w:val="ru-RU"/>
              </w:rPr>
            </w:pPr>
            <w:r>
              <w:rPr>
                <w:rFonts w:ascii="Times New Roman" w:hAnsi="Times New Roman" w:cs="Times New Roman"/>
                <w:sz w:val="22"/>
                <w:szCs w:val="22"/>
                <w:lang w:val="ru-RU"/>
              </w:rPr>
              <w:t>5.2.19.</w:t>
            </w:r>
            <w:r w:rsidR="00381B1D" w:rsidRPr="00381B1D">
              <w:rPr>
                <w:rFonts w:ascii="Times New Roman" w:hAnsi="Times New Roman" w:cs="Times New Roman"/>
                <w:sz w:val="22"/>
                <w:szCs w:val="22"/>
                <w:lang w:val="ru-RU"/>
              </w:rPr>
              <w:t xml:space="preserve"> По требованию Заказчика (по мере необходимости) предоставить сертификат о прохождении ПО экспертизы на соответствие требованиям обеспечения информационной и кибербезопасности, полученный в ГУП «Центр Кибербезопасности».</w:t>
            </w:r>
          </w:p>
        </w:tc>
      </w:tr>
      <w:tr w:rsidR="00CF457B" w:rsidRPr="003F46FE" w14:paraId="0C71DF4E" w14:textId="77777777" w:rsidTr="00443F72">
        <w:tc>
          <w:tcPr>
            <w:tcW w:w="4815" w:type="dxa"/>
          </w:tcPr>
          <w:p w14:paraId="0CCD3F5F" w14:textId="0ADDD5B1" w:rsidR="00CF457B" w:rsidRPr="00E2367B" w:rsidRDefault="00C03492" w:rsidP="00CA77D1">
            <w:pPr>
              <w:jc w:val="both"/>
              <w:rPr>
                <w:rFonts w:ascii="Times New Roman" w:hAnsi="Times New Roman" w:cs="Times New Roman"/>
                <w:sz w:val="22"/>
                <w:szCs w:val="22"/>
                <w:lang w:val="en-US"/>
              </w:rPr>
            </w:pPr>
            <w:r w:rsidRPr="00E2367B">
              <w:rPr>
                <w:rFonts w:ascii="Times New Roman" w:hAnsi="Times New Roman" w:cs="Times New Roman"/>
                <w:sz w:val="22"/>
                <w:szCs w:val="22"/>
                <w:lang w:val="en-US"/>
              </w:rPr>
              <w:t>5</w:t>
            </w:r>
            <w:r w:rsidR="00A50FB7" w:rsidRPr="00E2367B">
              <w:rPr>
                <w:rFonts w:ascii="Times New Roman" w:hAnsi="Times New Roman" w:cs="Times New Roman"/>
                <w:sz w:val="22"/>
                <w:szCs w:val="22"/>
                <w:lang w:val="en-US"/>
              </w:rPr>
              <w:t>.</w:t>
            </w:r>
            <w:r w:rsidR="0064277C" w:rsidRPr="00E2367B">
              <w:rPr>
                <w:rFonts w:ascii="Times New Roman" w:hAnsi="Times New Roman" w:cs="Times New Roman"/>
                <w:sz w:val="22"/>
                <w:szCs w:val="22"/>
                <w:lang w:val="en-US"/>
              </w:rPr>
              <w:t>3</w:t>
            </w:r>
            <w:r w:rsidR="00A50FB7" w:rsidRPr="00E2367B">
              <w:rPr>
                <w:rFonts w:ascii="Times New Roman" w:hAnsi="Times New Roman" w:cs="Times New Roman"/>
                <w:sz w:val="22"/>
                <w:szCs w:val="22"/>
                <w:lang w:val="en-US"/>
              </w:rPr>
              <w:t xml:space="preserve">. </w:t>
            </w:r>
            <w:r w:rsidR="00A50FB7" w:rsidRPr="00084642">
              <w:rPr>
                <w:rFonts w:ascii="Times New Roman" w:hAnsi="Times New Roman" w:cs="Times New Roman"/>
                <w:sz w:val="22"/>
                <w:szCs w:val="22"/>
                <w:lang w:val="en-US"/>
              </w:rPr>
              <w:t>Buyurtmachi</w:t>
            </w:r>
            <w:r w:rsidR="00A50FB7" w:rsidRPr="00E2367B">
              <w:rPr>
                <w:rFonts w:ascii="Times New Roman" w:hAnsi="Times New Roman" w:cs="Times New Roman"/>
                <w:sz w:val="22"/>
                <w:szCs w:val="22"/>
                <w:lang w:val="en-US"/>
              </w:rPr>
              <w:t xml:space="preserve"> </w:t>
            </w:r>
            <w:r w:rsidR="00A50FB7" w:rsidRPr="00084642">
              <w:rPr>
                <w:rFonts w:ascii="Times New Roman" w:hAnsi="Times New Roman" w:cs="Times New Roman"/>
                <w:sz w:val="22"/>
                <w:szCs w:val="22"/>
                <w:lang w:val="en-US"/>
              </w:rPr>
              <w:t>quyidagilarni</w:t>
            </w:r>
            <w:r w:rsidR="00A50FB7" w:rsidRPr="00E2367B">
              <w:rPr>
                <w:rFonts w:ascii="Times New Roman" w:hAnsi="Times New Roman" w:cs="Times New Roman"/>
                <w:sz w:val="22"/>
                <w:szCs w:val="22"/>
                <w:lang w:val="en-US"/>
              </w:rPr>
              <w:t xml:space="preserve"> </w:t>
            </w:r>
            <w:r w:rsidR="00A50FB7" w:rsidRPr="00084642">
              <w:rPr>
                <w:rFonts w:ascii="Times New Roman" w:hAnsi="Times New Roman" w:cs="Times New Roman"/>
                <w:sz w:val="22"/>
                <w:szCs w:val="22"/>
                <w:lang w:val="en-US"/>
              </w:rPr>
              <w:t>o</w:t>
            </w:r>
            <w:r w:rsidR="00A50FB7" w:rsidRPr="00E2367B">
              <w:rPr>
                <w:rFonts w:ascii="Times New Roman" w:hAnsi="Times New Roman" w:cs="Times New Roman"/>
                <w:sz w:val="22"/>
                <w:szCs w:val="22"/>
                <w:lang w:val="en-US"/>
              </w:rPr>
              <w:t>‘</w:t>
            </w:r>
            <w:r w:rsidR="00A50FB7" w:rsidRPr="00084642">
              <w:rPr>
                <w:rFonts w:ascii="Times New Roman" w:hAnsi="Times New Roman" w:cs="Times New Roman"/>
                <w:sz w:val="22"/>
                <w:szCs w:val="22"/>
                <w:lang w:val="en-US"/>
              </w:rPr>
              <w:t>z</w:t>
            </w:r>
            <w:r w:rsidR="00A50FB7" w:rsidRPr="00E2367B">
              <w:rPr>
                <w:rFonts w:ascii="Times New Roman" w:hAnsi="Times New Roman" w:cs="Times New Roman"/>
                <w:sz w:val="22"/>
                <w:szCs w:val="22"/>
                <w:lang w:val="en-US"/>
              </w:rPr>
              <w:t xml:space="preserve"> </w:t>
            </w:r>
            <w:r w:rsidR="00A50FB7" w:rsidRPr="00084642">
              <w:rPr>
                <w:rFonts w:ascii="Times New Roman" w:hAnsi="Times New Roman" w:cs="Times New Roman"/>
                <w:sz w:val="22"/>
                <w:szCs w:val="22"/>
                <w:lang w:val="en-US"/>
              </w:rPr>
              <w:t>zimmasiga</w:t>
            </w:r>
            <w:r w:rsidR="00A50FB7" w:rsidRPr="00E2367B">
              <w:rPr>
                <w:rFonts w:ascii="Times New Roman" w:hAnsi="Times New Roman" w:cs="Times New Roman"/>
                <w:sz w:val="22"/>
                <w:szCs w:val="22"/>
                <w:lang w:val="en-US"/>
              </w:rPr>
              <w:t xml:space="preserve"> </w:t>
            </w:r>
            <w:r w:rsidR="00A50FB7" w:rsidRPr="00084642">
              <w:rPr>
                <w:rFonts w:ascii="Times New Roman" w:hAnsi="Times New Roman" w:cs="Times New Roman"/>
                <w:sz w:val="22"/>
                <w:szCs w:val="22"/>
                <w:lang w:val="en-US"/>
              </w:rPr>
              <w:t>oladi</w:t>
            </w:r>
            <w:r w:rsidR="00A50FB7" w:rsidRPr="00E2367B">
              <w:rPr>
                <w:rFonts w:ascii="Times New Roman" w:hAnsi="Times New Roman" w:cs="Times New Roman"/>
                <w:sz w:val="22"/>
                <w:szCs w:val="22"/>
                <w:lang w:val="en-US"/>
              </w:rPr>
              <w:t>:</w:t>
            </w:r>
          </w:p>
        </w:tc>
        <w:tc>
          <w:tcPr>
            <w:tcW w:w="5097" w:type="dxa"/>
          </w:tcPr>
          <w:p w14:paraId="3904E92B" w14:textId="2DB254A4" w:rsidR="00CF457B" w:rsidRPr="00084642" w:rsidRDefault="00C03492" w:rsidP="00B20D0F">
            <w:pPr>
              <w:jc w:val="both"/>
              <w:rPr>
                <w:rFonts w:ascii="Times New Roman" w:hAnsi="Times New Roman" w:cs="Times New Roman"/>
                <w:sz w:val="22"/>
                <w:szCs w:val="22"/>
                <w:lang w:val="ru-RU"/>
              </w:rPr>
            </w:pPr>
            <w:r w:rsidRPr="003F46FE">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3</w:t>
            </w:r>
            <w:r w:rsidR="00CF457B" w:rsidRPr="00084642">
              <w:rPr>
                <w:rFonts w:ascii="Times New Roman" w:hAnsi="Times New Roman" w:cs="Times New Roman"/>
                <w:sz w:val="22"/>
                <w:szCs w:val="22"/>
                <w:lang w:val="ru-RU"/>
              </w:rPr>
              <w:t>. Заказчик обязуется:</w:t>
            </w:r>
          </w:p>
        </w:tc>
      </w:tr>
      <w:tr w:rsidR="00CF457B" w:rsidRPr="0014691B" w14:paraId="5E415F78" w14:textId="77777777" w:rsidTr="00443F72">
        <w:tc>
          <w:tcPr>
            <w:tcW w:w="4815" w:type="dxa"/>
          </w:tcPr>
          <w:p w14:paraId="07906E29" w14:textId="2A51BC04" w:rsidR="00CF457B" w:rsidRPr="00084642" w:rsidRDefault="00C03492" w:rsidP="00CA77D1">
            <w:pPr>
              <w:jc w:val="both"/>
              <w:rPr>
                <w:rFonts w:ascii="Times New Roman" w:hAnsi="Times New Roman" w:cs="Times New Roman"/>
                <w:sz w:val="22"/>
                <w:szCs w:val="22"/>
              </w:rPr>
            </w:pPr>
            <w:r w:rsidRPr="00E2367B">
              <w:rPr>
                <w:rFonts w:ascii="Times New Roman" w:hAnsi="Times New Roman" w:cs="Times New Roman"/>
                <w:sz w:val="22"/>
                <w:szCs w:val="22"/>
              </w:rPr>
              <w:t>5</w:t>
            </w:r>
            <w:r w:rsidR="00A50FB7" w:rsidRPr="00E2367B">
              <w:rPr>
                <w:rFonts w:ascii="Times New Roman" w:hAnsi="Times New Roman" w:cs="Times New Roman"/>
                <w:sz w:val="22"/>
                <w:szCs w:val="22"/>
              </w:rPr>
              <w:t>.</w:t>
            </w:r>
            <w:r w:rsidR="0064277C" w:rsidRPr="00E2367B">
              <w:rPr>
                <w:rFonts w:ascii="Times New Roman" w:hAnsi="Times New Roman" w:cs="Times New Roman"/>
                <w:sz w:val="22"/>
                <w:szCs w:val="22"/>
              </w:rPr>
              <w:t>3</w:t>
            </w:r>
            <w:r w:rsidR="00A50FB7" w:rsidRPr="00E2367B">
              <w:rPr>
                <w:rFonts w:ascii="Times New Roman" w:hAnsi="Times New Roman" w:cs="Times New Roman"/>
                <w:sz w:val="22"/>
                <w:szCs w:val="22"/>
              </w:rPr>
              <w:t xml:space="preserve">.1. </w:t>
            </w:r>
            <w:r w:rsidR="00A50FB7" w:rsidRPr="00084642">
              <w:rPr>
                <w:rFonts w:ascii="Times New Roman" w:hAnsi="Times New Roman" w:cs="Times New Roman"/>
                <w:sz w:val="22"/>
                <w:szCs w:val="22"/>
              </w:rPr>
              <w:t>Ushbu</w:t>
            </w:r>
            <w:r w:rsidR="00A50FB7" w:rsidRPr="00E2367B">
              <w:rPr>
                <w:rFonts w:ascii="Times New Roman" w:hAnsi="Times New Roman" w:cs="Times New Roman"/>
                <w:sz w:val="22"/>
                <w:szCs w:val="22"/>
              </w:rPr>
              <w:t xml:space="preserve"> </w:t>
            </w:r>
            <w:r w:rsidR="00A50FB7" w:rsidRPr="00084642">
              <w:rPr>
                <w:rFonts w:ascii="Times New Roman" w:hAnsi="Times New Roman" w:cs="Times New Roman"/>
                <w:sz w:val="22"/>
                <w:szCs w:val="22"/>
              </w:rPr>
              <w:t>Shartnoma</w:t>
            </w:r>
            <w:r w:rsidR="00A50FB7" w:rsidRPr="00E2367B">
              <w:rPr>
                <w:rFonts w:ascii="Times New Roman" w:hAnsi="Times New Roman" w:cs="Times New Roman"/>
                <w:sz w:val="22"/>
                <w:szCs w:val="22"/>
              </w:rPr>
              <w:t xml:space="preserve"> </w:t>
            </w:r>
            <w:r w:rsidR="00A50FB7" w:rsidRPr="00084642">
              <w:rPr>
                <w:rFonts w:ascii="Times New Roman" w:hAnsi="Times New Roman" w:cs="Times New Roman"/>
                <w:sz w:val="22"/>
                <w:szCs w:val="22"/>
              </w:rPr>
              <w:t>shartlariga</w:t>
            </w:r>
            <w:r w:rsidR="00A50FB7" w:rsidRPr="00E2367B">
              <w:rPr>
                <w:rFonts w:ascii="Times New Roman" w:hAnsi="Times New Roman" w:cs="Times New Roman"/>
                <w:sz w:val="22"/>
                <w:szCs w:val="22"/>
              </w:rPr>
              <w:t xml:space="preserve"> </w:t>
            </w:r>
            <w:r w:rsidR="00A50FB7" w:rsidRPr="00084642">
              <w:rPr>
                <w:rFonts w:ascii="Times New Roman" w:hAnsi="Times New Roman" w:cs="Times New Roman"/>
                <w:sz w:val="22"/>
                <w:szCs w:val="22"/>
              </w:rPr>
              <w:t>muvofiq</w:t>
            </w:r>
            <w:r w:rsidR="00A50FB7" w:rsidRPr="00E2367B">
              <w:rPr>
                <w:rFonts w:ascii="Times New Roman" w:hAnsi="Times New Roman" w:cs="Times New Roman"/>
                <w:sz w:val="22"/>
                <w:szCs w:val="22"/>
              </w:rPr>
              <w:t xml:space="preserve"> </w:t>
            </w:r>
            <w:r w:rsidR="00A50FB7" w:rsidRPr="00084642">
              <w:rPr>
                <w:rFonts w:ascii="Times New Roman" w:hAnsi="Times New Roman" w:cs="Times New Roman"/>
                <w:sz w:val="22"/>
                <w:szCs w:val="22"/>
              </w:rPr>
              <w:t>Litsenziyalar va Xizmatlarni qabul qilishni ta’minlash.</w:t>
            </w:r>
          </w:p>
        </w:tc>
        <w:tc>
          <w:tcPr>
            <w:tcW w:w="5097" w:type="dxa"/>
          </w:tcPr>
          <w:p w14:paraId="4ADEBE8F" w14:textId="39A3FC68" w:rsidR="00CF457B"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3</w:t>
            </w:r>
            <w:r w:rsidR="00CF457B" w:rsidRPr="00084642">
              <w:rPr>
                <w:rFonts w:ascii="Times New Roman" w:hAnsi="Times New Roman" w:cs="Times New Roman"/>
                <w:sz w:val="22"/>
                <w:szCs w:val="22"/>
                <w:lang w:val="ru-RU"/>
              </w:rPr>
              <w:t>.1.  Обеспечить Приемку Лицензий и Услуг в соответствии с условиями настоящего Договора.</w:t>
            </w:r>
          </w:p>
        </w:tc>
      </w:tr>
      <w:tr w:rsidR="00CF457B" w:rsidRPr="0014691B" w14:paraId="52118066" w14:textId="77777777" w:rsidTr="00443F72">
        <w:tc>
          <w:tcPr>
            <w:tcW w:w="4815" w:type="dxa"/>
          </w:tcPr>
          <w:p w14:paraId="0CF8718A" w14:textId="4BF8D040" w:rsidR="00CF457B" w:rsidRPr="00084642" w:rsidRDefault="00C03492" w:rsidP="00CA77D1">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A50FB7"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3</w:t>
            </w:r>
            <w:r w:rsidR="00A50FB7" w:rsidRPr="00084642">
              <w:rPr>
                <w:rFonts w:ascii="Times New Roman" w:hAnsi="Times New Roman" w:cs="Times New Roman"/>
                <w:sz w:val="22"/>
                <w:szCs w:val="22"/>
                <w:lang w:val="ru-RU"/>
              </w:rPr>
              <w:t>.2. Ushbu Shartnoma shartlariga muvofiq reja-jadvalni bajarish bo‘yicha Ijrochiga zarur yordam ko‘rsatish, shuningdek, reja-jadvalni amalga oshirish bo‘yicha o‘z majburiyatlarini o‘z vaqtida bajarish.</w:t>
            </w:r>
          </w:p>
        </w:tc>
        <w:tc>
          <w:tcPr>
            <w:tcW w:w="5097" w:type="dxa"/>
          </w:tcPr>
          <w:p w14:paraId="322860AC" w14:textId="38C8C16D" w:rsidR="00CF457B"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3</w:t>
            </w:r>
            <w:r w:rsidR="00CF457B" w:rsidRPr="00084642">
              <w:rPr>
                <w:rFonts w:ascii="Times New Roman" w:hAnsi="Times New Roman" w:cs="Times New Roman"/>
                <w:sz w:val="22"/>
                <w:szCs w:val="22"/>
                <w:lang w:val="ru-RU"/>
              </w:rPr>
              <w:t xml:space="preserve">.2. Оказывать необходимое содействие Исполнителю по выполнению плана-графика в соответствии с условиями настоящего Договора, а также выполнить в срок своих обязательств в реализации плана-графика. </w:t>
            </w:r>
          </w:p>
        </w:tc>
      </w:tr>
      <w:tr w:rsidR="00CF457B" w:rsidRPr="0014691B" w14:paraId="487AE56C" w14:textId="77777777" w:rsidTr="00443F72">
        <w:tc>
          <w:tcPr>
            <w:tcW w:w="4815" w:type="dxa"/>
          </w:tcPr>
          <w:p w14:paraId="0477A1B3" w14:textId="22FD5546" w:rsidR="00CF457B" w:rsidRPr="00084642" w:rsidRDefault="00C03492" w:rsidP="00CA77D1">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A50FB7" w:rsidRPr="00084642">
              <w:rPr>
                <w:rFonts w:ascii="Times New Roman" w:hAnsi="Times New Roman" w:cs="Times New Roman"/>
                <w:sz w:val="22"/>
                <w:szCs w:val="22"/>
                <w:lang w:val="en-US"/>
              </w:rPr>
              <w:t>.</w:t>
            </w:r>
            <w:r w:rsidR="0064277C" w:rsidRPr="00084642">
              <w:rPr>
                <w:rFonts w:ascii="Times New Roman" w:hAnsi="Times New Roman" w:cs="Times New Roman"/>
                <w:sz w:val="22"/>
                <w:szCs w:val="22"/>
                <w:lang w:val="en-US"/>
              </w:rPr>
              <w:t>3.</w:t>
            </w:r>
            <w:r w:rsidR="00A50FB7" w:rsidRPr="00084642">
              <w:rPr>
                <w:rFonts w:ascii="Times New Roman" w:hAnsi="Times New Roman" w:cs="Times New Roman"/>
                <w:sz w:val="22"/>
                <w:szCs w:val="22"/>
                <w:lang w:val="en-US"/>
              </w:rPr>
              <w:t>3. Ushbu Shartnoma shartlariga muvofiq berilgan Litsenziyalar va ko‘rsatilgan Xizmatlar uchun to‘lovni amalga oshirish.</w:t>
            </w:r>
          </w:p>
        </w:tc>
        <w:tc>
          <w:tcPr>
            <w:tcW w:w="5097" w:type="dxa"/>
          </w:tcPr>
          <w:p w14:paraId="7C82FEEE" w14:textId="3D8B119C" w:rsidR="00CF457B"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3</w:t>
            </w:r>
            <w:r w:rsidR="00CF457B" w:rsidRPr="00084642">
              <w:rPr>
                <w:rFonts w:ascii="Times New Roman" w:hAnsi="Times New Roman" w:cs="Times New Roman"/>
                <w:sz w:val="22"/>
                <w:szCs w:val="22"/>
                <w:lang w:val="ru-RU"/>
              </w:rPr>
              <w:t>.3. Произвести оплату переданных Лицензий и оказанных Услуг в соответствии с условиями настоящего Договора.</w:t>
            </w:r>
          </w:p>
        </w:tc>
      </w:tr>
      <w:tr w:rsidR="00CF457B" w:rsidRPr="0014691B" w14:paraId="20462A66" w14:textId="77777777" w:rsidTr="00443F72">
        <w:tc>
          <w:tcPr>
            <w:tcW w:w="4815" w:type="dxa"/>
          </w:tcPr>
          <w:p w14:paraId="2DC04EE8" w14:textId="7AB34C1F" w:rsidR="00CF457B" w:rsidRPr="00084642" w:rsidRDefault="00C03492" w:rsidP="00CA77D1">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A50FB7"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3</w:t>
            </w:r>
            <w:r w:rsidR="00A50FB7" w:rsidRPr="00084642">
              <w:rPr>
                <w:rFonts w:ascii="Times New Roman" w:hAnsi="Times New Roman" w:cs="Times New Roman"/>
                <w:sz w:val="22"/>
                <w:szCs w:val="22"/>
                <w:lang w:val="ru-RU"/>
              </w:rPr>
              <w:t>.4. 6-ilovaga muvofiq Texnik ekspluatatsiya shartlarining 2-ilovada ko‘rsatilgan Amalga oshirish rejasiga muvofiq muddatlarda to‘liq bajarilishini ta’minlash.</w:t>
            </w:r>
          </w:p>
        </w:tc>
        <w:tc>
          <w:tcPr>
            <w:tcW w:w="5097" w:type="dxa"/>
          </w:tcPr>
          <w:p w14:paraId="459FD89F" w14:textId="41BE1ABD"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3</w:t>
            </w:r>
            <w:r w:rsidR="00CF457B" w:rsidRPr="00084642">
              <w:rPr>
                <w:rFonts w:ascii="Times New Roman" w:hAnsi="Times New Roman" w:cs="Times New Roman"/>
                <w:sz w:val="22"/>
                <w:szCs w:val="22"/>
                <w:lang w:val="ru-RU"/>
              </w:rPr>
              <w:t>.4. Обеспечить полное выполнение Технических условий эксплуатации в соответствии с Приложением №6 в сроки в соответствии с Планом реализации, указанным в Приложением №2.</w:t>
            </w:r>
          </w:p>
        </w:tc>
      </w:tr>
      <w:tr w:rsidR="00CF457B" w:rsidRPr="0014691B" w14:paraId="4DEE5496" w14:textId="77777777" w:rsidTr="00443F72">
        <w:tc>
          <w:tcPr>
            <w:tcW w:w="4815" w:type="dxa"/>
          </w:tcPr>
          <w:p w14:paraId="3ED54E57" w14:textId="3AC52D5D" w:rsidR="00CF457B" w:rsidRPr="00084642" w:rsidRDefault="00C03492" w:rsidP="00CA77D1">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5</w:t>
            </w:r>
            <w:r w:rsidR="0098068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3</w:t>
            </w:r>
            <w:r w:rsidR="0098068B" w:rsidRPr="00084642">
              <w:rPr>
                <w:rFonts w:ascii="Times New Roman" w:hAnsi="Times New Roman" w:cs="Times New Roman"/>
                <w:sz w:val="22"/>
                <w:szCs w:val="22"/>
                <w:lang w:val="ru-RU"/>
              </w:rPr>
              <w:t xml:space="preserve">.5 </w:t>
            </w:r>
            <w:r w:rsidR="0098068B" w:rsidRPr="00084642">
              <w:rPr>
                <w:rFonts w:ascii="Times New Roman" w:hAnsi="Times New Roman" w:cs="Times New Roman"/>
                <w:sz w:val="22"/>
                <w:szCs w:val="22"/>
              </w:rPr>
              <w:t>Amalga</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oshirish</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rejasida</w:t>
            </w:r>
            <w:r w:rsidR="0098068B" w:rsidRPr="00084642">
              <w:rPr>
                <w:rFonts w:ascii="Times New Roman" w:hAnsi="Times New Roman" w:cs="Times New Roman"/>
                <w:sz w:val="22"/>
                <w:szCs w:val="22"/>
                <w:lang w:val="ru-RU"/>
              </w:rPr>
              <w:t xml:space="preserve"> (2-</w:t>
            </w:r>
            <w:r w:rsidR="0098068B" w:rsidRPr="00084642">
              <w:rPr>
                <w:rFonts w:ascii="Times New Roman" w:hAnsi="Times New Roman" w:cs="Times New Roman"/>
                <w:sz w:val="22"/>
                <w:szCs w:val="22"/>
              </w:rPr>
              <w:t>ilova</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ko</w:t>
            </w:r>
            <w:r w:rsidR="0098068B" w:rsidRPr="00084642">
              <w:rPr>
                <w:rFonts w:ascii="Times New Roman" w:hAnsi="Times New Roman" w:cs="Times New Roman"/>
                <w:sz w:val="22"/>
                <w:szCs w:val="22"/>
                <w:lang w:val="ru-RU"/>
              </w:rPr>
              <w:t>‘</w:t>
            </w:r>
            <w:r w:rsidR="0098068B" w:rsidRPr="00084642">
              <w:rPr>
                <w:rFonts w:ascii="Times New Roman" w:hAnsi="Times New Roman" w:cs="Times New Roman"/>
                <w:sz w:val="22"/>
                <w:szCs w:val="22"/>
              </w:rPr>
              <w:t>rsatilgan</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muddatlarga</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muvofiq</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obyektda</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Texnik</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shartlar</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bajarilganligi</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to</w:t>
            </w:r>
            <w:r w:rsidR="0098068B" w:rsidRPr="00084642">
              <w:rPr>
                <w:rFonts w:ascii="Times New Roman" w:hAnsi="Times New Roman" w:cs="Times New Roman"/>
                <w:sz w:val="22"/>
                <w:szCs w:val="22"/>
                <w:lang w:val="ru-RU"/>
              </w:rPr>
              <w:t>‘</w:t>
            </w:r>
            <w:r w:rsidR="0098068B" w:rsidRPr="00084642">
              <w:rPr>
                <w:rFonts w:ascii="Times New Roman" w:hAnsi="Times New Roman" w:cs="Times New Roman"/>
                <w:sz w:val="22"/>
                <w:szCs w:val="22"/>
              </w:rPr>
              <w:t>g</w:t>
            </w:r>
            <w:r w:rsidR="0098068B" w:rsidRPr="00084642">
              <w:rPr>
                <w:rFonts w:ascii="Times New Roman" w:hAnsi="Times New Roman" w:cs="Times New Roman"/>
                <w:sz w:val="22"/>
                <w:szCs w:val="22"/>
                <w:lang w:val="ru-RU"/>
              </w:rPr>
              <w:t>‘</w:t>
            </w:r>
            <w:r w:rsidR="0098068B" w:rsidRPr="00084642">
              <w:rPr>
                <w:rFonts w:ascii="Times New Roman" w:hAnsi="Times New Roman" w:cs="Times New Roman"/>
                <w:sz w:val="22"/>
                <w:szCs w:val="22"/>
              </w:rPr>
              <w:t>risida</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Ijrochini</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yozma</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ravishda</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elektron</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pochta</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orqali</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xabardor</w:t>
            </w:r>
            <w:r w:rsidR="0098068B" w:rsidRPr="00084642">
              <w:rPr>
                <w:rFonts w:ascii="Times New Roman" w:hAnsi="Times New Roman" w:cs="Times New Roman"/>
                <w:sz w:val="22"/>
                <w:szCs w:val="22"/>
                <w:lang w:val="ru-RU"/>
              </w:rPr>
              <w:t xml:space="preserve"> </w:t>
            </w:r>
            <w:r w:rsidR="0098068B" w:rsidRPr="00084642">
              <w:rPr>
                <w:rFonts w:ascii="Times New Roman" w:hAnsi="Times New Roman" w:cs="Times New Roman"/>
                <w:sz w:val="22"/>
                <w:szCs w:val="22"/>
              </w:rPr>
              <w:t>qilish</w:t>
            </w:r>
            <w:r w:rsidR="0098068B" w:rsidRPr="00084642">
              <w:rPr>
                <w:rFonts w:ascii="Times New Roman" w:hAnsi="Times New Roman" w:cs="Times New Roman"/>
                <w:sz w:val="22"/>
                <w:szCs w:val="22"/>
                <w:lang w:val="ru-RU"/>
              </w:rPr>
              <w:t>.</w:t>
            </w:r>
          </w:p>
        </w:tc>
        <w:tc>
          <w:tcPr>
            <w:tcW w:w="5097" w:type="dxa"/>
          </w:tcPr>
          <w:p w14:paraId="182B3DCB" w14:textId="355E7737" w:rsidR="00CF457B" w:rsidRPr="00084642" w:rsidRDefault="00C03492" w:rsidP="00B20D0F">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3</w:t>
            </w:r>
            <w:r w:rsidR="00CF457B" w:rsidRPr="00084642">
              <w:rPr>
                <w:rFonts w:ascii="Times New Roman" w:hAnsi="Times New Roman" w:cs="Times New Roman"/>
                <w:sz w:val="22"/>
                <w:szCs w:val="22"/>
                <w:lang w:val="ru-RU"/>
              </w:rPr>
              <w:t>.5 Письменно (по электронной почте) уведомить Исполнителя о выполнении Технических условий на объекте в соответствии со сроками указанные в Плане реализации (Приложении №2).</w:t>
            </w:r>
          </w:p>
        </w:tc>
      </w:tr>
      <w:tr w:rsidR="00CF457B" w:rsidRPr="00084642" w14:paraId="3639B5F5" w14:textId="77777777" w:rsidTr="00443F72">
        <w:tc>
          <w:tcPr>
            <w:tcW w:w="4815" w:type="dxa"/>
          </w:tcPr>
          <w:p w14:paraId="6C8AAAAF" w14:textId="3B66EE60"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98068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4</w:t>
            </w:r>
            <w:r w:rsidR="0098068B" w:rsidRPr="00084642">
              <w:rPr>
                <w:rFonts w:ascii="Times New Roman" w:hAnsi="Times New Roman" w:cs="Times New Roman"/>
                <w:sz w:val="22"/>
                <w:szCs w:val="22"/>
                <w:lang w:val="ru-RU"/>
              </w:rPr>
              <w:t>. Buyurtmachi quyidagi huquqlarga ega:</w:t>
            </w:r>
          </w:p>
        </w:tc>
        <w:tc>
          <w:tcPr>
            <w:tcW w:w="5097" w:type="dxa"/>
          </w:tcPr>
          <w:p w14:paraId="1EC2E78C" w14:textId="0BCC79D4"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4</w:t>
            </w:r>
            <w:r w:rsidR="00CF457B" w:rsidRPr="00084642">
              <w:rPr>
                <w:rFonts w:ascii="Times New Roman" w:hAnsi="Times New Roman" w:cs="Times New Roman"/>
                <w:sz w:val="22"/>
                <w:szCs w:val="22"/>
                <w:lang w:val="ru-RU"/>
              </w:rPr>
              <w:t>. Заказчик имеет право:</w:t>
            </w:r>
          </w:p>
        </w:tc>
      </w:tr>
      <w:tr w:rsidR="00CF457B" w:rsidRPr="0014691B" w14:paraId="3ADA17BD" w14:textId="77777777" w:rsidTr="00443F72">
        <w:tc>
          <w:tcPr>
            <w:tcW w:w="4815" w:type="dxa"/>
          </w:tcPr>
          <w:p w14:paraId="5F065883" w14:textId="3DBAC12D" w:rsidR="00CF457B" w:rsidRPr="00084642" w:rsidRDefault="00C03492" w:rsidP="00CC1D69">
            <w:pPr>
              <w:jc w:val="both"/>
              <w:rPr>
                <w:rFonts w:ascii="Times New Roman" w:hAnsi="Times New Roman" w:cs="Times New Roman"/>
                <w:sz w:val="22"/>
                <w:szCs w:val="22"/>
              </w:rPr>
            </w:pPr>
            <w:r>
              <w:rPr>
                <w:rFonts w:ascii="Times New Roman" w:hAnsi="Times New Roman" w:cs="Times New Roman"/>
                <w:sz w:val="22"/>
                <w:szCs w:val="22"/>
              </w:rPr>
              <w:t>5</w:t>
            </w:r>
            <w:r w:rsidR="0098068B" w:rsidRPr="00084642">
              <w:rPr>
                <w:rFonts w:ascii="Times New Roman" w:hAnsi="Times New Roman" w:cs="Times New Roman"/>
                <w:sz w:val="22"/>
                <w:szCs w:val="22"/>
              </w:rPr>
              <w:t>.</w:t>
            </w:r>
            <w:r w:rsidR="0064277C" w:rsidRPr="00084642">
              <w:rPr>
                <w:rFonts w:ascii="Times New Roman" w:hAnsi="Times New Roman" w:cs="Times New Roman"/>
                <w:sz w:val="22"/>
                <w:szCs w:val="22"/>
              </w:rPr>
              <w:t>4</w:t>
            </w:r>
            <w:r w:rsidR="0098068B" w:rsidRPr="00084642">
              <w:rPr>
                <w:rFonts w:ascii="Times New Roman" w:hAnsi="Times New Roman" w:cs="Times New Roman"/>
                <w:sz w:val="22"/>
                <w:szCs w:val="22"/>
              </w:rPr>
              <w:t>.1. Ijrochidan ushbu Shartnoma bo‘yicha o‘z majburiyatlarini lozim darajada bajarishni talab qilish;</w:t>
            </w:r>
          </w:p>
        </w:tc>
        <w:tc>
          <w:tcPr>
            <w:tcW w:w="5097" w:type="dxa"/>
          </w:tcPr>
          <w:p w14:paraId="117E71A2" w14:textId="562C3663"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4</w:t>
            </w:r>
            <w:r w:rsidR="00CF457B" w:rsidRPr="00084642">
              <w:rPr>
                <w:rFonts w:ascii="Times New Roman" w:hAnsi="Times New Roman" w:cs="Times New Roman"/>
                <w:sz w:val="22"/>
                <w:szCs w:val="22"/>
                <w:lang w:val="ru-RU"/>
              </w:rPr>
              <w:t>.1. требовать от Исполнителя надлежащее исполнения своих обязательств по настоящему Договору;</w:t>
            </w:r>
          </w:p>
        </w:tc>
      </w:tr>
      <w:tr w:rsidR="00CF457B" w:rsidRPr="0014691B" w14:paraId="1EAD9CA6" w14:textId="77777777" w:rsidTr="00443F72">
        <w:tc>
          <w:tcPr>
            <w:tcW w:w="4815" w:type="dxa"/>
          </w:tcPr>
          <w:p w14:paraId="5BCD76DD" w14:textId="0ED347ED"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98068B" w:rsidRPr="00084642">
              <w:rPr>
                <w:rFonts w:ascii="Times New Roman" w:hAnsi="Times New Roman" w:cs="Times New Roman"/>
                <w:sz w:val="22"/>
                <w:szCs w:val="22"/>
                <w:lang w:val="en-US"/>
              </w:rPr>
              <w:t>.</w:t>
            </w:r>
            <w:r w:rsidR="0064277C" w:rsidRPr="00084642">
              <w:rPr>
                <w:rFonts w:ascii="Times New Roman" w:hAnsi="Times New Roman" w:cs="Times New Roman"/>
                <w:sz w:val="22"/>
                <w:szCs w:val="22"/>
                <w:lang w:val="en-US"/>
              </w:rPr>
              <w:t>4</w:t>
            </w:r>
            <w:r w:rsidR="0098068B" w:rsidRPr="00084642">
              <w:rPr>
                <w:rFonts w:ascii="Times New Roman" w:hAnsi="Times New Roman" w:cs="Times New Roman"/>
                <w:sz w:val="22"/>
                <w:szCs w:val="22"/>
                <w:lang w:val="en-US"/>
              </w:rPr>
              <w:t>.2. Ijrochidan ushbu Shartnoma bo‘yicha o‘z majburiyatlarini bajarish jarayoni to‘g‘risida ma’lumot so‘rash;</w:t>
            </w:r>
          </w:p>
        </w:tc>
        <w:tc>
          <w:tcPr>
            <w:tcW w:w="5097" w:type="dxa"/>
          </w:tcPr>
          <w:p w14:paraId="7455E7E1" w14:textId="6AC8948C" w:rsidR="00CF457B" w:rsidRPr="00084642" w:rsidRDefault="00C03492" w:rsidP="00C03492">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4</w:t>
            </w:r>
            <w:r w:rsidR="00CF457B" w:rsidRPr="00084642">
              <w:rPr>
                <w:rFonts w:ascii="Times New Roman" w:hAnsi="Times New Roman" w:cs="Times New Roman"/>
                <w:sz w:val="22"/>
                <w:szCs w:val="22"/>
                <w:lang w:val="ru-RU"/>
              </w:rPr>
              <w:t>.2. запрашивать у Исполнителя информацию о ходе исполнения своих обязательств по настоящему Договору;</w:t>
            </w:r>
          </w:p>
        </w:tc>
      </w:tr>
      <w:tr w:rsidR="00CF457B" w:rsidRPr="0014691B" w14:paraId="08BCCB2B" w14:textId="77777777" w:rsidTr="00443F72">
        <w:tc>
          <w:tcPr>
            <w:tcW w:w="4815" w:type="dxa"/>
          </w:tcPr>
          <w:p w14:paraId="055F542A" w14:textId="643834EF"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5</w:t>
            </w:r>
            <w:r w:rsidR="0098068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4</w:t>
            </w:r>
            <w:r w:rsidR="0098068B" w:rsidRPr="00084642">
              <w:rPr>
                <w:rFonts w:ascii="Times New Roman" w:hAnsi="Times New Roman" w:cs="Times New Roman"/>
                <w:sz w:val="22"/>
                <w:szCs w:val="22"/>
                <w:lang w:val="ru-RU"/>
              </w:rPr>
              <w:t xml:space="preserve">.3. </w:t>
            </w:r>
            <w:r w:rsidR="0098068B" w:rsidRPr="00084642">
              <w:rPr>
                <w:rFonts w:ascii="Times New Roman" w:hAnsi="Times New Roman" w:cs="Times New Roman"/>
                <w:sz w:val="22"/>
                <w:szCs w:val="22"/>
                <w:lang w:val="en-US"/>
              </w:rPr>
              <w:t>Ijrochi</w:t>
            </w:r>
            <w:r w:rsidR="0098068B" w:rsidRPr="00084642">
              <w:rPr>
                <w:rFonts w:ascii="Times New Roman" w:hAnsi="Times New Roman" w:cs="Times New Roman"/>
                <w:sz w:val="22"/>
                <w:szCs w:val="22"/>
                <w:lang w:val="ru-RU"/>
              </w:rPr>
              <w:t xml:space="preserve"> tomonidan ko‘rsatilgan Xizmatlardagi kamchiliklarni to‘g‘rilashni talab qilish.</w:t>
            </w:r>
          </w:p>
        </w:tc>
        <w:tc>
          <w:tcPr>
            <w:tcW w:w="5097" w:type="dxa"/>
          </w:tcPr>
          <w:p w14:paraId="352C8A27" w14:textId="1E0AD055" w:rsidR="00CF457B"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w:t>
            </w:r>
            <w:r w:rsidR="0064277C" w:rsidRPr="00084642">
              <w:rPr>
                <w:rFonts w:ascii="Times New Roman" w:hAnsi="Times New Roman" w:cs="Times New Roman"/>
                <w:sz w:val="22"/>
                <w:szCs w:val="22"/>
                <w:lang w:val="ru-RU"/>
              </w:rPr>
              <w:t>4</w:t>
            </w:r>
            <w:r w:rsidR="00CF457B" w:rsidRPr="00084642">
              <w:rPr>
                <w:rFonts w:ascii="Times New Roman" w:hAnsi="Times New Roman" w:cs="Times New Roman"/>
                <w:sz w:val="22"/>
                <w:szCs w:val="22"/>
                <w:lang w:val="ru-RU"/>
              </w:rPr>
              <w:t>.3.  Требовать исправления Исполнителем недостатков оказанных Услуг.</w:t>
            </w:r>
          </w:p>
        </w:tc>
      </w:tr>
      <w:tr w:rsidR="00CF457B" w:rsidRPr="0014691B" w14:paraId="508B9DFF" w14:textId="77777777" w:rsidTr="00443F72">
        <w:tc>
          <w:tcPr>
            <w:tcW w:w="4815" w:type="dxa"/>
          </w:tcPr>
          <w:p w14:paraId="5EE6ECF0" w14:textId="7F1F9D17"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98068B" w:rsidRPr="00084642">
              <w:rPr>
                <w:rFonts w:ascii="Times New Roman" w:hAnsi="Times New Roman" w:cs="Times New Roman"/>
                <w:sz w:val="22"/>
                <w:szCs w:val="22"/>
                <w:lang w:val="en-US"/>
              </w:rPr>
              <w:t>.4.</w:t>
            </w:r>
            <w:r w:rsidR="0064277C" w:rsidRPr="00084642">
              <w:rPr>
                <w:rFonts w:ascii="Times New Roman" w:hAnsi="Times New Roman" w:cs="Times New Roman"/>
                <w:sz w:val="22"/>
                <w:szCs w:val="22"/>
                <w:lang w:val="en-US"/>
              </w:rPr>
              <w:t>4</w:t>
            </w:r>
            <w:r w:rsidR="0098068B" w:rsidRPr="00084642">
              <w:rPr>
                <w:rFonts w:ascii="Times New Roman" w:hAnsi="Times New Roman" w:cs="Times New Roman"/>
                <w:sz w:val="22"/>
                <w:szCs w:val="22"/>
                <w:lang w:val="en-US"/>
              </w:rPr>
              <w:t>. Ijrochiga Shartnoma bo‘yicha zarur hujjatlar taqdim etilishini ta’minlash;</w:t>
            </w:r>
          </w:p>
        </w:tc>
        <w:tc>
          <w:tcPr>
            <w:tcW w:w="5097" w:type="dxa"/>
          </w:tcPr>
          <w:p w14:paraId="5C1C9BA3" w14:textId="1B9EFC17" w:rsidR="00CF457B" w:rsidRPr="00084642" w:rsidRDefault="00C03492" w:rsidP="00B20D0F">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.4.</w:t>
            </w:r>
            <w:r w:rsidR="0064277C" w:rsidRPr="00084642">
              <w:rPr>
                <w:rFonts w:ascii="Times New Roman" w:hAnsi="Times New Roman" w:cs="Times New Roman"/>
                <w:sz w:val="22"/>
                <w:szCs w:val="22"/>
                <w:lang w:val="ru-RU"/>
              </w:rPr>
              <w:t>4</w:t>
            </w:r>
            <w:r w:rsidR="00CF457B" w:rsidRPr="00084642">
              <w:rPr>
                <w:rFonts w:ascii="Times New Roman" w:hAnsi="Times New Roman" w:cs="Times New Roman"/>
                <w:sz w:val="22"/>
                <w:szCs w:val="22"/>
                <w:lang w:val="ru-RU"/>
              </w:rPr>
              <w:t>. обеспечить предоставление Исполнителю необходимой документации по Договору;</w:t>
            </w:r>
          </w:p>
        </w:tc>
      </w:tr>
      <w:tr w:rsidR="00CF457B" w:rsidRPr="0014691B" w14:paraId="29454F5E" w14:textId="77777777" w:rsidTr="00443F72">
        <w:tc>
          <w:tcPr>
            <w:tcW w:w="4815" w:type="dxa"/>
          </w:tcPr>
          <w:p w14:paraId="17391B0D" w14:textId="2E60E857"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98068B" w:rsidRPr="00084642">
              <w:rPr>
                <w:rFonts w:ascii="Times New Roman" w:hAnsi="Times New Roman" w:cs="Times New Roman"/>
                <w:sz w:val="22"/>
                <w:szCs w:val="22"/>
                <w:lang w:val="en-US"/>
              </w:rPr>
              <w:t>.4.</w:t>
            </w:r>
            <w:r w:rsidR="0064277C" w:rsidRPr="00084642">
              <w:rPr>
                <w:rFonts w:ascii="Times New Roman" w:hAnsi="Times New Roman" w:cs="Times New Roman"/>
                <w:sz w:val="22"/>
                <w:szCs w:val="22"/>
                <w:lang w:val="en-US"/>
              </w:rPr>
              <w:t>5</w:t>
            </w:r>
            <w:r w:rsidR="0098068B" w:rsidRPr="00084642">
              <w:rPr>
                <w:rFonts w:ascii="Times New Roman" w:hAnsi="Times New Roman" w:cs="Times New Roman"/>
                <w:sz w:val="22"/>
                <w:szCs w:val="22"/>
                <w:lang w:val="en-US"/>
              </w:rPr>
              <w:t>. Ijrochining DT qiymatini o‘z vaqtida va to‘liq hajmda to‘lash;</w:t>
            </w:r>
          </w:p>
        </w:tc>
        <w:tc>
          <w:tcPr>
            <w:tcW w:w="5097" w:type="dxa"/>
          </w:tcPr>
          <w:p w14:paraId="04CF8C48" w14:textId="09FEB25B" w:rsidR="00CF457B" w:rsidRPr="00084642" w:rsidRDefault="00C03492" w:rsidP="00B20D0F">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.4.</w:t>
            </w:r>
            <w:r w:rsidR="0064277C" w:rsidRPr="00084642">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 xml:space="preserve">. своевременно и в полном объеме произвести оплату стоимости ПО Исполнителя; </w:t>
            </w:r>
          </w:p>
        </w:tc>
      </w:tr>
      <w:tr w:rsidR="00CF457B" w:rsidRPr="0014691B" w14:paraId="073D9FFD" w14:textId="77777777" w:rsidTr="00443F72">
        <w:tc>
          <w:tcPr>
            <w:tcW w:w="4815" w:type="dxa"/>
          </w:tcPr>
          <w:p w14:paraId="63029F3D" w14:textId="687A5FCA" w:rsidR="00CF457B" w:rsidRPr="00084642" w:rsidRDefault="00C03492" w:rsidP="00CA77D1">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D50330" w:rsidRPr="00084642">
              <w:rPr>
                <w:rFonts w:ascii="Times New Roman" w:hAnsi="Times New Roman" w:cs="Times New Roman"/>
                <w:sz w:val="22"/>
                <w:szCs w:val="22"/>
                <w:lang w:val="ru-RU"/>
              </w:rPr>
              <w:t>.4.</w:t>
            </w:r>
            <w:r w:rsidR="0064277C" w:rsidRPr="00084642">
              <w:rPr>
                <w:rFonts w:ascii="Times New Roman" w:hAnsi="Times New Roman" w:cs="Times New Roman"/>
                <w:sz w:val="22"/>
                <w:szCs w:val="22"/>
                <w:lang w:val="ru-RU"/>
              </w:rPr>
              <w:t>6.</w:t>
            </w:r>
            <w:r w:rsidR="00D50330" w:rsidRPr="00084642">
              <w:rPr>
                <w:rFonts w:ascii="Times New Roman" w:hAnsi="Times New Roman" w:cs="Times New Roman"/>
                <w:sz w:val="22"/>
                <w:szCs w:val="22"/>
                <w:lang w:val="ru-RU"/>
              </w:rPr>
              <w:t xml:space="preserve"> Dasturiy ta’minotni o‘rnatish va Tizimni "UMS" MCHJ tizimlari bilan integratsiya qilish uchun texnik shartlarni o‘z vaqtida bajarish;</w:t>
            </w:r>
          </w:p>
        </w:tc>
        <w:tc>
          <w:tcPr>
            <w:tcW w:w="5097" w:type="dxa"/>
          </w:tcPr>
          <w:p w14:paraId="76A3DC0C" w14:textId="740AF406" w:rsidR="00CF457B" w:rsidRPr="00084642" w:rsidRDefault="00C03492" w:rsidP="00B20D0F">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.4.</w:t>
            </w:r>
            <w:r w:rsidR="0064277C" w:rsidRPr="00084642">
              <w:rPr>
                <w:rFonts w:ascii="Times New Roman" w:hAnsi="Times New Roman" w:cs="Times New Roman"/>
                <w:sz w:val="22"/>
                <w:szCs w:val="22"/>
                <w:lang w:val="ru-RU"/>
              </w:rPr>
              <w:t>6</w:t>
            </w:r>
            <w:r w:rsidR="00CF457B" w:rsidRPr="00084642">
              <w:rPr>
                <w:rFonts w:ascii="Times New Roman" w:hAnsi="Times New Roman" w:cs="Times New Roman"/>
                <w:sz w:val="22"/>
                <w:szCs w:val="22"/>
                <w:lang w:val="ru-RU"/>
              </w:rPr>
              <w:t xml:space="preserve"> Выполнить в срок технические условия для установки ПО и интеграции Системы с Системами ООО «</w:t>
            </w:r>
            <w:r w:rsidR="00CF457B" w:rsidRPr="00084642">
              <w:rPr>
                <w:rFonts w:ascii="Times New Roman" w:hAnsi="Times New Roman" w:cs="Times New Roman"/>
                <w:sz w:val="22"/>
                <w:szCs w:val="22"/>
              </w:rPr>
              <w:t>UMS</w:t>
            </w:r>
            <w:r w:rsidR="00CF457B" w:rsidRPr="00084642">
              <w:rPr>
                <w:rFonts w:ascii="Times New Roman" w:hAnsi="Times New Roman" w:cs="Times New Roman"/>
                <w:sz w:val="22"/>
                <w:szCs w:val="22"/>
                <w:lang w:val="ru-RU"/>
              </w:rPr>
              <w:t>»;</w:t>
            </w:r>
          </w:p>
        </w:tc>
      </w:tr>
      <w:tr w:rsidR="00CF457B" w:rsidRPr="0014691B" w14:paraId="45C1FDCC" w14:textId="77777777" w:rsidTr="00443F72">
        <w:tc>
          <w:tcPr>
            <w:tcW w:w="4815" w:type="dxa"/>
          </w:tcPr>
          <w:p w14:paraId="622F687A" w14:textId="4119EEB9" w:rsidR="00CF457B" w:rsidRPr="00084642" w:rsidRDefault="00C03492" w:rsidP="00CA77D1">
            <w:pPr>
              <w:jc w:val="both"/>
              <w:rPr>
                <w:rFonts w:ascii="Times New Roman" w:hAnsi="Times New Roman" w:cs="Times New Roman"/>
                <w:sz w:val="22"/>
                <w:szCs w:val="22"/>
                <w:lang w:val="ru-RU"/>
              </w:rPr>
            </w:pPr>
            <w:r>
              <w:rPr>
                <w:rFonts w:ascii="Times New Roman" w:hAnsi="Times New Roman" w:cs="Times New Roman"/>
                <w:sz w:val="22"/>
                <w:szCs w:val="22"/>
                <w:lang w:val="ru-RU"/>
              </w:rPr>
              <w:t>5</w:t>
            </w:r>
            <w:r w:rsidR="00D50330" w:rsidRPr="00084642">
              <w:rPr>
                <w:rFonts w:ascii="Times New Roman" w:hAnsi="Times New Roman" w:cs="Times New Roman"/>
                <w:sz w:val="22"/>
                <w:szCs w:val="22"/>
                <w:lang w:val="ru-RU"/>
              </w:rPr>
              <w:t>.4.</w:t>
            </w:r>
            <w:r w:rsidR="0064277C" w:rsidRPr="00084642">
              <w:rPr>
                <w:rFonts w:ascii="Times New Roman" w:hAnsi="Times New Roman" w:cs="Times New Roman"/>
                <w:sz w:val="22"/>
                <w:szCs w:val="22"/>
                <w:lang w:val="ru-RU"/>
              </w:rPr>
              <w:t>7.</w:t>
            </w:r>
            <w:r w:rsidR="00D50330" w:rsidRPr="00084642">
              <w:rPr>
                <w:rFonts w:ascii="Times New Roman" w:hAnsi="Times New Roman" w:cs="Times New Roman"/>
                <w:sz w:val="22"/>
                <w:szCs w:val="22"/>
                <w:lang w:val="ru-RU"/>
              </w:rPr>
              <w:t xml:space="preserve"> Ushbu Shartnomaga muvofiq Ijrochiga o‘z xizmatlarini bajarishda ko‘maklashish.</w:t>
            </w:r>
          </w:p>
        </w:tc>
        <w:tc>
          <w:tcPr>
            <w:tcW w:w="5097" w:type="dxa"/>
          </w:tcPr>
          <w:p w14:paraId="4FC7F9AB" w14:textId="61C63AE6" w:rsidR="00CF457B"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.4.</w:t>
            </w:r>
            <w:r w:rsidR="0064277C" w:rsidRPr="00084642">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 xml:space="preserve"> Оказывать содействие Исполнителю в выполнении его услуг в соответствии с настоящим Договором.</w:t>
            </w:r>
          </w:p>
        </w:tc>
      </w:tr>
      <w:tr w:rsidR="00CF457B" w:rsidRPr="0014691B" w14:paraId="3F6F1E8E" w14:textId="77777777" w:rsidTr="00443F72">
        <w:tc>
          <w:tcPr>
            <w:tcW w:w="4815" w:type="dxa"/>
          </w:tcPr>
          <w:p w14:paraId="3E324B6F" w14:textId="507DD6D2" w:rsidR="00CF457B" w:rsidRPr="00084642" w:rsidRDefault="00C03492" w:rsidP="00CA77D1">
            <w:pPr>
              <w:jc w:val="both"/>
              <w:rPr>
                <w:rFonts w:ascii="Times New Roman" w:hAnsi="Times New Roman" w:cs="Times New Roman"/>
                <w:sz w:val="22"/>
                <w:szCs w:val="22"/>
                <w:lang w:val="en-US"/>
              </w:rPr>
            </w:pPr>
            <w:r>
              <w:rPr>
                <w:rFonts w:ascii="Times New Roman" w:hAnsi="Times New Roman" w:cs="Times New Roman"/>
                <w:sz w:val="22"/>
                <w:szCs w:val="22"/>
                <w:lang w:val="en-US"/>
              </w:rPr>
              <w:t>5</w:t>
            </w:r>
            <w:r w:rsidR="0039121F" w:rsidRPr="00084642">
              <w:rPr>
                <w:rFonts w:ascii="Times New Roman" w:hAnsi="Times New Roman" w:cs="Times New Roman"/>
                <w:sz w:val="22"/>
                <w:szCs w:val="22"/>
                <w:lang w:val="en-US"/>
              </w:rPr>
              <w:t>.4.</w:t>
            </w:r>
            <w:r w:rsidR="0064277C" w:rsidRPr="00084642">
              <w:rPr>
                <w:rFonts w:ascii="Times New Roman" w:hAnsi="Times New Roman" w:cs="Times New Roman"/>
                <w:sz w:val="22"/>
                <w:szCs w:val="22"/>
                <w:lang w:val="en-US"/>
              </w:rPr>
              <w:t>8</w:t>
            </w:r>
            <w:r w:rsidR="0039121F" w:rsidRPr="00084642">
              <w:rPr>
                <w:rFonts w:ascii="Times New Roman" w:hAnsi="Times New Roman" w:cs="Times New Roman"/>
                <w:sz w:val="22"/>
                <w:szCs w:val="22"/>
                <w:lang w:val="en-US"/>
              </w:rPr>
              <w:t>. ushbu Shartnoma shartlariga muvofiq Litsenziyalar va ko‘rsatilgan Xizmatlarni qabul qilish.</w:t>
            </w:r>
          </w:p>
        </w:tc>
        <w:tc>
          <w:tcPr>
            <w:tcW w:w="5097" w:type="dxa"/>
          </w:tcPr>
          <w:p w14:paraId="2A84B060" w14:textId="003772EA" w:rsidR="00CF457B" w:rsidRPr="00084642" w:rsidRDefault="00C03492" w:rsidP="00B20D0F">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.4.</w:t>
            </w:r>
            <w:r w:rsidR="0064277C" w:rsidRPr="00084642">
              <w:rPr>
                <w:rFonts w:ascii="Times New Roman" w:hAnsi="Times New Roman" w:cs="Times New Roman"/>
                <w:sz w:val="22"/>
                <w:szCs w:val="22"/>
                <w:lang w:val="ru-RU"/>
              </w:rPr>
              <w:t>8</w:t>
            </w:r>
            <w:r w:rsidR="00CF457B" w:rsidRPr="00084642">
              <w:rPr>
                <w:rFonts w:ascii="Times New Roman" w:hAnsi="Times New Roman" w:cs="Times New Roman"/>
                <w:sz w:val="22"/>
                <w:szCs w:val="22"/>
                <w:lang w:val="ru-RU"/>
              </w:rPr>
              <w:t>. принять Лицензии и оказанные Услуги в соответствии с условиями настоящего Договора.</w:t>
            </w:r>
          </w:p>
        </w:tc>
      </w:tr>
      <w:tr w:rsidR="00CF457B" w:rsidRPr="00084642" w14:paraId="6DC5DCD9" w14:textId="77777777" w:rsidTr="00443F72">
        <w:tc>
          <w:tcPr>
            <w:tcW w:w="4815" w:type="dxa"/>
          </w:tcPr>
          <w:p w14:paraId="24F3F299" w14:textId="2D637DC2" w:rsidR="00CF457B" w:rsidRPr="00084642" w:rsidRDefault="00C03492" w:rsidP="00F97D50">
            <w:pPr>
              <w:jc w:val="center"/>
              <w:rPr>
                <w:rFonts w:ascii="Times New Roman" w:hAnsi="Times New Roman" w:cs="Times New Roman"/>
                <w:b/>
                <w:sz w:val="22"/>
                <w:szCs w:val="22"/>
                <w:lang w:val="ru-RU"/>
              </w:rPr>
            </w:pPr>
            <w:r>
              <w:rPr>
                <w:rFonts w:ascii="Times New Roman" w:hAnsi="Times New Roman" w:cs="Times New Roman"/>
                <w:b/>
                <w:sz w:val="22"/>
                <w:szCs w:val="22"/>
                <w:lang w:val="en-US"/>
              </w:rPr>
              <w:t>6</w:t>
            </w:r>
            <w:r w:rsidR="002B301F" w:rsidRPr="00084642">
              <w:rPr>
                <w:rFonts w:ascii="Times New Roman" w:hAnsi="Times New Roman" w:cs="Times New Roman"/>
                <w:b/>
                <w:sz w:val="22"/>
                <w:szCs w:val="22"/>
                <w:lang w:val="ru-RU"/>
              </w:rPr>
              <w:t>. KAFOLATLAR</w:t>
            </w:r>
          </w:p>
        </w:tc>
        <w:tc>
          <w:tcPr>
            <w:tcW w:w="5097" w:type="dxa"/>
          </w:tcPr>
          <w:p w14:paraId="3DAE9639" w14:textId="7A7741D7" w:rsidR="00CF457B" w:rsidRPr="00084642" w:rsidRDefault="00C03492" w:rsidP="00B20D0F">
            <w:pPr>
              <w:jc w:val="center"/>
              <w:rPr>
                <w:rFonts w:ascii="Times New Roman" w:hAnsi="Times New Roman" w:cs="Times New Roman"/>
                <w:b/>
                <w:sz w:val="22"/>
                <w:szCs w:val="22"/>
                <w:lang w:val="ru-RU"/>
              </w:rPr>
            </w:pPr>
            <w:r>
              <w:rPr>
                <w:rFonts w:ascii="Times New Roman" w:hAnsi="Times New Roman" w:cs="Times New Roman"/>
                <w:b/>
                <w:sz w:val="22"/>
                <w:szCs w:val="22"/>
                <w:lang w:val="en-US"/>
              </w:rPr>
              <w:t>6</w:t>
            </w:r>
            <w:r w:rsidR="00CF457B" w:rsidRPr="00084642">
              <w:rPr>
                <w:rFonts w:ascii="Times New Roman" w:hAnsi="Times New Roman" w:cs="Times New Roman"/>
                <w:b/>
                <w:sz w:val="22"/>
                <w:szCs w:val="22"/>
                <w:lang w:val="ru-RU"/>
              </w:rPr>
              <w:t>. ГАРАНТИИ</w:t>
            </w:r>
          </w:p>
        </w:tc>
      </w:tr>
      <w:tr w:rsidR="00CF457B" w:rsidRPr="0014691B" w14:paraId="62C9F8AA" w14:textId="77777777" w:rsidTr="00C03492">
        <w:trPr>
          <w:trHeight w:val="1347"/>
        </w:trPr>
        <w:tc>
          <w:tcPr>
            <w:tcW w:w="4815" w:type="dxa"/>
          </w:tcPr>
          <w:p w14:paraId="5AB6705C" w14:textId="11C9625C" w:rsidR="00BC562F" w:rsidRPr="00084642" w:rsidRDefault="00C03492" w:rsidP="001C76BC">
            <w:pPr>
              <w:jc w:val="both"/>
              <w:rPr>
                <w:rFonts w:ascii="Times New Roman" w:hAnsi="Times New Roman" w:cs="Times New Roman"/>
                <w:sz w:val="22"/>
                <w:szCs w:val="22"/>
              </w:rPr>
            </w:pPr>
            <w:r>
              <w:rPr>
                <w:rFonts w:ascii="Times New Roman" w:hAnsi="Times New Roman" w:cs="Times New Roman"/>
                <w:sz w:val="22"/>
                <w:szCs w:val="22"/>
              </w:rPr>
              <w:t>6</w:t>
            </w:r>
            <w:r w:rsidR="002B301F" w:rsidRPr="00084642">
              <w:rPr>
                <w:rFonts w:ascii="Times New Roman" w:hAnsi="Times New Roman" w:cs="Times New Roman"/>
                <w:sz w:val="22"/>
                <w:szCs w:val="22"/>
              </w:rPr>
              <w:t xml:space="preserve">.1. </w:t>
            </w:r>
            <w:r w:rsidR="001C76BC" w:rsidRPr="00084642">
              <w:rPr>
                <w:rFonts w:ascii="Times New Roman" w:hAnsi="Times New Roman" w:cs="Times New Roman"/>
                <w:sz w:val="22"/>
                <w:szCs w:val="22"/>
              </w:rPr>
              <w:t>Ijrochi Tomonlar tomonidan Tizimni qabul qilish dalolatnomasi imzolangan sanadan boshlab 12 oy davomida 2-ilovaga muvofiq kafolatli texnik yordam ko‘rsatilishini kafolatlaydi.</w:t>
            </w:r>
          </w:p>
        </w:tc>
        <w:tc>
          <w:tcPr>
            <w:tcW w:w="5097" w:type="dxa"/>
          </w:tcPr>
          <w:p w14:paraId="24015942" w14:textId="28F3853B" w:rsidR="00CF457B" w:rsidRPr="00084642" w:rsidRDefault="00C03492" w:rsidP="001C76BC">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6</w:t>
            </w:r>
            <w:r w:rsidR="00CF457B" w:rsidRPr="00084642">
              <w:rPr>
                <w:rFonts w:ascii="Times New Roman" w:hAnsi="Times New Roman" w:cs="Times New Roman"/>
                <w:sz w:val="22"/>
                <w:szCs w:val="22"/>
                <w:lang w:val="ru-RU"/>
              </w:rPr>
              <w:t>.1.</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 xml:space="preserve"> Исполнитель гарантирует в течение </w:t>
            </w:r>
            <w:r w:rsidR="001C76BC" w:rsidRPr="00084642">
              <w:rPr>
                <w:rFonts w:ascii="Times New Roman" w:hAnsi="Times New Roman" w:cs="Times New Roman"/>
                <w:sz w:val="22"/>
                <w:szCs w:val="22"/>
                <w:lang w:val="ru-RU"/>
              </w:rPr>
              <w:t>12</w:t>
            </w:r>
            <w:r w:rsidR="00CF457B" w:rsidRPr="00084642">
              <w:rPr>
                <w:rFonts w:ascii="Times New Roman" w:hAnsi="Times New Roman" w:cs="Times New Roman"/>
                <w:sz w:val="22"/>
                <w:szCs w:val="22"/>
                <w:lang w:val="ru-RU"/>
              </w:rPr>
              <w:t xml:space="preserve"> месяцев от даты подписания Сторонами Акта приемки Системы, предоставление</w:t>
            </w:r>
            <w:r w:rsidR="00B84103" w:rsidRPr="00084642">
              <w:rPr>
                <w:rFonts w:ascii="Times New Roman" w:hAnsi="Times New Roman" w:cs="Times New Roman"/>
                <w:sz w:val="22"/>
                <w:szCs w:val="22"/>
                <w:lang w:val="ru-RU"/>
              </w:rPr>
              <w:t xml:space="preserve"> гарантийной </w:t>
            </w:r>
            <w:r w:rsidR="00CF457B" w:rsidRPr="00084642">
              <w:rPr>
                <w:rFonts w:ascii="Times New Roman" w:hAnsi="Times New Roman" w:cs="Times New Roman"/>
                <w:sz w:val="22"/>
                <w:szCs w:val="22"/>
                <w:lang w:val="ru-RU"/>
              </w:rPr>
              <w:t xml:space="preserve"> технической поддержки</w:t>
            </w:r>
            <w:r w:rsidR="001C76BC" w:rsidRPr="00084642">
              <w:rPr>
                <w:rFonts w:ascii="Times New Roman" w:hAnsi="Times New Roman" w:cs="Times New Roman"/>
                <w:sz w:val="22"/>
                <w:szCs w:val="22"/>
                <w:lang w:val="ru-RU"/>
              </w:rPr>
              <w:t xml:space="preserve"> в соответствии с Приложением №2. </w:t>
            </w:r>
          </w:p>
        </w:tc>
      </w:tr>
      <w:tr w:rsidR="00CF457B" w:rsidRPr="0014691B" w14:paraId="2C6C2F66" w14:textId="77777777" w:rsidTr="00443F72">
        <w:tc>
          <w:tcPr>
            <w:tcW w:w="4815" w:type="dxa"/>
          </w:tcPr>
          <w:p w14:paraId="6445943A" w14:textId="52BDA64E" w:rsidR="00CF457B" w:rsidRPr="00084642" w:rsidRDefault="00C03492" w:rsidP="001C76BC">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6</w:t>
            </w:r>
            <w:r w:rsidR="00B24C7F" w:rsidRPr="00084642">
              <w:rPr>
                <w:rFonts w:ascii="Times New Roman" w:hAnsi="Times New Roman" w:cs="Times New Roman"/>
                <w:sz w:val="22"/>
                <w:szCs w:val="22"/>
                <w:lang w:val="ru-RU"/>
              </w:rPr>
              <w:t xml:space="preserve">.2. Bajarilgan ishlar/ko‘rsatilgan xizmatlar natijasining kafolat muddati Tomonlar tomonidan Tizimni qabul qilish dalolatnomasi imzolangan sanadan boshlab </w:t>
            </w:r>
            <w:r w:rsidR="001C76BC" w:rsidRPr="00084642">
              <w:rPr>
                <w:rFonts w:ascii="Times New Roman" w:hAnsi="Times New Roman" w:cs="Times New Roman"/>
                <w:sz w:val="22"/>
                <w:szCs w:val="22"/>
                <w:lang w:val="ru-RU"/>
              </w:rPr>
              <w:t>12</w:t>
            </w:r>
            <w:r w:rsidR="00B24C7F" w:rsidRPr="00084642">
              <w:rPr>
                <w:rFonts w:ascii="Times New Roman" w:hAnsi="Times New Roman" w:cs="Times New Roman"/>
                <w:sz w:val="22"/>
                <w:szCs w:val="22"/>
                <w:lang w:val="ru-RU"/>
              </w:rPr>
              <w:t xml:space="preserve"> oyni tashkil etadi.</w:t>
            </w:r>
          </w:p>
        </w:tc>
        <w:tc>
          <w:tcPr>
            <w:tcW w:w="5097" w:type="dxa"/>
          </w:tcPr>
          <w:p w14:paraId="5C546323" w14:textId="20EA957A" w:rsidR="00CF457B" w:rsidRPr="00084642" w:rsidRDefault="00C03492" w:rsidP="001C76BC">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6</w:t>
            </w:r>
            <w:r w:rsidR="00CF457B" w:rsidRPr="00084642">
              <w:rPr>
                <w:rFonts w:ascii="Times New Roman" w:hAnsi="Times New Roman" w:cs="Times New Roman"/>
                <w:sz w:val="22"/>
                <w:szCs w:val="22"/>
                <w:lang w:val="ru-RU"/>
              </w:rPr>
              <w:t xml:space="preserve">.2. Гарантийный срок на результат выполненных работ/оказанных услуг составляет </w:t>
            </w:r>
            <w:r w:rsidR="001C76BC" w:rsidRPr="00084642">
              <w:rPr>
                <w:rFonts w:ascii="Times New Roman" w:hAnsi="Times New Roman" w:cs="Times New Roman"/>
                <w:sz w:val="22"/>
                <w:szCs w:val="22"/>
                <w:lang w:val="ru-RU"/>
              </w:rPr>
              <w:t>12</w:t>
            </w:r>
            <w:r w:rsidR="00CF457B" w:rsidRPr="00084642">
              <w:rPr>
                <w:rFonts w:ascii="Times New Roman" w:hAnsi="Times New Roman" w:cs="Times New Roman"/>
                <w:sz w:val="22"/>
                <w:szCs w:val="22"/>
                <w:lang w:val="ru-RU"/>
              </w:rPr>
              <w:t xml:space="preserve"> месяцев от даты подписания Сторонами</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 xml:space="preserve">Акта приемки Системы.  </w:t>
            </w:r>
          </w:p>
        </w:tc>
      </w:tr>
      <w:tr w:rsidR="00CF457B" w:rsidRPr="0014691B" w14:paraId="142B9F8D" w14:textId="77777777" w:rsidTr="00443F72">
        <w:tc>
          <w:tcPr>
            <w:tcW w:w="4815" w:type="dxa"/>
          </w:tcPr>
          <w:p w14:paraId="4D63354B" w14:textId="601454EE" w:rsidR="00CF457B" w:rsidRPr="00084642" w:rsidRDefault="00C03492" w:rsidP="00CC1D69">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6</w:t>
            </w:r>
            <w:r w:rsidR="00B24C7F" w:rsidRPr="00084642">
              <w:rPr>
                <w:rFonts w:ascii="Times New Roman" w:hAnsi="Times New Roman" w:cs="Times New Roman"/>
                <w:sz w:val="22"/>
                <w:szCs w:val="22"/>
                <w:lang w:val="ru-RU"/>
              </w:rPr>
              <w:t>.3. Ijrochi dasturiy ta’minotning e’lon qilingan texnik xususiyatlarga muvofiq ishlashini kafolatlaydi.</w:t>
            </w:r>
          </w:p>
        </w:tc>
        <w:tc>
          <w:tcPr>
            <w:tcW w:w="5097" w:type="dxa"/>
          </w:tcPr>
          <w:p w14:paraId="720064E5" w14:textId="73FEA978" w:rsidR="00CF457B" w:rsidRPr="00084642" w:rsidRDefault="00C03492" w:rsidP="00B20D0F">
            <w:pPr>
              <w:jc w:val="both"/>
              <w:rPr>
                <w:rFonts w:ascii="Times New Roman" w:hAnsi="Times New Roman" w:cs="Times New Roman"/>
                <w:sz w:val="22"/>
                <w:szCs w:val="22"/>
                <w:lang w:val="ru-RU"/>
              </w:rPr>
            </w:pPr>
            <w:r w:rsidRPr="001D1638">
              <w:rPr>
                <w:rFonts w:ascii="Times New Roman" w:hAnsi="Times New Roman" w:cs="Times New Roman"/>
                <w:sz w:val="22"/>
                <w:szCs w:val="22"/>
                <w:lang w:val="ru-RU"/>
              </w:rPr>
              <w:t>6</w:t>
            </w:r>
            <w:r w:rsidR="00CF457B" w:rsidRPr="00084642">
              <w:rPr>
                <w:rFonts w:ascii="Times New Roman" w:hAnsi="Times New Roman" w:cs="Times New Roman"/>
                <w:sz w:val="22"/>
                <w:szCs w:val="22"/>
                <w:lang w:val="ru-RU"/>
              </w:rPr>
              <w:t xml:space="preserve">.3. </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 xml:space="preserve"> </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 xml:space="preserve"> </w:t>
            </w:r>
            <w:r w:rsidR="00CF457B" w:rsidRPr="00084642">
              <w:rPr>
                <w:rFonts w:ascii="Times New Roman" w:hAnsi="Times New Roman" w:cs="Times New Roman"/>
                <w:sz w:val="22"/>
                <w:szCs w:val="22"/>
                <w:lang w:val="ru-RU"/>
              </w:rPr>
              <w:tab/>
              <w:t>Исполнитель гарантирует работу ПО в соответствии с заявленными техническими характеристиками.</w:t>
            </w:r>
          </w:p>
        </w:tc>
      </w:tr>
      <w:tr w:rsidR="00CF457B" w:rsidRPr="0014691B" w14:paraId="4F8358A6" w14:textId="77777777" w:rsidTr="00443F72">
        <w:tc>
          <w:tcPr>
            <w:tcW w:w="4815" w:type="dxa"/>
          </w:tcPr>
          <w:p w14:paraId="6894AF86" w14:textId="2AAA1918"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6</w:t>
            </w:r>
            <w:r w:rsidR="00B24C7F" w:rsidRPr="00084642">
              <w:rPr>
                <w:rFonts w:ascii="Times New Roman" w:hAnsi="Times New Roman" w:cs="Times New Roman"/>
                <w:sz w:val="22"/>
                <w:szCs w:val="22"/>
                <w:lang w:val="ru-RU"/>
              </w:rPr>
              <w:t>.4. Ijrochi operatorlarning ish o‘rinlari sonini ko‘paytirish, dasturiy ta’minotni yangilash, yangi quyi tizimlarni qo‘shish imkoniyati bilan Tizimdan foydalanishning butun muddati davomida ham dasturiy ta’minotni, ham Tizimni yanada modernizatsiya qilish imkoniyatini kafolatlaydi.</w:t>
            </w:r>
          </w:p>
        </w:tc>
        <w:tc>
          <w:tcPr>
            <w:tcW w:w="5097" w:type="dxa"/>
          </w:tcPr>
          <w:p w14:paraId="2B1E9693" w14:textId="5B2F5262"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6</w:t>
            </w:r>
            <w:r w:rsidR="00CF457B" w:rsidRPr="00084642">
              <w:rPr>
                <w:rFonts w:ascii="Times New Roman" w:hAnsi="Times New Roman" w:cs="Times New Roman"/>
                <w:sz w:val="22"/>
                <w:szCs w:val="22"/>
                <w:lang w:val="ru-RU"/>
              </w:rPr>
              <w:t>.4. Исполнитель гарантирует возможность дальнейшей модернизации как программного обеспечения, так и Системы на протяжении всего срока эксплуатации Системы с возможностью масштабирования количества рабочих мест операторов, обновления ПО, добавления новых подсистем.</w:t>
            </w:r>
          </w:p>
        </w:tc>
      </w:tr>
      <w:tr w:rsidR="00CF457B" w:rsidRPr="0014691B" w14:paraId="4469F7FC" w14:textId="77777777" w:rsidTr="00443F72">
        <w:tc>
          <w:tcPr>
            <w:tcW w:w="4815" w:type="dxa"/>
          </w:tcPr>
          <w:p w14:paraId="755FD9B6" w14:textId="025EA183" w:rsidR="00CF457B" w:rsidRPr="00084642" w:rsidRDefault="00C03492" w:rsidP="001C76BC">
            <w:pPr>
              <w:jc w:val="both"/>
              <w:rPr>
                <w:rFonts w:ascii="Times New Roman" w:hAnsi="Times New Roman" w:cs="Times New Roman"/>
                <w:sz w:val="22"/>
                <w:szCs w:val="22"/>
                <w:lang w:val="ru-RU"/>
              </w:rPr>
            </w:pPr>
            <w:r>
              <w:rPr>
                <w:rFonts w:ascii="Times New Roman" w:hAnsi="Times New Roman" w:cs="Times New Roman"/>
                <w:sz w:val="22"/>
                <w:szCs w:val="22"/>
                <w:lang w:val="ru-RU"/>
              </w:rPr>
              <w:t>6</w:t>
            </w:r>
            <w:r w:rsidR="00F913CF" w:rsidRPr="00084642">
              <w:rPr>
                <w:rFonts w:ascii="Times New Roman" w:hAnsi="Times New Roman" w:cs="Times New Roman"/>
                <w:sz w:val="22"/>
                <w:szCs w:val="22"/>
                <w:lang w:val="ru-RU"/>
              </w:rPr>
              <w:t>.</w:t>
            </w:r>
            <w:r w:rsidR="001C76BC" w:rsidRPr="00084642">
              <w:rPr>
                <w:rFonts w:ascii="Times New Roman" w:hAnsi="Times New Roman" w:cs="Times New Roman"/>
                <w:sz w:val="22"/>
                <w:szCs w:val="22"/>
                <w:lang w:val="ru-RU"/>
              </w:rPr>
              <w:t>5</w:t>
            </w:r>
            <w:r w:rsidR="00F913CF" w:rsidRPr="00084642">
              <w:rPr>
                <w:rFonts w:ascii="Times New Roman" w:hAnsi="Times New Roman" w:cs="Times New Roman"/>
                <w:sz w:val="22"/>
                <w:szCs w:val="22"/>
                <w:lang w:val="ru-RU"/>
              </w:rPr>
              <w:t xml:space="preserve">. Kafolat muddati davomida Tizimning kamchiliklari aniqlangan taqdirda, Ijrochi kamchiliklarni o‘z hisobidan bartaraf etishi shart. Bunda Ijrochi tomonidan Tizimning kamchiliklarini tuzatish bo‘yicha majburiyatlarni bajarish joyi tegishli funksional bo‘yicha Buyurtmachining obyektida kamchiliklarni o‘z ichiga olgan tegishli joylashuv manzili, Ijrochining kamchiliklardan xoli bo‘lgan ko‘rsatilgan xizmatlar natijasini Buyurtmachiga topshirish bo‘yicha majburiyatlarini bajarish joyi esa, agar Tomonlar yozma ravishda boshqacha kelishib olmagan bo‘lsa, tegishli funksional bo‘yicha Buyurtmachining obyektida ko‘rsatilgan xizmatlar natijasining kamchiliklarini o‘z ichiga olgan tegishli joylashuv manzili hisoblanadi. Ushbu band bo‘yicha Tizimdagi kamchiliklarni bartaraf etish bo‘yicha barcha xarajatlar Ijrochi zimmasida bo‘ladi. Buyurtmachi ushbu band bo‘yicha Tizimlardagi kamchiliklarni bartaraf etish uchun hech qanday xarajat qilmaydi. Ushbu band bo‘yicha Ijrochining majburiyatlari Buyurtmachi tomonidan Kamchiliklardan xoli </w:t>
            </w:r>
            <w:r w:rsidR="00F913CF" w:rsidRPr="00084642">
              <w:rPr>
                <w:rFonts w:ascii="Times New Roman" w:hAnsi="Times New Roman" w:cs="Times New Roman"/>
                <w:sz w:val="22"/>
                <w:szCs w:val="22"/>
                <w:lang w:val="ru-RU"/>
              </w:rPr>
              <w:lastRenderedPageBreak/>
              <w:t>Tizimni qabul qilish dalolatnomasi imzolangan paytdan boshlab bajarilgan hisoblanadi.</w:t>
            </w:r>
          </w:p>
        </w:tc>
        <w:tc>
          <w:tcPr>
            <w:tcW w:w="5097" w:type="dxa"/>
          </w:tcPr>
          <w:p w14:paraId="79301386" w14:textId="4E1BC363" w:rsidR="00CF457B" w:rsidRPr="00084642" w:rsidRDefault="00C03492" w:rsidP="001C76BC">
            <w:pPr>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6</w:t>
            </w:r>
            <w:r w:rsidR="00CF457B" w:rsidRPr="00084642">
              <w:rPr>
                <w:rFonts w:ascii="Times New Roman" w:hAnsi="Times New Roman" w:cs="Times New Roman"/>
                <w:sz w:val="22"/>
                <w:szCs w:val="22"/>
                <w:lang w:val="ru-RU"/>
              </w:rPr>
              <w:t>.</w:t>
            </w:r>
            <w:r w:rsidR="001C76BC" w:rsidRPr="00084642">
              <w:rPr>
                <w:rFonts w:ascii="Times New Roman" w:hAnsi="Times New Roman" w:cs="Times New Roman"/>
                <w:sz w:val="22"/>
                <w:szCs w:val="22"/>
                <w:lang w:val="ru-RU"/>
              </w:rPr>
              <w:t>5</w:t>
            </w:r>
            <w:r w:rsidR="00CF457B" w:rsidRPr="00084642">
              <w:rPr>
                <w:rFonts w:ascii="Times New Roman" w:hAnsi="Times New Roman" w:cs="Times New Roman"/>
                <w:sz w:val="22"/>
                <w:szCs w:val="22"/>
                <w:lang w:val="ru-RU"/>
              </w:rPr>
              <w:t xml:space="preserve">. </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 xml:space="preserve"> </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 xml:space="preserve"> </w:t>
            </w:r>
            <w:r w:rsidR="00CF457B" w:rsidRPr="00084642">
              <w:rPr>
                <w:rFonts w:ascii="Times New Roman" w:hAnsi="Times New Roman" w:cs="Times New Roman"/>
                <w:sz w:val="22"/>
                <w:szCs w:val="22"/>
                <w:lang w:val="ru-RU"/>
              </w:rPr>
              <w:tab/>
              <w:t>В случае выявления недостатков Системы в течение гарантийного срока, Исполнитель за свой счет обязан устранить недостатки. При этом местом исполнения обязательств, по исправлению недостатков Системы Исполнителем является адрес соответствующего расположения содержащего недостатки на объекте Заказчика по соответствующему функционалу, а местом исполнения обязательств Исполнителя по передаче свободного от недостатков результата оказанных услуг Заказчику – адрес соответствующего расположения содержащего недостатки результата оказанных услуг на объекте Заказчика по соответствующему функционалу, если Стороны письменно не согласуют иное. Все расходы по устранению недостатков Системы по настоящему пункту несёт Исполнитель. Заказчик не несёт никаких расходов по устранению недостатков Систем по настоящему пункту. Обязательства Исполнителя по настоящему пункту считаются исполненными с момента подписания Заказчиком Акта приёма Системы, свободной от недостатков.</w:t>
            </w:r>
          </w:p>
        </w:tc>
      </w:tr>
      <w:tr w:rsidR="00CF457B" w:rsidRPr="0014691B" w14:paraId="6F13D65C" w14:textId="77777777" w:rsidTr="00443F72">
        <w:tc>
          <w:tcPr>
            <w:tcW w:w="4815" w:type="dxa"/>
          </w:tcPr>
          <w:p w14:paraId="305B6593" w14:textId="4EE102FA" w:rsidR="00CF457B" w:rsidRPr="00084642" w:rsidRDefault="00C03492" w:rsidP="001C76BC">
            <w:pPr>
              <w:jc w:val="both"/>
              <w:rPr>
                <w:rFonts w:ascii="Times New Roman" w:hAnsi="Times New Roman" w:cs="Times New Roman"/>
                <w:sz w:val="22"/>
                <w:szCs w:val="22"/>
                <w:lang w:val="en-US"/>
              </w:rPr>
            </w:pPr>
            <w:r>
              <w:rPr>
                <w:rFonts w:ascii="Times New Roman" w:hAnsi="Times New Roman" w:cs="Times New Roman"/>
                <w:sz w:val="22"/>
                <w:szCs w:val="22"/>
                <w:lang w:val="ru-RU"/>
              </w:rPr>
              <w:lastRenderedPageBreak/>
              <w:t>6</w:t>
            </w:r>
            <w:r w:rsidR="00F913CF" w:rsidRPr="00084642">
              <w:rPr>
                <w:rFonts w:ascii="Times New Roman" w:hAnsi="Times New Roman" w:cs="Times New Roman"/>
                <w:sz w:val="22"/>
                <w:szCs w:val="22"/>
                <w:lang w:val="ru-RU"/>
              </w:rPr>
              <w:t>.</w:t>
            </w:r>
            <w:r w:rsidR="001C76BC" w:rsidRPr="00084642">
              <w:rPr>
                <w:rFonts w:ascii="Times New Roman" w:hAnsi="Times New Roman" w:cs="Times New Roman"/>
                <w:sz w:val="22"/>
                <w:szCs w:val="22"/>
                <w:lang w:val="ru-RU"/>
              </w:rPr>
              <w:t>6</w:t>
            </w:r>
            <w:r w:rsidR="00F913CF" w:rsidRPr="00084642">
              <w:rPr>
                <w:rFonts w:ascii="Times New Roman" w:hAnsi="Times New Roman" w:cs="Times New Roman"/>
                <w:sz w:val="22"/>
                <w:szCs w:val="22"/>
                <w:lang w:val="ru-RU"/>
              </w:rPr>
              <w:t xml:space="preserve">. Ijrochi Tizimda uchinchi shaxslarga tegishli bo‘lmagan intellektual faoliyat natijalari va individuallashtirish vositalariga bo‘lgan huquqlarni buzadigan hech qanday elementlar mavjud emasligini kafolatlaydi. Har qanday uchinchi shaxs Buyurtmachiga xizmat natijasidan intellektual faoliyat natijalari va individuallashtirish vositalariga bo‘lgan har qanday huquqlarni buzgan holda foydalanayotganligi haqidagi da’volarga asoslangan e’tirozlar bildirgan taqdirda, Ijrochi barcha bunday e’tirozlarni mustaqil ravishda va o‘z hisobidan hal qilishi, Buyurtmachiga bunday e’tirozlar tufayli yetkazilgan haqiqiy zararning hujjatlar bilan tasdiqlangan miqdorini qoplashi shart. </w:t>
            </w:r>
            <w:r w:rsidR="00F913CF" w:rsidRPr="00084642">
              <w:rPr>
                <w:rFonts w:ascii="Times New Roman" w:hAnsi="Times New Roman" w:cs="Times New Roman"/>
                <w:sz w:val="22"/>
                <w:szCs w:val="22"/>
                <w:lang w:val="en-US"/>
              </w:rPr>
              <w:t>Ushbu band qoidalari ushbu Shartnomaning butun amal qilish muddati davomida ham, ushbu Shartnomaning amal qilish muddati tugagandan so‘ng ham muddatsiz amal qiladi.</w:t>
            </w:r>
          </w:p>
        </w:tc>
        <w:tc>
          <w:tcPr>
            <w:tcW w:w="5097" w:type="dxa"/>
          </w:tcPr>
          <w:p w14:paraId="3D5488E0" w14:textId="04009B59"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6</w:t>
            </w:r>
            <w:r w:rsidR="001C76BC" w:rsidRPr="00084642">
              <w:rPr>
                <w:rFonts w:ascii="Times New Roman" w:hAnsi="Times New Roman" w:cs="Times New Roman"/>
                <w:sz w:val="22"/>
                <w:szCs w:val="22"/>
                <w:lang w:val="ru-RU"/>
              </w:rPr>
              <w:t>.6</w:t>
            </w:r>
            <w:r w:rsidR="00CF457B" w:rsidRPr="00084642">
              <w:rPr>
                <w:rFonts w:ascii="Times New Roman" w:hAnsi="Times New Roman" w:cs="Times New Roman"/>
                <w:sz w:val="22"/>
                <w:szCs w:val="22"/>
                <w:lang w:val="ru-RU"/>
              </w:rPr>
              <w:t xml:space="preserve">. </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 xml:space="preserve"> </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 xml:space="preserve"> </w:t>
            </w:r>
            <w:r w:rsidR="00CF457B" w:rsidRPr="00084642">
              <w:rPr>
                <w:rFonts w:ascii="Times New Roman" w:hAnsi="Times New Roman" w:cs="Times New Roman"/>
                <w:sz w:val="22"/>
                <w:szCs w:val="22"/>
                <w:lang w:val="ru-RU"/>
              </w:rPr>
              <w:tab/>
              <w:t xml:space="preserve">Исполнитель гарантирует, что Система не содержит никаких элементов, нарушающих принадлежащие каким бы </w:t>
            </w:r>
            <w:proofErr w:type="gramStart"/>
            <w:r w:rsidR="00CF457B" w:rsidRPr="00084642">
              <w:rPr>
                <w:rFonts w:ascii="Times New Roman" w:hAnsi="Times New Roman" w:cs="Times New Roman"/>
                <w:sz w:val="22"/>
                <w:szCs w:val="22"/>
                <w:lang w:val="ru-RU"/>
              </w:rPr>
              <w:t>то</w:t>
            </w:r>
            <w:proofErr w:type="gramEnd"/>
            <w:r w:rsidR="00CF457B" w:rsidRPr="00084642">
              <w:rPr>
                <w:rFonts w:ascii="Times New Roman" w:hAnsi="Times New Roman" w:cs="Times New Roman"/>
                <w:sz w:val="22"/>
                <w:szCs w:val="22"/>
                <w:lang w:val="ru-RU"/>
              </w:rPr>
              <w:t xml:space="preserve"> не было третьим лицам права на результаты интеллектуальной деятельности и средства индивидуализации. В случае предъявления каким бы то ни было третьим лицом к Заказчику претензий, основанных на утверждении, что Заказчик использует результат услуг с нарушением каких бы то ни было прав на результаты интеллектуальной деятельности и средства индивидуализации, Исполнитель обязан самостоятельно и за собственный счёт урегулировать все такие претензии, возместить Заказчику подтвержденную документально сумму реального ущерба, причиненного такими претензиями. Положения настоящего пункта действуют как на всём протяжении действия настоящего Договора, так и бессрочно по окончании срока действия настоящего Договора.</w:t>
            </w:r>
          </w:p>
        </w:tc>
      </w:tr>
      <w:tr w:rsidR="00CF457B" w:rsidRPr="0014691B" w14:paraId="336D7C31" w14:textId="77777777" w:rsidTr="00443F72">
        <w:tc>
          <w:tcPr>
            <w:tcW w:w="4815" w:type="dxa"/>
          </w:tcPr>
          <w:p w14:paraId="67137138" w14:textId="18246D54" w:rsidR="00CF457B" w:rsidRPr="00084642" w:rsidRDefault="00C03492" w:rsidP="001C76BC">
            <w:pPr>
              <w:jc w:val="both"/>
              <w:rPr>
                <w:rFonts w:ascii="Times New Roman" w:hAnsi="Times New Roman" w:cs="Times New Roman"/>
                <w:sz w:val="22"/>
                <w:szCs w:val="22"/>
                <w:lang w:val="en-US"/>
              </w:rPr>
            </w:pPr>
            <w:r>
              <w:rPr>
                <w:rFonts w:ascii="Times New Roman" w:hAnsi="Times New Roman" w:cs="Times New Roman"/>
                <w:sz w:val="22"/>
                <w:szCs w:val="22"/>
                <w:lang w:val="en-US"/>
              </w:rPr>
              <w:t>6</w:t>
            </w:r>
            <w:r w:rsidR="00F913CF" w:rsidRPr="00084642">
              <w:rPr>
                <w:rFonts w:ascii="Times New Roman" w:hAnsi="Times New Roman" w:cs="Times New Roman"/>
                <w:sz w:val="22"/>
                <w:szCs w:val="22"/>
                <w:lang w:val="en-US"/>
              </w:rPr>
              <w:t>.</w:t>
            </w:r>
            <w:r w:rsidR="001C76BC" w:rsidRPr="00084642">
              <w:rPr>
                <w:rFonts w:ascii="Times New Roman" w:hAnsi="Times New Roman" w:cs="Times New Roman"/>
                <w:sz w:val="22"/>
                <w:szCs w:val="22"/>
                <w:lang w:val="en-US"/>
              </w:rPr>
              <w:t>7</w:t>
            </w:r>
            <w:r w:rsidR="00F913CF" w:rsidRPr="00084642">
              <w:rPr>
                <w:rFonts w:ascii="Times New Roman" w:hAnsi="Times New Roman" w:cs="Times New Roman"/>
                <w:sz w:val="22"/>
                <w:szCs w:val="22"/>
                <w:lang w:val="en-US"/>
              </w:rPr>
              <w:t>. Ijrochi 4-ilova doirasida kafolat majburiyatlarining bajarilishini ta’minlaydi.</w:t>
            </w:r>
          </w:p>
        </w:tc>
        <w:tc>
          <w:tcPr>
            <w:tcW w:w="5097" w:type="dxa"/>
          </w:tcPr>
          <w:p w14:paraId="6FEB5D76" w14:textId="2E8D3554" w:rsidR="00CF457B" w:rsidRPr="00084642" w:rsidRDefault="00C03492" w:rsidP="001C76BC">
            <w:pPr>
              <w:jc w:val="both"/>
              <w:rPr>
                <w:rFonts w:ascii="Times New Roman" w:hAnsi="Times New Roman" w:cs="Times New Roman"/>
                <w:sz w:val="22"/>
                <w:szCs w:val="22"/>
                <w:lang w:val="ru-RU"/>
              </w:rPr>
            </w:pPr>
            <w:r>
              <w:rPr>
                <w:rFonts w:ascii="Times New Roman" w:hAnsi="Times New Roman" w:cs="Times New Roman"/>
                <w:sz w:val="22"/>
                <w:szCs w:val="22"/>
                <w:lang w:val="ru-RU"/>
              </w:rPr>
              <w:t>6</w:t>
            </w:r>
            <w:r w:rsidR="00CF457B" w:rsidRPr="00084642">
              <w:rPr>
                <w:rFonts w:ascii="Times New Roman" w:hAnsi="Times New Roman" w:cs="Times New Roman"/>
                <w:sz w:val="22"/>
                <w:szCs w:val="22"/>
                <w:lang w:val="ru-RU"/>
              </w:rPr>
              <w:t>.</w:t>
            </w:r>
            <w:r w:rsidR="001C76BC" w:rsidRPr="00084642">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 Исполнитель обеспечивает выполнение гарантийных обязательств в рамках Приложения №4.</w:t>
            </w:r>
            <w:r w:rsidR="00CF457B" w:rsidRPr="00084642">
              <w:rPr>
                <w:rFonts w:ascii="Times New Roman" w:hAnsi="Times New Roman" w:cs="Times New Roman"/>
                <w:sz w:val="22"/>
                <w:szCs w:val="22"/>
              </w:rPr>
              <w:t> </w:t>
            </w:r>
          </w:p>
        </w:tc>
      </w:tr>
      <w:tr w:rsidR="00CF457B" w:rsidRPr="00084642" w14:paraId="3DE6B2E3" w14:textId="77777777" w:rsidTr="00C03492">
        <w:tc>
          <w:tcPr>
            <w:tcW w:w="4815" w:type="dxa"/>
            <w:vAlign w:val="center"/>
          </w:tcPr>
          <w:p w14:paraId="0A423540" w14:textId="2589643A" w:rsidR="00CF457B" w:rsidRPr="00084642" w:rsidRDefault="00C03492" w:rsidP="00C03492">
            <w:pPr>
              <w:jc w:val="center"/>
              <w:rPr>
                <w:rFonts w:ascii="Times New Roman" w:hAnsi="Times New Roman" w:cs="Times New Roman"/>
                <w:b/>
                <w:sz w:val="22"/>
                <w:szCs w:val="22"/>
                <w:lang w:val="ru-RU"/>
              </w:rPr>
            </w:pPr>
            <w:r>
              <w:rPr>
                <w:rFonts w:ascii="Times New Roman" w:hAnsi="Times New Roman" w:cs="Times New Roman"/>
                <w:b/>
                <w:sz w:val="22"/>
                <w:szCs w:val="22"/>
                <w:lang w:val="en-US"/>
              </w:rPr>
              <w:t>7</w:t>
            </w:r>
            <w:r w:rsidR="00804F3B" w:rsidRPr="00084642">
              <w:rPr>
                <w:rFonts w:ascii="Times New Roman" w:hAnsi="Times New Roman" w:cs="Times New Roman"/>
                <w:b/>
                <w:sz w:val="22"/>
                <w:szCs w:val="22"/>
                <w:lang w:val="ru-RU"/>
              </w:rPr>
              <w:t xml:space="preserve">. </w:t>
            </w:r>
            <w:r w:rsidR="00806EE8" w:rsidRPr="00084642">
              <w:rPr>
                <w:rFonts w:ascii="Times New Roman" w:hAnsi="Times New Roman" w:cs="Times New Roman"/>
                <w:b/>
                <w:sz w:val="22"/>
                <w:szCs w:val="22"/>
                <w:lang w:val="ru-RU"/>
              </w:rPr>
              <w:t>INTELLEKTUAL MULK HUQUQI</w:t>
            </w:r>
          </w:p>
        </w:tc>
        <w:tc>
          <w:tcPr>
            <w:tcW w:w="5097" w:type="dxa"/>
            <w:vAlign w:val="center"/>
          </w:tcPr>
          <w:p w14:paraId="29019CBC" w14:textId="5395D1EC" w:rsidR="00CF457B" w:rsidRPr="00084642" w:rsidRDefault="00C03492" w:rsidP="00C03492">
            <w:pPr>
              <w:jc w:val="center"/>
              <w:rPr>
                <w:rFonts w:ascii="Times New Roman" w:hAnsi="Times New Roman" w:cs="Times New Roman"/>
                <w:b/>
                <w:sz w:val="22"/>
                <w:szCs w:val="22"/>
                <w:lang w:val="ru-RU"/>
              </w:rPr>
            </w:pPr>
            <w:r>
              <w:rPr>
                <w:rFonts w:ascii="Times New Roman" w:hAnsi="Times New Roman" w:cs="Times New Roman"/>
                <w:b/>
                <w:sz w:val="22"/>
                <w:szCs w:val="22"/>
                <w:lang w:val="en-US"/>
              </w:rPr>
              <w:t>7</w:t>
            </w:r>
            <w:r w:rsidR="00CF457B" w:rsidRPr="00084642">
              <w:rPr>
                <w:rFonts w:ascii="Times New Roman" w:hAnsi="Times New Roman" w:cs="Times New Roman"/>
                <w:b/>
                <w:sz w:val="22"/>
                <w:szCs w:val="22"/>
                <w:lang w:val="ru-RU"/>
              </w:rPr>
              <w:t>. ПРАВА ИНТЕЛЛЕКТУАЛЬНОЙ СОБСТВЕННОСТИ</w:t>
            </w:r>
          </w:p>
        </w:tc>
      </w:tr>
      <w:tr w:rsidR="00CF457B" w:rsidRPr="0014691B" w14:paraId="5EAE304F" w14:textId="77777777" w:rsidTr="00443F72">
        <w:tc>
          <w:tcPr>
            <w:tcW w:w="4815" w:type="dxa"/>
          </w:tcPr>
          <w:p w14:paraId="56697918" w14:textId="68A1D8BF" w:rsidR="00CF457B" w:rsidRPr="00084642" w:rsidRDefault="00C03492" w:rsidP="00464DCE">
            <w:pPr>
              <w:jc w:val="both"/>
              <w:rPr>
                <w:rFonts w:ascii="Times New Roman" w:hAnsi="Times New Roman" w:cs="Times New Roman"/>
                <w:sz w:val="22"/>
                <w:szCs w:val="22"/>
              </w:rPr>
            </w:pPr>
            <w:r>
              <w:rPr>
                <w:rFonts w:ascii="Times New Roman" w:hAnsi="Times New Roman" w:cs="Times New Roman"/>
                <w:sz w:val="22"/>
                <w:szCs w:val="22"/>
              </w:rPr>
              <w:t>7</w:t>
            </w:r>
            <w:r w:rsidR="00831CCD" w:rsidRPr="00084642">
              <w:rPr>
                <w:rFonts w:ascii="Times New Roman" w:hAnsi="Times New Roman" w:cs="Times New Roman"/>
                <w:sz w:val="22"/>
                <w:szCs w:val="22"/>
              </w:rPr>
              <w:t xml:space="preserve">.1. </w:t>
            </w:r>
            <w:r w:rsidR="00804F3B" w:rsidRPr="00084642">
              <w:rPr>
                <w:rFonts w:ascii="Times New Roman" w:hAnsi="Times New Roman" w:cs="Times New Roman"/>
                <w:sz w:val="22"/>
                <w:szCs w:val="22"/>
              </w:rPr>
              <w:t xml:space="preserve">Taqdim etilayotgan litsenziyalar doirasidagi vakolatlar hajmi dasturiy ta’minotdan (shu jumladan unga tegishli Hujjatlardan) faqat </w:t>
            </w:r>
            <w:proofErr w:type="gramStart"/>
            <w:r w:rsidR="00804F3B" w:rsidRPr="00084642">
              <w:rPr>
                <w:rFonts w:ascii="Times New Roman" w:hAnsi="Times New Roman" w:cs="Times New Roman"/>
                <w:sz w:val="22"/>
                <w:szCs w:val="22"/>
              </w:rPr>
              <w:t>o‘</w:t>
            </w:r>
            <w:proofErr w:type="gramEnd"/>
            <w:r w:rsidR="00804F3B" w:rsidRPr="00084642">
              <w:rPr>
                <w:rFonts w:ascii="Times New Roman" w:hAnsi="Times New Roman" w:cs="Times New Roman"/>
                <w:sz w:val="22"/>
                <w:szCs w:val="22"/>
              </w:rPr>
              <w:t xml:space="preserve">z ehtiyojlari uchun foydalanish (foydali xususiyatlarni ajratib olish) huquqi bo‘yicha dasturiy ta’minotni takrorlashni amalga oshirish yoki amalga oshirishga ruxsat berish huquqini o‘z ichiga oladi. </w:t>
            </w:r>
          </w:p>
        </w:tc>
        <w:tc>
          <w:tcPr>
            <w:tcW w:w="5097" w:type="dxa"/>
          </w:tcPr>
          <w:p w14:paraId="27576443" w14:textId="1E2C31DE"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 xml:space="preserve">.1. </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 xml:space="preserve"> Объем правомочий в рамках предоставляемых Лицензий включает правомочия осуществлять или разрешать осуществление воспроизведения ПО в части права использовать (извлекать полезные свойства) ПО (включая относящуюся к нему Документацию) исключительно для собственных нужд. </w:t>
            </w:r>
          </w:p>
        </w:tc>
      </w:tr>
      <w:tr w:rsidR="00CF457B" w:rsidRPr="0014691B" w14:paraId="67155F35" w14:textId="77777777" w:rsidTr="00443F72">
        <w:tc>
          <w:tcPr>
            <w:tcW w:w="4815" w:type="dxa"/>
          </w:tcPr>
          <w:p w14:paraId="5B803BF6" w14:textId="77777777" w:rsidR="00CF457B" w:rsidRPr="00084642" w:rsidRDefault="00831CCD"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Dasturiy ta’minotdan ushbu band ma’nosida o‘z ehtiyojlari uchun foydalanish faqat Buyurtmachining ichki (ichki korporativ) faoliyatida Dasturiy ta’minotdan foydalanishning quyidagi turlarini nazarda tutadi, jumladan:</w:t>
            </w:r>
          </w:p>
        </w:tc>
        <w:tc>
          <w:tcPr>
            <w:tcW w:w="5097" w:type="dxa"/>
          </w:tcPr>
          <w:p w14:paraId="61893078"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Использование ПО для собственных нужд в смысле настоящего пункта подразумевает только такие виды использования Программного обеспечения во внутренней (внутрикорпоративной) деятельности Заказчика, в том числе:</w:t>
            </w:r>
          </w:p>
        </w:tc>
      </w:tr>
      <w:tr w:rsidR="00CF457B" w:rsidRPr="0014691B" w14:paraId="54DF1485" w14:textId="77777777" w:rsidTr="00443F72">
        <w:tc>
          <w:tcPr>
            <w:tcW w:w="4815" w:type="dxa"/>
          </w:tcPr>
          <w:p w14:paraId="39F25882" w14:textId="77777777" w:rsidR="00CF457B" w:rsidRPr="00084642" w:rsidRDefault="00831CCD"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DTni Buyurtmachining uskunasiga yozish (installyatsiya qilish) yo‘li bilan takrorlash, shu jumladan raqamli shaklda doimiy yoki vaqtincha saqlash, shuningdek, DTdan uning to‘g‘ridan to‘g‘ri maqsadi bo‘yicha foydalanishning boshqa usullari;</w:t>
            </w:r>
          </w:p>
        </w:tc>
        <w:tc>
          <w:tcPr>
            <w:tcW w:w="5097" w:type="dxa"/>
          </w:tcPr>
          <w:p w14:paraId="213A4E6B"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право воспроизведения путем записи (инсталляции) ПО</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на оборудовании Заказчика, включая постоянное или временное хранение в цифровой форме, а также иные способы использования ПО по его прямому назначению;</w:t>
            </w:r>
          </w:p>
        </w:tc>
      </w:tr>
      <w:tr w:rsidR="00CF457B" w:rsidRPr="0014691B" w14:paraId="6FDE3537" w14:textId="77777777" w:rsidTr="00443F72">
        <w:tc>
          <w:tcPr>
            <w:tcW w:w="4815" w:type="dxa"/>
          </w:tcPr>
          <w:p w14:paraId="0D230E42" w14:textId="77777777" w:rsidR="00CF457B" w:rsidRPr="00084642" w:rsidRDefault="00831CCD"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foydalanuvchi interfeysi orqali boshqa dasturiy mahsulotlar bilan birgalikda ishlashni ta’minlash uchun dasturiy ta’minotni sozlash huquqi, bunda olingan ma’lumotlardan boshqa shunga o‘xshash dasturiy mahsulotlarni yaratish yoki mualliflik huquqini buzadigan har qanday harakatni amalga oshirish uchun foydalanilmasligi shart),</w:t>
            </w:r>
          </w:p>
        </w:tc>
        <w:tc>
          <w:tcPr>
            <w:tcW w:w="5097" w:type="dxa"/>
          </w:tcPr>
          <w:p w14:paraId="14E6A896"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право изготовить копию экземпляра ПО при условии, что эта копия предназначена только для архивных целей или для замены правомерно приобретенного экземпляра в случаях, когда оригинал экземпляра утерян, уничтожен или стал непригодным для использования;</w:t>
            </w:r>
          </w:p>
        </w:tc>
      </w:tr>
      <w:tr w:rsidR="00CF457B" w:rsidRPr="0014691B" w14:paraId="1A1AE76B" w14:textId="77777777" w:rsidTr="00443F72">
        <w:tc>
          <w:tcPr>
            <w:tcW w:w="4815" w:type="dxa"/>
          </w:tcPr>
          <w:p w14:paraId="3AAC7E0F" w14:textId="77777777" w:rsidR="00CF457B" w:rsidRPr="00084642" w:rsidRDefault="00831CCD"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foydalanuvchi interfeysi orqali boshqa dasturiy mahsulotlar bilan birgalikda ishlashni ta’minlash uchun dasturiy ta’minotni sozlash huquqi, bunda olingan ma’lumotlardan boshqa shunga o‘xshash dasturiy mahsulotlarni yaratish yoki mualliflik huquqini buzadigan har qanday harakatni amalga oshirish uchun foydalanilmasligi shart),</w:t>
            </w:r>
          </w:p>
        </w:tc>
        <w:tc>
          <w:tcPr>
            <w:tcW w:w="5097" w:type="dxa"/>
          </w:tcPr>
          <w:p w14:paraId="066CE1B1"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 право настраивать ПО через пользовательский интерфейс для обеспечения совместной работы с другими программными продуктами при условии, что полученная информация не будет использоваться для создания других аналогичных программных продуктов, или для осуществления любого действия, нарушающего авторское право), </w:t>
            </w:r>
          </w:p>
        </w:tc>
      </w:tr>
      <w:tr w:rsidR="00CF457B" w:rsidRPr="0014691B" w14:paraId="7F684BEB" w14:textId="77777777" w:rsidTr="00443F72">
        <w:tc>
          <w:tcPr>
            <w:tcW w:w="4815" w:type="dxa"/>
          </w:tcPr>
          <w:p w14:paraId="152CBC7B" w14:textId="77777777" w:rsidR="00CF457B" w:rsidRPr="00084642" w:rsidRDefault="00831CCD"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lastRenderedPageBreak/>
              <w:t>- hech qanday shartlarda Buyurtmachi quyidagi huquqlarga ega emas:</w:t>
            </w:r>
          </w:p>
        </w:tc>
        <w:tc>
          <w:tcPr>
            <w:tcW w:w="5097" w:type="dxa"/>
          </w:tcPr>
          <w:p w14:paraId="70476E88"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ни при каких условиях Заказчик не имеет прав на:</w:t>
            </w:r>
          </w:p>
        </w:tc>
      </w:tr>
      <w:tr w:rsidR="00CF457B" w:rsidRPr="0014691B" w14:paraId="49053BC7" w14:textId="77777777" w:rsidTr="00443F72">
        <w:tc>
          <w:tcPr>
            <w:tcW w:w="4815" w:type="dxa"/>
          </w:tcPr>
          <w:p w14:paraId="5F356198" w14:textId="77777777" w:rsidR="00CF457B" w:rsidRPr="00084642" w:rsidRDefault="00831CCD" w:rsidP="00CC1D69">
            <w:pPr>
              <w:pStyle w:val="ad"/>
              <w:numPr>
                <w:ilvl w:val="0"/>
                <w:numId w:val="5"/>
              </w:num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Litsenziyalarni garovga oluvchiga taqdim etish (dasturiy ta’minotni garovga qo‘yishda),</w:t>
            </w:r>
          </w:p>
        </w:tc>
        <w:tc>
          <w:tcPr>
            <w:tcW w:w="5097" w:type="dxa"/>
          </w:tcPr>
          <w:p w14:paraId="1DEDDB5D" w14:textId="77777777" w:rsidR="00CF457B" w:rsidRPr="00084642" w:rsidRDefault="00CF457B" w:rsidP="00B20D0F">
            <w:pPr>
              <w:pStyle w:val="ad"/>
              <w:numPr>
                <w:ilvl w:val="0"/>
                <w:numId w:val="5"/>
              </w:num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предоставление Лицензий залогодержателю (при передаче ПО в залог),</w:t>
            </w:r>
          </w:p>
        </w:tc>
      </w:tr>
      <w:tr w:rsidR="00CF457B" w:rsidRPr="00084642" w14:paraId="06A058AA" w14:textId="77777777" w:rsidTr="00443F72">
        <w:tc>
          <w:tcPr>
            <w:tcW w:w="4815" w:type="dxa"/>
          </w:tcPr>
          <w:p w14:paraId="68D31596" w14:textId="77777777" w:rsidR="00CF457B" w:rsidRPr="00084642" w:rsidRDefault="00831CCD" w:rsidP="00CC1D69">
            <w:pPr>
              <w:pStyle w:val="ad"/>
              <w:numPr>
                <w:ilvl w:val="0"/>
                <w:numId w:val="5"/>
              </w:num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Dasturiy ta’minotni tarqatishning har qanday usullari,</w:t>
            </w:r>
          </w:p>
        </w:tc>
        <w:tc>
          <w:tcPr>
            <w:tcW w:w="5097" w:type="dxa"/>
          </w:tcPr>
          <w:p w14:paraId="04F00299" w14:textId="77777777" w:rsidR="00CF457B" w:rsidRPr="00084642" w:rsidRDefault="00CF457B" w:rsidP="00B20D0F">
            <w:pPr>
              <w:pStyle w:val="ad"/>
              <w:numPr>
                <w:ilvl w:val="0"/>
                <w:numId w:val="5"/>
              </w:numPr>
              <w:jc w:val="both"/>
              <w:rPr>
                <w:rFonts w:ascii="Times New Roman" w:hAnsi="Times New Roman" w:cs="Times New Roman"/>
                <w:sz w:val="22"/>
                <w:szCs w:val="22"/>
              </w:rPr>
            </w:pPr>
            <w:r w:rsidRPr="00084642">
              <w:rPr>
                <w:rFonts w:ascii="Times New Roman" w:hAnsi="Times New Roman" w:cs="Times New Roman"/>
                <w:sz w:val="22"/>
                <w:szCs w:val="22"/>
              </w:rPr>
              <w:t>любыми способами распространения ПО,</w:t>
            </w:r>
          </w:p>
        </w:tc>
      </w:tr>
      <w:tr w:rsidR="00CF457B" w:rsidRPr="0014691B" w14:paraId="1645B468" w14:textId="77777777" w:rsidTr="00443F72">
        <w:tc>
          <w:tcPr>
            <w:tcW w:w="4815" w:type="dxa"/>
          </w:tcPr>
          <w:p w14:paraId="50762442" w14:textId="77777777" w:rsidR="00CF457B" w:rsidRPr="00084642" w:rsidRDefault="00831CCD" w:rsidP="00CC1D69">
            <w:pPr>
              <w:pStyle w:val="ad"/>
              <w:numPr>
                <w:ilvl w:val="0"/>
                <w:numId w:val="5"/>
              </w:num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zarur arxiv va zaxira nusxalaridan tashqari dasturiy ta’minotning har qanday nusxalarini yaratish,</w:t>
            </w:r>
          </w:p>
        </w:tc>
        <w:tc>
          <w:tcPr>
            <w:tcW w:w="5097" w:type="dxa"/>
          </w:tcPr>
          <w:p w14:paraId="5F59E226" w14:textId="77777777" w:rsidR="00CF457B" w:rsidRPr="00084642" w:rsidRDefault="00CF457B" w:rsidP="00B20D0F">
            <w:pPr>
              <w:pStyle w:val="ad"/>
              <w:numPr>
                <w:ilvl w:val="0"/>
                <w:numId w:val="5"/>
              </w:num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создание каких-либо копий ПО помимо необходимых архивных и резервных копий,</w:t>
            </w:r>
          </w:p>
        </w:tc>
      </w:tr>
      <w:tr w:rsidR="00CF457B" w:rsidRPr="0014691B" w14:paraId="7BAB17C4" w14:textId="77777777" w:rsidTr="00443F72">
        <w:tc>
          <w:tcPr>
            <w:tcW w:w="4815" w:type="dxa"/>
          </w:tcPr>
          <w:p w14:paraId="0B26C324" w14:textId="77777777" w:rsidR="00CF457B" w:rsidRPr="00084642" w:rsidRDefault="00831CCD" w:rsidP="00CC1D69">
            <w:pPr>
              <w:pStyle w:val="ad"/>
              <w:numPr>
                <w:ilvl w:val="0"/>
                <w:numId w:val="5"/>
              </w:num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dastlabki kodni tiklash, Dasturiy ta’minotni qismlarga ajratish va dekompilyatsiya qilish. qonunda belgilangan holatlar bundan mustasno,</w:t>
            </w:r>
          </w:p>
        </w:tc>
        <w:tc>
          <w:tcPr>
            <w:tcW w:w="5097" w:type="dxa"/>
          </w:tcPr>
          <w:p w14:paraId="6918E8E2" w14:textId="77777777" w:rsidR="00CF457B" w:rsidRPr="00084642" w:rsidRDefault="00CF457B" w:rsidP="00B20D0F">
            <w:pPr>
              <w:pStyle w:val="ad"/>
              <w:numPr>
                <w:ilvl w:val="0"/>
                <w:numId w:val="5"/>
              </w:num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восстановление исходного кода, дизассемблирование и декомпилирование Программного обеспечения. за исключением случаев, предусмотренных законом,</w:t>
            </w:r>
          </w:p>
        </w:tc>
      </w:tr>
      <w:tr w:rsidR="00CF457B" w:rsidRPr="0014691B" w14:paraId="30E723DD" w14:textId="77777777" w:rsidTr="00443F72">
        <w:tc>
          <w:tcPr>
            <w:tcW w:w="4815" w:type="dxa"/>
          </w:tcPr>
          <w:p w14:paraId="6DBBA918" w14:textId="77777777" w:rsidR="00CF457B" w:rsidRPr="00084642" w:rsidRDefault="00831CCD" w:rsidP="00CC1D69">
            <w:pPr>
              <w:pStyle w:val="ad"/>
              <w:numPr>
                <w:ilvl w:val="0"/>
                <w:numId w:val="5"/>
              </w:num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amaldagi qonunchilikda belgilangan eksport nazorati talablarini buzish,</w:t>
            </w:r>
          </w:p>
        </w:tc>
        <w:tc>
          <w:tcPr>
            <w:tcW w:w="5097" w:type="dxa"/>
          </w:tcPr>
          <w:p w14:paraId="5352F754" w14:textId="77777777" w:rsidR="00CF457B" w:rsidRPr="00084642" w:rsidRDefault="00CF457B" w:rsidP="00B20D0F">
            <w:pPr>
              <w:pStyle w:val="ad"/>
              <w:numPr>
                <w:ilvl w:val="0"/>
                <w:numId w:val="5"/>
              </w:num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нарушения требований экспортного контроля, установленных применимым законодательством,</w:t>
            </w:r>
          </w:p>
        </w:tc>
      </w:tr>
      <w:tr w:rsidR="00CF457B" w:rsidRPr="0014691B" w14:paraId="198C3018" w14:textId="77777777" w:rsidTr="00443F72">
        <w:tc>
          <w:tcPr>
            <w:tcW w:w="4815" w:type="dxa"/>
          </w:tcPr>
          <w:p w14:paraId="2E57A0AA" w14:textId="77777777" w:rsidR="00831CCD" w:rsidRPr="0014691B" w:rsidRDefault="00831CCD" w:rsidP="00CC1D69">
            <w:pPr>
              <w:pStyle w:val="ad"/>
              <w:numPr>
                <w:ilvl w:val="0"/>
                <w:numId w:val="5"/>
              </w:numPr>
              <w:jc w:val="both"/>
              <w:rPr>
                <w:rFonts w:ascii="Times New Roman" w:hAnsi="Times New Roman" w:cs="Times New Roman"/>
                <w:sz w:val="22"/>
                <w:szCs w:val="22"/>
                <w:lang w:val="ru-RU"/>
              </w:rPr>
            </w:pPr>
            <w:r w:rsidRPr="00084642">
              <w:rPr>
                <w:rFonts w:ascii="Times New Roman" w:hAnsi="Times New Roman" w:cs="Times New Roman"/>
                <w:sz w:val="22"/>
                <w:szCs w:val="22"/>
                <w:lang w:val="en-US"/>
              </w:rPr>
              <w:t>dasturiy</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mahsulotlarning</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stend</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sinovlari</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natijalarini</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e</w:t>
            </w:r>
            <w:r w:rsidRPr="0014691B">
              <w:rPr>
                <w:rFonts w:ascii="Times New Roman" w:hAnsi="Times New Roman" w:cs="Times New Roman"/>
                <w:sz w:val="22"/>
                <w:szCs w:val="22"/>
                <w:lang w:val="ru-RU"/>
              </w:rPr>
              <w:t>’</w:t>
            </w:r>
            <w:r w:rsidRPr="00084642">
              <w:rPr>
                <w:rFonts w:ascii="Times New Roman" w:hAnsi="Times New Roman" w:cs="Times New Roman"/>
                <w:sz w:val="22"/>
                <w:szCs w:val="22"/>
                <w:lang w:val="en-US"/>
              </w:rPr>
              <w:t>lon</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qilish</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shuningdek</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qonunchilik</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bilan</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himoyalangan</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Dasturiy</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ta</w:t>
            </w:r>
            <w:r w:rsidRPr="0014691B">
              <w:rPr>
                <w:rFonts w:ascii="Times New Roman" w:hAnsi="Times New Roman" w:cs="Times New Roman"/>
                <w:sz w:val="22"/>
                <w:szCs w:val="22"/>
                <w:lang w:val="ru-RU"/>
              </w:rPr>
              <w:t>’</w:t>
            </w:r>
            <w:r w:rsidRPr="00084642">
              <w:rPr>
                <w:rFonts w:ascii="Times New Roman" w:hAnsi="Times New Roman" w:cs="Times New Roman"/>
                <w:sz w:val="22"/>
                <w:szCs w:val="22"/>
                <w:lang w:val="en-US"/>
              </w:rPr>
              <w:t>minotga</w:t>
            </w:r>
            <w:r w:rsidRPr="0014691B">
              <w:rPr>
                <w:rFonts w:ascii="Times New Roman" w:hAnsi="Times New Roman" w:cs="Times New Roman"/>
                <w:sz w:val="22"/>
                <w:szCs w:val="22"/>
                <w:lang w:val="ru-RU"/>
              </w:rPr>
              <w:t xml:space="preserve"> </w:t>
            </w:r>
            <w:proofErr w:type="gramStart"/>
            <w:r w:rsidRPr="00084642">
              <w:rPr>
                <w:rFonts w:ascii="Times New Roman" w:hAnsi="Times New Roman" w:cs="Times New Roman"/>
                <w:sz w:val="22"/>
                <w:szCs w:val="22"/>
                <w:lang w:val="en-US"/>
              </w:rPr>
              <w:t>bo</w:t>
            </w:r>
            <w:r w:rsidRPr="0014691B">
              <w:rPr>
                <w:rFonts w:ascii="Times New Roman" w:hAnsi="Times New Roman" w:cs="Times New Roman"/>
                <w:sz w:val="22"/>
                <w:szCs w:val="22"/>
                <w:lang w:val="ru-RU"/>
              </w:rPr>
              <w:t>‘</w:t>
            </w:r>
            <w:proofErr w:type="gramEnd"/>
            <w:r w:rsidRPr="00084642">
              <w:rPr>
                <w:rFonts w:ascii="Times New Roman" w:hAnsi="Times New Roman" w:cs="Times New Roman"/>
                <w:sz w:val="22"/>
                <w:szCs w:val="22"/>
                <w:lang w:val="en-US"/>
              </w:rPr>
              <w:t>lgan</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mutlaq</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huquqlarning</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boshqacha</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tarzda</w:t>
            </w:r>
            <w:r w:rsidRPr="0014691B">
              <w:rPr>
                <w:rFonts w:ascii="Times New Roman" w:hAnsi="Times New Roman" w:cs="Times New Roman"/>
                <w:sz w:val="22"/>
                <w:szCs w:val="22"/>
                <w:lang w:val="ru-RU"/>
              </w:rPr>
              <w:t xml:space="preserve"> </w:t>
            </w:r>
            <w:r w:rsidRPr="00084642">
              <w:rPr>
                <w:rFonts w:ascii="Times New Roman" w:hAnsi="Times New Roman" w:cs="Times New Roman"/>
                <w:sz w:val="22"/>
                <w:szCs w:val="22"/>
                <w:lang w:val="en-US"/>
              </w:rPr>
              <w:t>buzilishi</w:t>
            </w:r>
            <w:r w:rsidRPr="0014691B">
              <w:rPr>
                <w:rFonts w:ascii="Times New Roman" w:hAnsi="Times New Roman" w:cs="Times New Roman"/>
                <w:sz w:val="22"/>
                <w:szCs w:val="22"/>
                <w:lang w:val="ru-RU"/>
              </w:rPr>
              <w:t>.</w:t>
            </w:r>
          </w:p>
          <w:p w14:paraId="72BB6941" w14:textId="77777777" w:rsidR="00CF457B" w:rsidRPr="00084642" w:rsidRDefault="00831CCD" w:rsidP="00F97D50">
            <w:pPr>
              <w:pStyle w:val="ad"/>
              <w:numPr>
                <w:ilvl w:val="0"/>
                <w:numId w:val="5"/>
              </w:num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Berilgan huquqlardan foydalanish O‘zbekiston Respublikasi hududi bilan cheklanadi.</w:t>
            </w:r>
          </w:p>
        </w:tc>
        <w:tc>
          <w:tcPr>
            <w:tcW w:w="5097" w:type="dxa"/>
          </w:tcPr>
          <w:p w14:paraId="1AC1D81A" w14:textId="77777777" w:rsidR="00CF457B" w:rsidRPr="00084642" w:rsidRDefault="00CF457B" w:rsidP="00B20D0F">
            <w:pPr>
              <w:pStyle w:val="ad"/>
              <w:numPr>
                <w:ilvl w:val="0"/>
                <w:numId w:val="5"/>
              </w:num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публикацию результатов стендовых испытаний программных продуктов, а также иными нарушения охраняемых законодательством исключительных прав на Программное обеспечение.</w:t>
            </w:r>
          </w:p>
        </w:tc>
      </w:tr>
      <w:tr w:rsidR="00CF457B" w:rsidRPr="0014691B" w14:paraId="21A84490" w14:textId="77777777" w:rsidTr="00443F72">
        <w:tc>
          <w:tcPr>
            <w:tcW w:w="4815" w:type="dxa"/>
          </w:tcPr>
          <w:p w14:paraId="321DC99C" w14:textId="77777777" w:rsidR="00CF457B" w:rsidRPr="00084642" w:rsidRDefault="00831CCD"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Berilgan huquqlardan foydalanish O‘zbekiston Respublikasi hududi bilan cheklanadi.</w:t>
            </w:r>
          </w:p>
        </w:tc>
        <w:tc>
          <w:tcPr>
            <w:tcW w:w="5097" w:type="dxa"/>
          </w:tcPr>
          <w:p w14:paraId="3BCC24B0"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Использование предоставленных прав ограничено территорией Республики Узбекистан.</w:t>
            </w:r>
          </w:p>
        </w:tc>
      </w:tr>
      <w:tr w:rsidR="00CF457B" w:rsidRPr="0014691B" w14:paraId="5494AF8C" w14:textId="77777777" w:rsidTr="00443F72">
        <w:tc>
          <w:tcPr>
            <w:tcW w:w="4815" w:type="dxa"/>
          </w:tcPr>
          <w:p w14:paraId="4F5B0CDF" w14:textId="7BAE5719" w:rsidR="00CF457B" w:rsidRPr="00084642" w:rsidRDefault="00C03492" w:rsidP="00CC1D69">
            <w:pPr>
              <w:jc w:val="both"/>
              <w:rPr>
                <w:rFonts w:ascii="Times New Roman" w:hAnsi="Times New Roman" w:cs="Times New Roman"/>
                <w:sz w:val="22"/>
                <w:szCs w:val="22"/>
                <w:lang w:val="ru-RU"/>
              </w:rPr>
            </w:pPr>
            <w:r w:rsidRPr="00C03492">
              <w:rPr>
                <w:rFonts w:ascii="Times New Roman" w:hAnsi="Times New Roman" w:cs="Times New Roman"/>
                <w:sz w:val="22"/>
                <w:szCs w:val="22"/>
                <w:lang w:val="ru-RU"/>
              </w:rPr>
              <w:t>7</w:t>
            </w:r>
            <w:r w:rsidR="00831CCD" w:rsidRPr="00084642">
              <w:rPr>
                <w:rFonts w:ascii="Times New Roman" w:hAnsi="Times New Roman" w:cs="Times New Roman"/>
                <w:sz w:val="22"/>
                <w:szCs w:val="22"/>
                <w:lang w:val="ru-RU"/>
              </w:rPr>
              <w:t>.2. Ushbu bilan Ijrochi o‘z huquqlari va vakolatlari doirasida hamda Buyurtmachiga kafolatlangan texnik ko‘makka ega bo‘lgan mutlaq bo‘lmagan Litsenziyalarni berish (topshirish) paytida ham harakat qilayotganini va ularga zarur hajmda ega ekanligini tasdiqlaydi.</w:t>
            </w:r>
          </w:p>
        </w:tc>
        <w:tc>
          <w:tcPr>
            <w:tcW w:w="5097" w:type="dxa"/>
          </w:tcPr>
          <w:p w14:paraId="7309A891" w14:textId="7AA7D00F"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.2. Настоящим Исполнитель подтверждает, что он действует в пределах прав и полномочий и на момент предоставления (передачи) Заказчику неисключительных Лицензий с гарантированной технической поддержкой и обладает ими в необходимом объеме.</w:t>
            </w:r>
          </w:p>
        </w:tc>
      </w:tr>
      <w:tr w:rsidR="00CF457B" w:rsidRPr="0014691B" w14:paraId="7C256791" w14:textId="77777777" w:rsidTr="00443F72">
        <w:tc>
          <w:tcPr>
            <w:tcW w:w="4815" w:type="dxa"/>
          </w:tcPr>
          <w:p w14:paraId="671F64D9" w14:textId="75289E4E"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7</w:t>
            </w:r>
            <w:r w:rsidR="00831CCD" w:rsidRPr="00084642">
              <w:rPr>
                <w:rFonts w:ascii="Times New Roman" w:hAnsi="Times New Roman" w:cs="Times New Roman"/>
                <w:sz w:val="22"/>
                <w:szCs w:val="22"/>
                <w:lang w:val="en-US"/>
              </w:rPr>
              <w:t>.3. Buyurtmachining DTdan ushbu Shartnomada nazarda tutilgan hajm va doirada foydalanishiga O‘zbekistonning butun hududida ruxsat etiladi.</w:t>
            </w:r>
          </w:p>
        </w:tc>
        <w:tc>
          <w:tcPr>
            <w:tcW w:w="5097" w:type="dxa"/>
          </w:tcPr>
          <w:p w14:paraId="3A6CD49D" w14:textId="59C5A082"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.3. Использование Заказчиком ПО в объеме и пределах, предусмотренных настоящим Договором, разрешается на всей территории Узбекистана.</w:t>
            </w:r>
          </w:p>
        </w:tc>
      </w:tr>
      <w:tr w:rsidR="00CF457B" w:rsidRPr="0014691B" w14:paraId="15183B05" w14:textId="77777777" w:rsidTr="00443F72">
        <w:tc>
          <w:tcPr>
            <w:tcW w:w="4815" w:type="dxa"/>
          </w:tcPr>
          <w:p w14:paraId="42033264" w14:textId="5BEF0496"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7</w:t>
            </w:r>
            <w:r w:rsidR="002C5FE3" w:rsidRPr="00084642">
              <w:rPr>
                <w:rFonts w:ascii="Times New Roman" w:hAnsi="Times New Roman" w:cs="Times New Roman"/>
                <w:sz w:val="22"/>
                <w:szCs w:val="22"/>
                <w:lang w:val="en-US"/>
              </w:rPr>
              <w:t>.4. Ushbu Shartnomaning Spetsifikatsiyasida (1-ilova) ko‘rsatilgan litsenziyalar Ijrochi tomonidan Buyurtmachiga muddatsiz beriladi.</w:t>
            </w:r>
          </w:p>
        </w:tc>
        <w:tc>
          <w:tcPr>
            <w:tcW w:w="5097" w:type="dxa"/>
          </w:tcPr>
          <w:p w14:paraId="0FB104F7" w14:textId="062D2488"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.4. Лицензии, указанные в Спецификации (Приложение №1) настоящего Договора, передаются Исполнителем Заказчику</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бессрочно.</w:t>
            </w:r>
          </w:p>
        </w:tc>
      </w:tr>
      <w:tr w:rsidR="00CF457B" w:rsidRPr="0014691B" w14:paraId="71FC966B" w14:textId="77777777" w:rsidTr="00443F72">
        <w:tc>
          <w:tcPr>
            <w:tcW w:w="4815" w:type="dxa"/>
          </w:tcPr>
          <w:p w14:paraId="5D9CE6A3" w14:textId="29BEA31B"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2C5FE3" w:rsidRPr="00084642">
              <w:rPr>
                <w:rFonts w:ascii="Times New Roman" w:hAnsi="Times New Roman" w:cs="Times New Roman"/>
                <w:sz w:val="22"/>
                <w:szCs w:val="22"/>
                <w:lang w:val="ru-RU"/>
              </w:rPr>
              <w:t>.5. Buyurtmachi Litsenziyalardan foydalanishda:</w:t>
            </w:r>
          </w:p>
        </w:tc>
        <w:tc>
          <w:tcPr>
            <w:tcW w:w="5097" w:type="dxa"/>
          </w:tcPr>
          <w:p w14:paraId="6748E16A" w14:textId="23E61299"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.5. Заказчик обязуется при использовании Лицензий:</w:t>
            </w:r>
          </w:p>
        </w:tc>
      </w:tr>
      <w:tr w:rsidR="00CF457B" w:rsidRPr="0014691B" w14:paraId="7EF370C1" w14:textId="77777777" w:rsidTr="00443F72">
        <w:tc>
          <w:tcPr>
            <w:tcW w:w="4815" w:type="dxa"/>
          </w:tcPr>
          <w:p w14:paraId="02236AD4" w14:textId="77777777" w:rsidR="00CF457B" w:rsidRPr="00084642" w:rsidRDefault="002C5FE3"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ushbu Shartnoma doirasida Litsenziyani va "Ijrochi"dan olingan ma’lumotlarni oshkor qilmaslik, bermaslik, sotmaslik, begonalashtirmaslik yoki boshqa yo‘l bilan uchinchi shaxslarga oshkor qilmaslik.</w:t>
            </w:r>
          </w:p>
        </w:tc>
        <w:tc>
          <w:tcPr>
            <w:tcW w:w="5097" w:type="dxa"/>
          </w:tcPr>
          <w:p w14:paraId="23C6067B"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не разглашать, не передавать, не продавать, не отчуждать и не раскрывать никаким иным образом третьим лицам Лицензии и информацию, полученную от «Исполнителя», в рамках настоящего Договора.</w:t>
            </w:r>
          </w:p>
        </w:tc>
      </w:tr>
      <w:tr w:rsidR="00CF457B" w:rsidRPr="0014691B" w14:paraId="3E76190A" w14:textId="77777777" w:rsidTr="00443F72">
        <w:tc>
          <w:tcPr>
            <w:tcW w:w="4815" w:type="dxa"/>
          </w:tcPr>
          <w:p w14:paraId="5C398550" w14:textId="77777777" w:rsidR="00CF457B" w:rsidRPr="00084642" w:rsidRDefault="002C5FE3"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o‘zining barcha xodimlari tomonidan ushbu Shartnoma shartlariga rioya etilishini ta’minlashi;</w:t>
            </w:r>
          </w:p>
        </w:tc>
        <w:tc>
          <w:tcPr>
            <w:tcW w:w="5097" w:type="dxa"/>
          </w:tcPr>
          <w:p w14:paraId="25BC28CD"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обеспечить соблюдение условий настоящего Договора всеми своими работниками;</w:t>
            </w:r>
          </w:p>
        </w:tc>
      </w:tr>
      <w:tr w:rsidR="00CF457B" w:rsidRPr="0014691B" w14:paraId="0AE8EBB8" w14:textId="77777777" w:rsidTr="00443F72">
        <w:tc>
          <w:tcPr>
            <w:tcW w:w="4815" w:type="dxa"/>
          </w:tcPr>
          <w:p w14:paraId="53AB62EF" w14:textId="77777777" w:rsidR="00CF457B" w:rsidRPr="00084642" w:rsidRDefault="002C5FE3"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o‘z uskunasida dastlabki takrorlash jarayonida yakuniy foydalanuvchi uchun DT ishlab chiqaruvchisining litsenziya talablari bilan tanishib chiqish va qabul qilish hamda ularga rioya qilish.</w:t>
            </w:r>
          </w:p>
        </w:tc>
        <w:tc>
          <w:tcPr>
            <w:tcW w:w="5097" w:type="dxa"/>
          </w:tcPr>
          <w:p w14:paraId="70FF3D8B"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ознакомиться и принять лицензионные требования Производителя ПО для конечного пользователя в процессе первичного воспроизведения на собственном оборудовании, и соблюдать их.</w:t>
            </w:r>
          </w:p>
        </w:tc>
      </w:tr>
      <w:tr w:rsidR="00CF457B" w:rsidRPr="0014691B" w14:paraId="68324152" w14:textId="77777777" w:rsidTr="00443F72">
        <w:tc>
          <w:tcPr>
            <w:tcW w:w="4815" w:type="dxa"/>
          </w:tcPr>
          <w:p w14:paraId="24A7ACD0" w14:textId="3E81C004"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7</w:t>
            </w:r>
            <w:r w:rsidR="002C5FE3" w:rsidRPr="00084642">
              <w:rPr>
                <w:rFonts w:ascii="Times New Roman" w:hAnsi="Times New Roman" w:cs="Times New Roman"/>
                <w:sz w:val="22"/>
                <w:szCs w:val="22"/>
                <w:lang w:val="en-US"/>
              </w:rPr>
              <w:t>.6. Litsenziyalar Spetsifikatsiyada tavsiflangan standart funksiyalar bilan taqdim etiladi.</w:t>
            </w:r>
          </w:p>
        </w:tc>
        <w:tc>
          <w:tcPr>
            <w:tcW w:w="5097" w:type="dxa"/>
          </w:tcPr>
          <w:p w14:paraId="4F9D7F87" w14:textId="65945BA3"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.6. Лицензии предоставляются со стандартными функциями, описанными в Спецификации.</w:t>
            </w:r>
          </w:p>
        </w:tc>
      </w:tr>
      <w:tr w:rsidR="00CF457B" w:rsidRPr="0014691B" w14:paraId="61A65CA3" w14:textId="77777777" w:rsidTr="00443F72">
        <w:tc>
          <w:tcPr>
            <w:tcW w:w="4815" w:type="dxa"/>
          </w:tcPr>
          <w:p w14:paraId="6B00DA7A" w14:textId="540AEA01"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lastRenderedPageBreak/>
              <w:t>7</w:t>
            </w:r>
            <w:r w:rsidR="002C5FE3" w:rsidRPr="00084642">
              <w:rPr>
                <w:rFonts w:ascii="Times New Roman" w:hAnsi="Times New Roman" w:cs="Times New Roman"/>
                <w:sz w:val="22"/>
                <w:szCs w:val="22"/>
                <w:lang w:val="en-US"/>
              </w:rPr>
              <w:t xml:space="preserve">.7. Litsenziyalar "Buyurtmachi"ga "QANDAY </w:t>
            </w:r>
            <w:proofErr w:type="gramStart"/>
            <w:r w:rsidR="002C5FE3" w:rsidRPr="00084642">
              <w:rPr>
                <w:rFonts w:ascii="Times New Roman" w:hAnsi="Times New Roman" w:cs="Times New Roman"/>
                <w:sz w:val="22"/>
                <w:szCs w:val="22"/>
                <w:lang w:val="en-US"/>
              </w:rPr>
              <w:t>BO‘</w:t>
            </w:r>
            <w:proofErr w:type="gramEnd"/>
            <w:r w:rsidR="002C5FE3" w:rsidRPr="00084642">
              <w:rPr>
                <w:rFonts w:ascii="Times New Roman" w:hAnsi="Times New Roman" w:cs="Times New Roman"/>
                <w:sz w:val="22"/>
                <w:szCs w:val="22"/>
                <w:lang w:val="en-US"/>
              </w:rPr>
              <w:t>LSA, SHUNDAY" tamoyili bo‘yicha beriladi. Litsenziyalardan foydalanish shartlari yakuniy iste’mol uchun dasturlarning funksional maqsadi bilan cheklangan va dasturiy ta’minot nusxalari faqat o‘rnatilgan ichki imkoniyatlar bilan takrorlanadi.</w:t>
            </w:r>
          </w:p>
        </w:tc>
        <w:tc>
          <w:tcPr>
            <w:tcW w:w="5097" w:type="dxa"/>
          </w:tcPr>
          <w:p w14:paraId="1ACA658C" w14:textId="78181BBB"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.7. Лицензии предоставляются «Заказчику» по принципу «КАК ЕСТЬ». Условия использования лицензий ограничены функциональным назначением программ для конечного потребления и воспроизводятся экземпляры ПО только с заложенными внутренними возможностями.</w:t>
            </w:r>
          </w:p>
        </w:tc>
      </w:tr>
      <w:tr w:rsidR="00CF457B" w:rsidRPr="0014691B" w14:paraId="5E0F00FB" w14:textId="77777777" w:rsidTr="00443F72">
        <w:tc>
          <w:tcPr>
            <w:tcW w:w="4815" w:type="dxa"/>
          </w:tcPr>
          <w:p w14:paraId="463CBC92" w14:textId="5D42789C"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7</w:t>
            </w:r>
            <w:r w:rsidR="002C5FE3" w:rsidRPr="00084642">
              <w:rPr>
                <w:rFonts w:ascii="Times New Roman" w:hAnsi="Times New Roman" w:cs="Times New Roman"/>
                <w:sz w:val="22"/>
                <w:szCs w:val="22"/>
                <w:lang w:val="en-US"/>
              </w:rPr>
              <w:t>.8. Ijrochi ushbu Shartnoma doirasida Litsenziyalardan foydalanish huquqlari cheklangan. Ijrochi Litsenziyalarni tarqatish huquqiga ega emas, faqat ushbu shartnoma bilan cheklangan miqdordagi Litsenziyalarni Buyurtmachiga topshirish huquqiga ega.</w:t>
            </w:r>
          </w:p>
        </w:tc>
        <w:tc>
          <w:tcPr>
            <w:tcW w:w="5097" w:type="dxa"/>
          </w:tcPr>
          <w:p w14:paraId="231B0156" w14:textId="604E0C6C"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.8. Исполнитель ограничен в правах на использование Лицензий в рамках настоящего Договора. Исполнитель не имеет прав на распространение Лицензий, только на передачу ограниченного данным договором числа Лицензий Заказчику.</w:t>
            </w:r>
          </w:p>
        </w:tc>
      </w:tr>
      <w:tr w:rsidR="00CF457B" w:rsidRPr="0014691B" w14:paraId="234B3216" w14:textId="77777777" w:rsidTr="00443F72">
        <w:tc>
          <w:tcPr>
            <w:tcW w:w="4815" w:type="dxa"/>
          </w:tcPr>
          <w:p w14:paraId="00A574A1" w14:textId="3C5E3AEA"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2C5FE3" w:rsidRPr="00084642">
              <w:rPr>
                <w:rFonts w:ascii="Times New Roman" w:hAnsi="Times New Roman" w:cs="Times New Roman"/>
                <w:sz w:val="22"/>
                <w:szCs w:val="22"/>
                <w:lang w:val="ru-RU"/>
              </w:rPr>
              <w:t>.9. D</w:t>
            </w:r>
            <w:r w:rsidR="002C5FE3" w:rsidRPr="00084642">
              <w:rPr>
                <w:rFonts w:ascii="Times New Roman" w:hAnsi="Times New Roman" w:cs="Times New Roman"/>
                <w:sz w:val="22"/>
                <w:szCs w:val="22"/>
                <w:lang w:val="en-US"/>
              </w:rPr>
              <w:t>T</w:t>
            </w:r>
            <w:r w:rsidR="002C5FE3" w:rsidRPr="00084642">
              <w:rPr>
                <w:rFonts w:ascii="Times New Roman" w:hAnsi="Times New Roman" w:cs="Times New Roman"/>
                <w:sz w:val="22"/>
                <w:szCs w:val="22"/>
                <w:lang w:val="ru-RU"/>
              </w:rPr>
              <w:t>ning huquq egasi dasturiy ta’minotdan foydalanish, shuningdek, bunday dasturiy ta’minotga bo‘lgan huquqlarni boshqa shaxslarga o‘tkazish huquqini o‘zida saqlab qoladi. Buyurtmachi ushbu Shartnomaning spetsifikatsiyasiga (1-ilova) muvofiq Litsenziyalar/dasturiy ta’minot nusxalariga nisbatan mutlaq bo‘lmagan mulkiy huquqlarga ega.</w:t>
            </w:r>
          </w:p>
        </w:tc>
        <w:tc>
          <w:tcPr>
            <w:tcW w:w="5097" w:type="dxa"/>
          </w:tcPr>
          <w:p w14:paraId="6677F6FD" w14:textId="4C78C37B"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.9. Правообладатель ПО сохраняет за собой право на использование программного обеспечения, а также передачу прав на такое программное обеспечение иным лицам. Заказчик имеет неисключительные имущественные права на Лицензии/экземпляры ПО, согласно Спецификации</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(Приложение №1) к настоящему Договору.</w:t>
            </w:r>
          </w:p>
        </w:tc>
      </w:tr>
      <w:tr w:rsidR="00CF457B" w:rsidRPr="0014691B" w14:paraId="415479D3" w14:textId="77777777" w:rsidTr="00443F72">
        <w:tc>
          <w:tcPr>
            <w:tcW w:w="4815" w:type="dxa"/>
          </w:tcPr>
          <w:p w14:paraId="16CD43B2" w14:textId="033640D4"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0D24C1" w:rsidRPr="00084642">
              <w:rPr>
                <w:rFonts w:ascii="Times New Roman" w:hAnsi="Times New Roman" w:cs="Times New Roman"/>
                <w:sz w:val="22"/>
                <w:szCs w:val="22"/>
                <w:lang w:val="ru-RU"/>
              </w:rPr>
              <w:t>.10. Agar ishlarni bajarish va qayta ishlash natijasida Ijrochi tomonidan intellektual mulk natijalari yaratilsa, Buyurtmachi uchun loyiha doirasida yaratilgan intellektual faoliyat natijasiga bo‘lgan barcha mutlaq huquqlar Buyurtmachiga tegishli bo‘ladi, ya’ni Ijrochi ushbu huquqlarni Buyurtmachiga o‘tkazadi. Kelgusida Etkazib beruvchi yaratilgan intellektual faoliyat natijasidan o‘z ehtiyojlari uchun foydalanish yoki uchinchi shaxslarga berish huquqiga ega emas.</w:t>
            </w:r>
          </w:p>
        </w:tc>
        <w:tc>
          <w:tcPr>
            <w:tcW w:w="5097" w:type="dxa"/>
          </w:tcPr>
          <w:p w14:paraId="2B0F076D" w14:textId="2F677416" w:rsidR="000D24C1"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7</w:t>
            </w:r>
            <w:r w:rsidR="000D24C1" w:rsidRPr="00084642">
              <w:rPr>
                <w:rFonts w:ascii="Times New Roman" w:hAnsi="Times New Roman" w:cs="Times New Roman"/>
                <w:sz w:val="22"/>
                <w:szCs w:val="22"/>
                <w:lang w:val="ru-RU"/>
              </w:rPr>
              <w:t xml:space="preserve">.10. </w:t>
            </w:r>
            <w:r w:rsidR="000D24C1" w:rsidRPr="00084642">
              <w:rPr>
                <w:rFonts w:ascii="Times New Roman" w:eastAsia="Times New Roman" w:hAnsi="Times New Roman" w:cs="Times New Roman"/>
                <w:color w:val="000000"/>
                <w:kern w:val="0"/>
                <w:sz w:val="18"/>
                <w:szCs w:val="18"/>
                <w:lang w:val="ru-RU" w:eastAsia="ru-RU"/>
                <w14:ligatures w14:val="none"/>
              </w:rPr>
              <w:t xml:space="preserve">В </w:t>
            </w:r>
            <w:r w:rsidR="000D24C1" w:rsidRPr="00084642">
              <w:rPr>
                <w:rFonts w:ascii="Times New Roman" w:hAnsi="Times New Roman" w:cs="Times New Roman"/>
                <w:sz w:val="22"/>
                <w:szCs w:val="22"/>
                <w:lang w:val="ru-RU"/>
              </w:rPr>
              <w:t>случае, если в результате выполнения работ и доработок Исполнителем создаются результаты интеллектуальной собственности, все исключительные права на РИД (результат интеллектуальной деятельности), созданное в рамках проекта для Заказчика, будет принадлежать Заказчику, т.е. Исполнитель передаёт данные права Заказчику. В дальнейшем Поставщик более не имеет право использовать созданный РИД для собственных нужд либо передавать третьем лицам.</w:t>
            </w:r>
          </w:p>
          <w:p w14:paraId="5BAAC500" w14:textId="36CC7A0D" w:rsidR="000D24C1" w:rsidRPr="00084642" w:rsidRDefault="000D24C1" w:rsidP="00B20D0F">
            <w:pPr>
              <w:jc w:val="both"/>
              <w:rPr>
                <w:rFonts w:ascii="Times New Roman" w:hAnsi="Times New Roman" w:cs="Times New Roman"/>
                <w:sz w:val="22"/>
                <w:szCs w:val="22"/>
                <w:lang w:val="ru-RU"/>
              </w:rPr>
            </w:pPr>
          </w:p>
        </w:tc>
      </w:tr>
      <w:tr w:rsidR="00CF457B" w:rsidRPr="00084642" w14:paraId="471EF25A" w14:textId="77777777" w:rsidTr="00443F72">
        <w:tc>
          <w:tcPr>
            <w:tcW w:w="4815" w:type="dxa"/>
          </w:tcPr>
          <w:p w14:paraId="60D271E9" w14:textId="325347CD" w:rsidR="00CF457B" w:rsidRPr="00084642" w:rsidRDefault="00C03492" w:rsidP="00F97D50">
            <w:pPr>
              <w:jc w:val="center"/>
              <w:rPr>
                <w:rFonts w:ascii="Times New Roman" w:hAnsi="Times New Roman" w:cs="Times New Roman"/>
                <w:b/>
                <w:sz w:val="22"/>
                <w:szCs w:val="22"/>
                <w:lang w:val="ru-RU"/>
              </w:rPr>
            </w:pPr>
            <w:r>
              <w:rPr>
                <w:rFonts w:ascii="Times New Roman" w:hAnsi="Times New Roman" w:cs="Times New Roman"/>
                <w:b/>
                <w:sz w:val="22"/>
                <w:szCs w:val="22"/>
                <w:lang w:val="ru-RU"/>
              </w:rPr>
              <w:t>8</w:t>
            </w:r>
            <w:r w:rsidR="009F2E86" w:rsidRPr="00084642">
              <w:rPr>
                <w:rFonts w:ascii="Times New Roman" w:hAnsi="Times New Roman" w:cs="Times New Roman"/>
                <w:b/>
                <w:sz w:val="22"/>
                <w:szCs w:val="22"/>
                <w:lang w:val="ru-RU"/>
              </w:rPr>
              <w:t>. TOMONLAR JAVOBGARLIGI</w:t>
            </w:r>
          </w:p>
        </w:tc>
        <w:tc>
          <w:tcPr>
            <w:tcW w:w="5097" w:type="dxa"/>
          </w:tcPr>
          <w:p w14:paraId="0468E4D2" w14:textId="0133CC30" w:rsidR="00CF457B" w:rsidRPr="00084642" w:rsidRDefault="00C03492" w:rsidP="00B20D0F">
            <w:pPr>
              <w:jc w:val="center"/>
              <w:rPr>
                <w:rFonts w:ascii="Times New Roman" w:hAnsi="Times New Roman" w:cs="Times New Roman"/>
                <w:b/>
                <w:sz w:val="22"/>
                <w:szCs w:val="22"/>
                <w:lang w:val="ru-RU"/>
              </w:rPr>
            </w:pPr>
            <w:r>
              <w:rPr>
                <w:rFonts w:ascii="Times New Roman" w:hAnsi="Times New Roman" w:cs="Times New Roman"/>
                <w:b/>
                <w:sz w:val="22"/>
                <w:szCs w:val="22"/>
                <w:lang w:val="ru-RU"/>
              </w:rPr>
              <w:t>8</w:t>
            </w:r>
            <w:r w:rsidR="00CF457B" w:rsidRPr="00084642">
              <w:rPr>
                <w:rFonts w:ascii="Times New Roman" w:hAnsi="Times New Roman" w:cs="Times New Roman"/>
                <w:b/>
                <w:sz w:val="22"/>
                <w:szCs w:val="22"/>
                <w:lang w:val="ru-RU"/>
              </w:rPr>
              <w:t>. ОТВЕТСТВЕННОСТЬ СТОРОН</w:t>
            </w:r>
          </w:p>
        </w:tc>
      </w:tr>
      <w:tr w:rsidR="00CF457B" w:rsidRPr="0014691B" w14:paraId="21C94623" w14:textId="77777777" w:rsidTr="00443F72">
        <w:tc>
          <w:tcPr>
            <w:tcW w:w="4815" w:type="dxa"/>
          </w:tcPr>
          <w:p w14:paraId="09444B07" w14:textId="6BCA8675" w:rsidR="00CF457B" w:rsidRPr="00084642" w:rsidRDefault="00C03492" w:rsidP="00CC1D69">
            <w:pPr>
              <w:jc w:val="both"/>
              <w:rPr>
                <w:rFonts w:ascii="Times New Roman" w:hAnsi="Times New Roman" w:cs="Times New Roman"/>
                <w:sz w:val="22"/>
                <w:szCs w:val="22"/>
              </w:rPr>
            </w:pPr>
            <w:r>
              <w:rPr>
                <w:rFonts w:ascii="Times New Roman" w:hAnsi="Times New Roman" w:cs="Times New Roman"/>
                <w:sz w:val="22"/>
                <w:szCs w:val="22"/>
              </w:rPr>
              <w:t>8</w:t>
            </w:r>
            <w:r w:rsidR="009F2E86" w:rsidRPr="00084642">
              <w:rPr>
                <w:rFonts w:ascii="Times New Roman" w:hAnsi="Times New Roman" w:cs="Times New Roman"/>
                <w:sz w:val="22"/>
                <w:szCs w:val="22"/>
              </w:rPr>
              <w:t xml:space="preserve">.1. Ushbu Shartnomaning </w:t>
            </w:r>
            <w:r w:rsidR="00E86B03" w:rsidRPr="00084642">
              <w:rPr>
                <w:rFonts w:ascii="Times New Roman" w:hAnsi="Times New Roman" w:cs="Times New Roman"/>
                <w:sz w:val="22"/>
                <w:szCs w:val="22"/>
              </w:rPr>
              <w:t>xizmatlar ko‘rsatishni</w:t>
            </w:r>
            <w:r w:rsidR="009F2E86" w:rsidRPr="00084642">
              <w:rPr>
                <w:rFonts w:ascii="Times New Roman" w:hAnsi="Times New Roman" w:cs="Times New Roman"/>
                <w:sz w:val="22"/>
                <w:szCs w:val="22"/>
              </w:rPr>
              <w:t>kechiktirganlik uchun Buyurtmachi Ijrochidan kechiktirilgan har bir kun uchun o‘z vaqtida bajarilmagan majburiyatlar qiymatining 0,2 foizi miqdorida, biroq o‘z vaqtida ko‘rsatilmagan xizmatlar qiymatining 20 foizidan ko‘p bo‘lmagan miqdorda penya to‘lashni talab qilish huquqiga ega.</w:t>
            </w:r>
          </w:p>
        </w:tc>
        <w:tc>
          <w:tcPr>
            <w:tcW w:w="5097" w:type="dxa"/>
          </w:tcPr>
          <w:p w14:paraId="1BFF0757" w14:textId="00115298"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8</w:t>
            </w:r>
            <w:r w:rsidR="00CF457B" w:rsidRPr="00084642">
              <w:rPr>
                <w:rFonts w:ascii="Times New Roman" w:hAnsi="Times New Roman" w:cs="Times New Roman"/>
                <w:sz w:val="22"/>
                <w:szCs w:val="22"/>
                <w:lang w:val="ru-RU"/>
              </w:rPr>
              <w:t xml:space="preserve">.1. За просрочку </w:t>
            </w:r>
            <w:r w:rsidR="00B84103" w:rsidRPr="00084642">
              <w:rPr>
                <w:rFonts w:ascii="Times New Roman" w:hAnsi="Times New Roman" w:cs="Times New Roman"/>
                <w:sz w:val="22"/>
                <w:szCs w:val="22"/>
                <w:lang w:val="ru-RU"/>
              </w:rPr>
              <w:t xml:space="preserve">оказания услуг </w:t>
            </w:r>
            <w:r w:rsidR="00CF457B" w:rsidRPr="00084642">
              <w:rPr>
                <w:rFonts w:ascii="Times New Roman" w:hAnsi="Times New Roman" w:cs="Times New Roman"/>
                <w:sz w:val="22"/>
                <w:szCs w:val="22"/>
                <w:lang w:val="ru-RU"/>
              </w:rPr>
              <w:t>Заказчик имеет право требовать от Исполнителя уплату пени в размере 0,2% от стоимости несвоевременно выполненных обязательств за каждый день просрочки, но не более 20% от стоимости несвоевременно оказанных услуг.</w:t>
            </w:r>
          </w:p>
        </w:tc>
      </w:tr>
      <w:tr w:rsidR="00CF457B" w:rsidRPr="0014691B" w14:paraId="0E667211" w14:textId="77777777" w:rsidTr="00443F72">
        <w:tc>
          <w:tcPr>
            <w:tcW w:w="4815" w:type="dxa"/>
          </w:tcPr>
          <w:p w14:paraId="0A72BB67" w14:textId="112FC577"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8</w:t>
            </w:r>
            <w:r w:rsidR="002A1BBA" w:rsidRPr="00084642">
              <w:rPr>
                <w:rFonts w:ascii="Times New Roman" w:hAnsi="Times New Roman" w:cs="Times New Roman"/>
                <w:sz w:val="22"/>
                <w:szCs w:val="22"/>
                <w:lang w:val="ru-RU"/>
              </w:rPr>
              <w:t xml:space="preserve">.2. Buyurtmachi tomonidan </w:t>
            </w:r>
            <w:r w:rsidR="00E86B03" w:rsidRPr="00084642">
              <w:rPr>
                <w:rFonts w:ascii="Times New Roman" w:hAnsi="Times New Roman" w:cs="Times New Roman"/>
                <w:sz w:val="22"/>
                <w:szCs w:val="22"/>
                <w:lang w:val="ru-RU"/>
              </w:rPr>
              <w:t>ushbu Shartnoma bo‘yicha dalolatnoma bilan tasdiqlangan xizmatlar uchun to‘lov muddati buzilgan taqdirda,</w:t>
            </w:r>
            <w:r w:rsidR="002A1BBA" w:rsidRPr="00084642">
              <w:rPr>
                <w:rFonts w:ascii="Times New Roman" w:hAnsi="Times New Roman" w:cs="Times New Roman"/>
                <w:sz w:val="22"/>
                <w:szCs w:val="22"/>
                <w:lang w:val="ru-RU"/>
              </w:rPr>
              <w:t>Ijrochi Buyurtmachidan kechiktirilgan har bir kun uchun kechiktirilgan pul mablag‘lari summasining 0,2 foizi miqdorida, biroq o‘z vaqtida to‘lanmagan umumiy summaning 20 foizidan ko‘p bo‘lmagan miqdorda jarima to‘lashni talab qilishga haqli.</w:t>
            </w:r>
          </w:p>
        </w:tc>
        <w:tc>
          <w:tcPr>
            <w:tcW w:w="5097" w:type="dxa"/>
          </w:tcPr>
          <w:p w14:paraId="6E8C109E" w14:textId="700DB893"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8</w:t>
            </w:r>
            <w:r w:rsidR="00CF457B" w:rsidRPr="00084642">
              <w:rPr>
                <w:rFonts w:ascii="Times New Roman" w:hAnsi="Times New Roman" w:cs="Times New Roman"/>
                <w:sz w:val="22"/>
                <w:szCs w:val="22"/>
                <w:lang w:val="ru-RU"/>
              </w:rPr>
              <w:t xml:space="preserve">.2. В случае нарушения срока оплаты, оказанных Заказчиком услуг, </w:t>
            </w:r>
            <w:r w:rsidR="00B84103" w:rsidRPr="00084642">
              <w:rPr>
                <w:rFonts w:ascii="Times New Roman" w:hAnsi="Times New Roman" w:cs="Times New Roman"/>
                <w:sz w:val="22"/>
                <w:szCs w:val="22"/>
                <w:lang w:val="ru-RU"/>
              </w:rPr>
              <w:t xml:space="preserve">потвержденных подписанным Сторонами актом </w:t>
            </w:r>
            <w:r w:rsidR="00CF457B" w:rsidRPr="00084642">
              <w:rPr>
                <w:rFonts w:ascii="Times New Roman" w:hAnsi="Times New Roman" w:cs="Times New Roman"/>
                <w:sz w:val="22"/>
                <w:szCs w:val="22"/>
                <w:lang w:val="ru-RU"/>
              </w:rPr>
              <w:t>по настоящему Договору, Исполнитель вправе потребовать от Заказчика уплаты неустойки в размере 0,2 % от суммы задерживаемых денежных средств за каждый день просрочки, но не более 20% от общей суммы несвоевременной оплаты.</w:t>
            </w:r>
          </w:p>
        </w:tc>
      </w:tr>
      <w:tr w:rsidR="00CF457B" w:rsidRPr="0014691B" w14:paraId="609A2A45" w14:textId="77777777" w:rsidTr="00443F72">
        <w:tc>
          <w:tcPr>
            <w:tcW w:w="4815" w:type="dxa"/>
          </w:tcPr>
          <w:p w14:paraId="0B32A29D" w14:textId="4DF8C09F"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8.3</w:t>
            </w:r>
            <w:r w:rsidR="002A1BBA" w:rsidRPr="00084642">
              <w:rPr>
                <w:rFonts w:ascii="Times New Roman" w:hAnsi="Times New Roman" w:cs="Times New Roman"/>
                <w:sz w:val="22"/>
                <w:szCs w:val="22"/>
                <w:lang w:val="en-US"/>
              </w:rPr>
              <w:t>. Jarimani undirish Tomonlarning huquqi hisoblanadi, biroq u so‘zsiz majburiyat hisoblanmaydi.</w:t>
            </w:r>
          </w:p>
        </w:tc>
        <w:tc>
          <w:tcPr>
            <w:tcW w:w="5097" w:type="dxa"/>
          </w:tcPr>
          <w:p w14:paraId="3095097F" w14:textId="20189440"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8.3</w:t>
            </w:r>
            <w:r w:rsidR="00CF457B" w:rsidRPr="00084642">
              <w:rPr>
                <w:rFonts w:ascii="Times New Roman" w:hAnsi="Times New Roman" w:cs="Times New Roman"/>
                <w:sz w:val="22"/>
                <w:szCs w:val="22"/>
                <w:lang w:val="ru-RU"/>
              </w:rPr>
              <w:t>. Взыскание неустойки является правом Сторон, но не является бесспорной обязанностью.</w:t>
            </w:r>
          </w:p>
        </w:tc>
      </w:tr>
      <w:tr w:rsidR="00CF457B" w:rsidRPr="0014691B" w14:paraId="10CF1768" w14:textId="77777777" w:rsidTr="00443F72">
        <w:tc>
          <w:tcPr>
            <w:tcW w:w="4815" w:type="dxa"/>
          </w:tcPr>
          <w:p w14:paraId="155490CE" w14:textId="7EA4C16B"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8.4</w:t>
            </w:r>
            <w:r w:rsidR="002A1BBA" w:rsidRPr="00084642">
              <w:rPr>
                <w:rFonts w:ascii="Times New Roman" w:hAnsi="Times New Roman" w:cs="Times New Roman"/>
                <w:sz w:val="22"/>
                <w:szCs w:val="22"/>
                <w:lang w:val="en-US"/>
              </w:rPr>
              <w:t xml:space="preserve">. Jarima sanksiyalari Tomonlar tomonidan boshqa tomondan jarimalar </w:t>
            </w:r>
            <w:proofErr w:type="gramStart"/>
            <w:r w:rsidR="002A1BBA" w:rsidRPr="00084642">
              <w:rPr>
                <w:rFonts w:ascii="Times New Roman" w:hAnsi="Times New Roman" w:cs="Times New Roman"/>
                <w:sz w:val="22"/>
                <w:szCs w:val="22"/>
                <w:lang w:val="en-US"/>
              </w:rPr>
              <w:t>to‘</w:t>
            </w:r>
            <w:proofErr w:type="gramEnd"/>
            <w:r w:rsidR="002A1BBA" w:rsidRPr="00084642">
              <w:rPr>
                <w:rFonts w:ascii="Times New Roman" w:hAnsi="Times New Roman" w:cs="Times New Roman"/>
                <w:sz w:val="22"/>
                <w:szCs w:val="22"/>
                <w:lang w:val="en-US"/>
              </w:rPr>
              <w:t>lash to‘g‘risida yozma talabnoma olingan sanadan boshlab 10 (o‘n) bank kuni mobaynida to‘lanadi. Ular belgilangan muddatda to‘lanmagan taqdirda Buyurtmachi ularning summasini ushbu Shartnoma bo‘yicha Ijrochiga to‘lanishi lozim bo‘lgan summalardan ushlab qolishga haqlidir.</w:t>
            </w:r>
          </w:p>
        </w:tc>
        <w:tc>
          <w:tcPr>
            <w:tcW w:w="5097" w:type="dxa"/>
          </w:tcPr>
          <w:p w14:paraId="6843EC5A" w14:textId="263D80EE" w:rsidR="00CF457B" w:rsidRPr="00084642" w:rsidRDefault="00C03492" w:rsidP="00C03492">
            <w:pPr>
              <w:jc w:val="both"/>
              <w:rPr>
                <w:rFonts w:ascii="Times New Roman" w:hAnsi="Times New Roman" w:cs="Times New Roman"/>
                <w:sz w:val="22"/>
                <w:szCs w:val="22"/>
                <w:lang w:val="ru-RU"/>
              </w:rPr>
            </w:pPr>
            <w:r>
              <w:rPr>
                <w:rFonts w:ascii="Times New Roman" w:hAnsi="Times New Roman" w:cs="Times New Roman"/>
                <w:sz w:val="22"/>
                <w:szCs w:val="22"/>
                <w:lang w:val="ru-RU"/>
              </w:rPr>
              <w:t>8</w:t>
            </w:r>
            <w:r w:rsidR="00CF457B" w:rsidRPr="00084642">
              <w:rPr>
                <w:rFonts w:ascii="Times New Roman" w:hAnsi="Times New Roman" w:cs="Times New Roman"/>
                <w:sz w:val="22"/>
                <w:szCs w:val="22"/>
                <w:lang w:val="ru-RU"/>
              </w:rPr>
              <w:t>.</w:t>
            </w:r>
            <w:r w:rsidRPr="00C03492">
              <w:rPr>
                <w:rFonts w:ascii="Times New Roman" w:hAnsi="Times New Roman" w:cs="Times New Roman"/>
                <w:sz w:val="22"/>
                <w:szCs w:val="22"/>
                <w:lang w:val="ru-RU"/>
              </w:rPr>
              <w:t>4</w:t>
            </w:r>
            <w:r w:rsidR="00CF457B" w:rsidRPr="00084642">
              <w:rPr>
                <w:rFonts w:ascii="Times New Roman" w:hAnsi="Times New Roman" w:cs="Times New Roman"/>
                <w:sz w:val="22"/>
                <w:szCs w:val="22"/>
                <w:lang w:val="ru-RU"/>
              </w:rPr>
              <w:t>. Штрафные санкции уплачиваются Сторонами в течение 10 (десяти) банковских дней с даты получения письменного требования от другой стороны об уплате неустойки. В случае их неуплаты в установленный срок Заказчик вправе удержать их сумму из сумм, причитающихся к оплате Исполнителю по настоящему Договору.</w:t>
            </w:r>
          </w:p>
        </w:tc>
      </w:tr>
      <w:tr w:rsidR="00E86B03" w:rsidRPr="00084642" w14:paraId="7C222466" w14:textId="77777777" w:rsidTr="00443F72">
        <w:tc>
          <w:tcPr>
            <w:tcW w:w="4815" w:type="dxa"/>
          </w:tcPr>
          <w:p w14:paraId="6AF6996D" w14:textId="5ABBF4CF" w:rsidR="00E86B03" w:rsidRPr="00084642" w:rsidRDefault="00C03492" w:rsidP="00C03492">
            <w:pPr>
              <w:jc w:val="both"/>
              <w:rPr>
                <w:rFonts w:ascii="Times New Roman" w:hAnsi="Times New Roman" w:cs="Times New Roman"/>
                <w:sz w:val="22"/>
                <w:szCs w:val="22"/>
                <w:lang w:val="en-US"/>
              </w:rPr>
            </w:pPr>
            <w:r>
              <w:rPr>
                <w:rFonts w:ascii="Times New Roman" w:hAnsi="Times New Roman" w:cs="Times New Roman"/>
                <w:sz w:val="22"/>
                <w:szCs w:val="22"/>
                <w:lang w:val="ru-RU"/>
              </w:rPr>
              <w:lastRenderedPageBreak/>
              <w:t>8</w:t>
            </w:r>
            <w:r w:rsidR="00E86B03" w:rsidRPr="00084642">
              <w:rPr>
                <w:rFonts w:ascii="Times New Roman" w:hAnsi="Times New Roman" w:cs="Times New Roman"/>
                <w:sz w:val="22"/>
                <w:szCs w:val="22"/>
                <w:lang w:val="ru-RU"/>
              </w:rPr>
              <w:t>.</w:t>
            </w:r>
            <w:r w:rsidRPr="00C03492">
              <w:rPr>
                <w:rFonts w:ascii="Times New Roman" w:hAnsi="Times New Roman" w:cs="Times New Roman"/>
                <w:sz w:val="22"/>
                <w:szCs w:val="22"/>
                <w:lang w:val="ru-RU"/>
              </w:rPr>
              <w:t>5</w:t>
            </w:r>
            <w:r w:rsidR="00E86B03" w:rsidRPr="00084642">
              <w:rPr>
                <w:rFonts w:ascii="Times New Roman" w:hAnsi="Times New Roman" w:cs="Times New Roman"/>
                <w:sz w:val="22"/>
                <w:szCs w:val="22"/>
                <w:lang w:val="ru-RU"/>
              </w:rPr>
              <w:t>.</w:t>
            </w:r>
            <w:r w:rsidR="00E86B03" w:rsidRPr="00084642">
              <w:rPr>
                <w:rFonts w:ascii="Times New Roman" w:hAnsi="Times New Roman" w:cs="Times New Roman"/>
                <w:sz w:val="22"/>
                <w:szCs w:val="22"/>
                <w:lang w:val="uz-Latn-UZ"/>
              </w:rPr>
              <w:t xml:space="preserve"> Sifati lozim darajada bo‘lmagan xizmatlar ko‘rsatilganligi uchun Buyurtmachi Ijrochidan Sifati lozim darajada bo‘lmagan xizmatlar qiymatining 20 foizi miqdorida jarima solishni va ushbu Shartnoma bo‘yicha ko‘rsatilmagan xizmatlar davri uchun Buyurtmachi tomonidan avval to‘langan oldindan to‘lovni qaytarishni talab qilish huquqiga ega. Sifati lozim darajada bo‘lmagan xizmatlar deganda Tomonlar ishlab chiqaruvchi kompaniyasining belgilangan standartlariga, Buyurtmachining me’yorlariga, qoidalariga, talablariga, shuningdek 1, 2-ilovalarga mos kelmaydigan xizmatlarni tushunadilar. Sifati lozim darajada bo‘lmagan Xizmatlar ko‘rsatilganligi fakti Buyurtmachi tomonidan belgilanadi.</w:t>
            </w:r>
          </w:p>
        </w:tc>
        <w:tc>
          <w:tcPr>
            <w:tcW w:w="5097" w:type="dxa"/>
          </w:tcPr>
          <w:p w14:paraId="1168CA36" w14:textId="4912D46C" w:rsidR="00E86B03"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8.5</w:t>
            </w:r>
            <w:r w:rsidR="00E86B03" w:rsidRPr="00084642">
              <w:rPr>
                <w:rFonts w:ascii="Times New Roman" w:hAnsi="Times New Roman" w:cs="Times New Roman"/>
                <w:sz w:val="22"/>
                <w:szCs w:val="22"/>
                <w:lang w:val="uz-Latn-UZ"/>
              </w:rPr>
              <w:t>. За оказание Услуг ненадлежащего качества Заказчик имеет право требовать от Исполнителя штраф в размере 20 % от стоимости Услуг ненадлежащего качества и возврата ранее уплаченной Заказчиком предоплаты за период не оказанных услуг по настоящему Договору. Под Услугами ненадлежащего качества Стороны понимают Услуги, которые не соответствует установленным стандартам компании производителя, нормам, правилам, требованиям Заказчика, а так же Приложению № 1, 2. Факт оказания Услуг ненадлежащего качества устанавливается Заказчиком.</w:t>
            </w:r>
          </w:p>
        </w:tc>
      </w:tr>
      <w:tr w:rsidR="00E86B03" w:rsidRPr="0014691B" w14:paraId="74B4538B" w14:textId="77777777" w:rsidTr="00443F72">
        <w:tc>
          <w:tcPr>
            <w:tcW w:w="4815" w:type="dxa"/>
          </w:tcPr>
          <w:p w14:paraId="558E8D2C" w14:textId="24F2829F" w:rsidR="00E86B03" w:rsidRPr="00084642" w:rsidRDefault="00C03492" w:rsidP="00C03492">
            <w:pPr>
              <w:jc w:val="both"/>
              <w:rPr>
                <w:rFonts w:ascii="Times New Roman" w:hAnsi="Times New Roman" w:cs="Times New Roman"/>
                <w:sz w:val="22"/>
                <w:szCs w:val="22"/>
              </w:rPr>
            </w:pPr>
            <w:r>
              <w:rPr>
                <w:rFonts w:ascii="Times New Roman" w:hAnsi="Times New Roman" w:cs="Times New Roman"/>
                <w:sz w:val="22"/>
                <w:szCs w:val="22"/>
              </w:rPr>
              <w:t>8</w:t>
            </w:r>
            <w:r w:rsidR="00E86B03" w:rsidRPr="00084642">
              <w:rPr>
                <w:rFonts w:ascii="Times New Roman" w:hAnsi="Times New Roman" w:cs="Times New Roman"/>
                <w:sz w:val="22"/>
                <w:szCs w:val="22"/>
              </w:rPr>
              <w:t>.</w:t>
            </w:r>
            <w:r>
              <w:rPr>
                <w:rFonts w:ascii="Times New Roman" w:hAnsi="Times New Roman" w:cs="Times New Roman"/>
                <w:sz w:val="22"/>
                <w:szCs w:val="22"/>
              </w:rPr>
              <w:t>6</w:t>
            </w:r>
            <w:r w:rsidR="00E86B03" w:rsidRPr="00084642">
              <w:rPr>
                <w:rFonts w:ascii="Times New Roman" w:hAnsi="Times New Roman" w:cs="Times New Roman"/>
                <w:sz w:val="22"/>
                <w:szCs w:val="22"/>
              </w:rPr>
              <w:t>.</w:t>
            </w:r>
            <w:r w:rsidR="00E86B03" w:rsidRPr="00084642">
              <w:rPr>
                <w:rFonts w:ascii="Times New Roman" w:hAnsi="Times New Roman" w:cs="Times New Roman"/>
                <w:sz w:val="22"/>
                <w:szCs w:val="22"/>
                <w:lang w:val="uz-Latn-UZ"/>
              </w:rPr>
              <w:t xml:space="preserve"> Buyurtmachi ushbu Shartnomaning 10-bo‘limiga muvofiq kafolat majburiyatlarining har bir lozim darajada bajarilmaganligi uchun Ijrochidan Shartnoma summasining 20 foizi miqdorida jarima to‘lanishini va yetkazilgan zararning qoplanishini talab qilish huquqiga ega.</w:t>
            </w:r>
          </w:p>
        </w:tc>
        <w:tc>
          <w:tcPr>
            <w:tcW w:w="5097" w:type="dxa"/>
          </w:tcPr>
          <w:p w14:paraId="58CABCA8" w14:textId="76A6BC8E" w:rsidR="00E86B03" w:rsidRPr="00084642" w:rsidRDefault="00C03492" w:rsidP="00C03492">
            <w:pPr>
              <w:jc w:val="both"/>
              <w:rPr>
                <w:rFonts w:ascii="Times New Roman" w:hAnsi="Times New Roman" w:cs="Times New Roman"/>
                <w:sz w:val="22"/>
                <w:szCs w:val="22"/>
                <w:lang w:val="ru-RU"/>
              </w:rPr>
            </w:pPr>
            <w:r>
              <w:rPr>
                <w:rFonts w:ascii="Times New Roman" w:hAnsi="Times New Roman" w:cs="Times New Roman"/>
                <w:sz w:val="22"/>
                <w:szCs w:val="22"/>
                <w:lang w:val="ru-RU"/>
              </w:rPr>
              <w:t>8</w:t>
            </w:r>
            <w:r w:rsidR="00E86B03" w:rsidRPr="00084642">
              <w:rPr>
                <w:rFonts w:ascii="Times New Roman" w:hAnsi="Times New Roman" w:cs="Times New Roman"/>
                <w:sz w:val="22"/>
                <w:szCs w:val="22"/>
                <w:lang w:val="ru-RU"/>
              </w:rPr>
              <w:t>.</w:t>
            </w:r>
            <w:r w:rsidRPr="00C03492">
              <w:rPr>
                <w:rFonts w:ascii="Times New Roman" w:hAnsi="Times New Roman" w:cs="Times New Roman"/>
                <w:sz w:val="22"/>
                <w:szCs w:val="22"/>
                <w:lang w:val="ru-RU"/>
              </w:rPr>
              <w:t>6</w:t>
            </w:r>
            <w:r w:rsidR="00E86B03" w:rsidRPr="00084642">
              <w:rPr>
                <w:rFonts w:ascii="Times New Roman" w:hAnsi="Times New Roman" w:cs="Times New Roman"/>
                <w:sz w:val="22"/>
                <w:szCs w:val="22"/>
                <w:lang w:val="ru-RU"/>
              </w:rPr>
              <w:t>.</w:t>
            </w:r>
            <w:r w:rsidR="00E86B03" w:rsidRPr="00084642">
              <w:rPr>
                <w:rFonts w:ascii="Times New Roman" w:hAnsi="Times New Roman" w:cs="Times New Roman"/>
                <w:sz w:val="22"/>
                <w:szCs w:val="22"/>
                <w:lang w:val="uz-Latn-UZ"/>
              </w:rPr>
              <w:t xml:space="preserve"> За каждое ненадлежащее выполнение гарантийных обязательств согласно разделу </w:t>
            </w:r>
            <w:r w:rsidR="00E86B03" w:rsidRPr="00084642">
              <w:rPr>
                <w:rFonts w:ascii="Times New Roman" w:hAnsi="Times New Roman" w:cs="Times New Roman"/>
                <w:sz w:val="22"/>
                <w:szCs w:val="22"/>
                <w:lang w:val="ru-RU"/>
              </w:rPr>
              <w:t>7 н</w:t>
            </w:r>
            <w:r w:rsidR="00E86B03" w:rsidRPr="00084642">
              <w:rPr>
                <w:rFonts w:ascii="Times New Roman" w:hAnsi="Times New Roman" w:cs="Times New Roman"/>
                <w:sz w:val="22"/>
                <w:szCs w:val="22"/>
                <w:lang w:val="uz-Latn-UZ"/>
              </w:rPr>
              <w:t>астоящего Договора Заказчик имеет право требовать от Исполнителя оплаты штрафа в 20% суммы Договора и требовать возмещения убытков.</w:t>
            </w:r>
          </w:p>
        </w:tc>
      </w:tr>
      <w:tr w:rsidR="00CF457B" w:rsidRPr="0014691B" w14:paraId="79FEFD9A" w14:textId="77777777" w:rsidTr="00443F72">
        <w:tc>
          <w:tcPr>
            <w:tcW w:w="4815" w:type="dxa"/>
          </w:tcPr>
          <w:p w14:paraId="73C1BB08" w14:textId="5DC8D01A" w:rsidR="00CF457B" w:rsidRPr="00084642" w:rsidRDefault="00C03492" w:rsidP="00C03492">
            <w:pPr>
              <w:jc w:val="both"/>
              <w:rPr>
                <w:rFonts w:ascii="Times New Roman" w:hAnsi="Times New Roman" w:cs="Times New Roman"/>
                <w:sz w:val="22"/>
                <w:szCs w:val="22"/>
                <w:lang w:val="en-US"/>
              </w:rPr>
            </w:pPr>
            <w:r>
              <w:rPr>
                <w:rFonts w:ascii="Times New Roman" w:hAnsi="Times New Roman" w:cs="Times New Roman"/>
                <w:sz w:val="22"/>
                <w:szCs w:val="22"/>
                <w:lang w:val="en-US"/>
              </w:rPr>
              <w:t>8</w:t>
            </w:r>
            <w:r w:rsidR="00B75DDC" w:rsidRPr="00084642">
              <w:rPr>
                <w:rFonts w:ascii="Times New Roman" w:hAnsi="Times New Roman" w:cs="Times New Roman"/>
                <w:sz w:val="22"/>
                <w:szCs w:val="22"/>
                <w:lang w:val="en-US"/>
              </w:rPr>
              <w:t>.</w:t>
            </w:r>
            <w:r>
              <w:rPr>
                <w:rFonts w:ascii="Times New Roman" w:hAnsi="Times New Roman" w:cs="Times New Roman"/>
                <w:sz w:val="22"/>
                <w:szCs w:val="22"/>
                <w:lang w:val="en-US"/>
              </w:rPr>
              <w:t>7</w:t>
            </w:r>
            <w:r w:rsidR="00B75DDC" w:rsidRPr="00084642">
              <w:rPr>
                <w:rFonts w:ascii="Times New Roman" w:hAnsi="Times New Roman" w:cs="Times New Roman"/>
                <w:sz w:val="22"/>
                <w:szCs w:val="22"/>
                <w:lang w:val="en-US"/>
              </w:rPr>
              <w:t>. Tomonlar boy berilgan foyda ko‘rinishidagi zararlarni qoplash bo‘yicha javobgar bo‘lmaydilar.</w:t>
            </w:r>
          </w:p>
        </w:tc>
        <w:tc>
          <w:tcPr>
            <w:tcW w:w="5097" w:type="dxa"/>
          </w:tcPr>
          <w:p w14:paraId="6A312255" w14:textId="79CE2716" w:rsidR="00CF457B" w:rsidRPr="00084642" w:rsidRDefault="00C03492" w:rsidP="00C03492">
            <w:pPr>
              <w:jc w:val="both"/>
              <w:rPr>
                <w:rFonts w:ascii="Times New Roman" w:hAnsi="Times New Roman" w:cs="Times New Roman"/>
                <w:sz w:val="22"/>
                <w:szCs w:val="22"/>
                <w:lang w:val="ru-RU"/>
              </w:rPr>
            </w:pPr>
            <w:r>
              <w:rPr>
                <w:rFonts w:ascii="Times New Roman" w:hAnsi="Times New Roman" w:cs="Times New Roman"/>
                <w:sz w:val="22"/>
                <w:szCs w:val="22"/>
                <w:lang w:val="ru-RU"/>
              </w:rPr>
              <w:t>8</w:t>
            </w:r>
            <w:r w:rsidR="00CF457B" w:rsidRPr="00084642">
              <w:rPr>
                <w:rFonts w:ascii="Times New Roman" w:hAnsi="Times New Roman" w:cs="Times New Roman"/>
                <w:sz w:val="22"/>
                <w:szCs w:val="22"/>
                <w:lang w:val="ru-RU"/>
              </w:rPr>
              <w:t>.</w:t>
            </w:r>
            <w:r w:rsidRPr="00C03492">
              <w:rPr>
                <w:rFonts w:ascii="Times New Roman" w:hAnsi="Times New Roman" w:cs="Times New Roman"/>
                <w:sz w:val="22"/>
                <w:szCs w:val="22"/>
                <w:lang w:val="ru-RU"/>
              </w:rPr>
              <w:t>7</w:t>
            </w:r>
            <w:r w:rsidR="00CF457B" w:rsidRPr="00084642">
              <w:rPr>
                <w:rFonts w:ascii="Times New Roman" w:hAnsi="Times New Roman" w:cs="Times New Roman"/>
                <w:sz w:val="22"/>
                <w:szCs w:val="22"/>
                <w:lang w:val="ru-RU"/>
              </w:rPr>
              <w:t>. Стороны не несут ответственность по возмещению убытков в виде упущенной выгоды.</w:t>
            </w:r>
          </w:p>
        </w:tc>
      </w:tr>
      <w:tr w:rsidR="00CF457B" w:rsidRPr="00084642" w14:paraId="232B51D0" w14:textId="77777777" w:rsidTr="00443F72">
        <w:tc>
          <w:tcPr>
            <w:tcW w:w="4815" w:type="dxa"/>
          </w:tcPr>
          <w:p w14:paraId="4653FE46" w14:textId="038AA11E" w:rsidR="00CF457B" w:rsidRPr="00084642" w:rsidRDefault="00C03492" w:rsidP="00C03492">
            <w:pPr>
              <w:jc w:val="both"/>
              <w:rPr>
                <w:rFonts w:ascii="Times New Roman" w:hAnsi="Times New Roman" w:cs="Times New Roman"/>
                <w:sz w:val="22"/>
                <w:szCs w:val="22"/>
                <w:lang w:val="en-US"/>
              </w:rPr>
            </w:pPr>
            <w:r>
              <w:rPr>
                <w:rFonts w:ascii="Times New Roman" w:hAnsi="Times New Roman" w:cs="Times New Roman"/>
                <w:sz w:val="22"/>
                <w:szCs w:val="22"/>
                <w:lang w:val="en-US"/>
              </w:rPr>
              <w:t>8</w:t>
            </w:r>
            <w:r w:rsidR="00B75DDC" w:rsidRPr="00084642">
              <w:rPr>
                <w:rFonts w:ascii="Times New Roman" w:hAnsi="Times New Roman" w:cs="Times New Roman"/>
                <w:sz w:val="22"/>
                <w:szCs w:val="22"/>
                <w:lang w:val="en-US"/>
              </w:rPr>
              <w:t>.</w:t>
            </w:r>
            <w:r>
              <w:rPr>
                <w:rFonts w:ascii="Times New Roman" w:hAnsi="Times New Roman" w:cs="Times New Roman"/>
                <w:sz w:val="22"/>
                <w:szCs w:val="22"/>
                <w:lang w:val="en-US"/>
              </w:rPr>
              <w:t>8</w:t>
            </w:r>
            <w:r w:rsidR="00B75DDC" w:rsidRPr="00084642">
              <w:rPr>
                <w:rFonts w:ascii="Times New Roman" w:hAnsi="Times New Roman" w:cs="Times New Roman"/>
                <w:sz w:val="22"/>
                <w:szCs w:val="22"/>
                <w:lang w:val="en-US"/>
              </w:rPr>
              <w:t>. Bajaruvchi quyidagilar uchun javob beradi:</w:t>
            </w:r>
          </w:p>
        </w:tc>
        <w:tc>
          <w:tcPr>
            <w:tcW w:w="5097" w:type="dxa"/>
          </w:tcPr>
          <w:p w14:paraId="1F4E8AB0" w14:textId="0ABDAB5E" w:rsidR="00CF457B" w:rsidRPr="00084642" w:rsidRDefault="00C03492" w:rsidP="00C03492">
            <w:pPr>
              <w:jc w:val="both"/>
              <w:rPr>
                <w:rFonts w:ascii="Times New Roman" w:hAnsi="Times New Roman" w:cs="Times New Roman"/>
                <w:sz w:val="22"/>
                <w:szCs w:val="22"/>
                <w:lang w:val="ru-RU"/>
              </w:rPr>
            </w:pPr>
            <w:r>
              <w:rPr>
                <w:rFonts w:ascii="Times New Roman" w:hAnsi="Times New Roman" w:cs="Times New Roman"/>
                <w:sz w:val="22"/>
                <w:szCs w:val="22"/>
                <w:lang w:val="ru-RU"/>
              </w:rPr>
              <w:t>8</w:t>
            </w:r>
            <w:r w:rsidR="00CF457B" w:rsidRPr="00084642">
              <w:rPr>
                <w:rFonts w:ascii="Times New Roman" w:hAnsi="Times New Roman" w:cs="Times New Roman"/>
                <w:sz w:val="22"/>
                <w:szCs w:val="22"/>
                <w:lang w:val="ru-RU"/>
              </w:rPr>
              <w:t>.</w:t>
            </w:r>
            <w:r>
              <w:rPr>
                <w:rFonts w:ascii="Times New Roman" w:hAnsi="Times New Roman" w:cs="Times New Roman"/>
                <w:sz w:val="22"/>
                <w:szCs w:val="22"/>
                <w:lang w:val="en-US"/>
              </w:rPr>
              <w:t>8</w:t>
            </w:r>
            <w:r w:rsidR="00CF457B" w:rsidRPr="00084642">
              <w:rPr>
                <w:rFonts w:ascii="Times New Roman" w:hAnsi="Times New Roman" w:cs="Times New Roman"/>
                <w:sz w:val="22"/>
                <w:szCs w:val="22"/>
                <w:lang w:val="ru-RU"/>
              </w:rPr>
              <w:t>. Исполнитель несет ответственность:</w:t>
            </w:r>
          </w:p>
        </w:tc>
      </w:tr>
      <w:tr w:rsidR="00CF457B" w:rsidRPr="0014691B" w14:paraId="2818D385" w14:textId="77777777" w:rsidTr="00443F72">
        <w:tc>
          <w:tcPr>
            <w:tcW w:w="4815" w:type="dxa"/>
          </w:tcPr>
          <w:p w14:paraId="4FEE642A" w14:textId="77777777" w:rsidR="00CF457B" w:rsidRPr="00084642" w:rsidRDefault="00B75DDC"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xizmatlar ko‘rsatish davomida Buyurtmachining mol-mulkiga to‘liq hajmda zarar yetkazilganligi yoki shikast yetkazilganligi uchun;</w:t>
            </w:r>
          </w:p>
        </w:tc>
        <w:tc>
          <w:tcPr>
            <w:tcW w:w="5097" w:type="dxa"/>
          </w:tcPr>
          <w:p w14:paraId="078583AA"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за причинение ущерба в полном объеме или повреждение собственности Заказчика в ходе оказания услуг;</w:t>
            </w:r>
          </w:p>
        </w:tc>
      </w:tr>
      <w:tr w:rsidR="00CF457B" w:rsidRPr="0014691B" w14:paraId="263BDA23" w14:textId="77777777" w:rsidTr="00443F72">
        <w:tc>
          <w:tcPr>
            <w:tcW w:w="4815" w:type="dxa"/>
          </w:tcPr>
          <w:p w14:paraId="5B776916" w14:textId="24AF3216" w:rsidR="00CF457B" w:rsidRPr="00084642" w:rsidRDefault="00B75DDC"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Ijrochi xodimlarining xavfsizlik texnikasi qoidalariga rioya etishi uchun</w:t>
            </w:r>
            <w:r w:rsidR="00E86B03" w:rsidRPr="00084642">
              <w:rPr>
                <w:rFonts w:ascii="Times New Roman" w:hAnsi="Times New Roman" w:cs="Times New Roman"/>
                <w:sz w:val="22"/>
                <w:szCs w:val="22"/>
                <w:lang w:val="ru-RU"/>
              </w:rPr>
              <w:t>;</w:t>
            </w:r>
          </w:p>
        </w:tc>
        <w:tc>
          <w:tcPr>
            <w:tcW w:w="5097" w:type="dxa"/>
          </w:tcPr>
          <w:p w14:paraId="0F074DAF" w14:textId="0577B49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lang w:val="ru-RU"/>
              </w:rPr>
              <w:tab/>
              <w:t>за соблюдение работниками Исполнителя правил техники безопасности</w:t>
            </w:r>
            <w:r w:rsidR="00E86B03" w:rsidRPr="00084642">
              <w:rPr>
                <w:rFonts w:ascii="Times New Roman" w:hAnsi="Times New Roman" w:cs="Times New Roman"/>
                <w:sz w:val="22"/>
                <w:szCs w:val="22"/>
                <w:lang w:val="ru-RU"/>
              </w:rPr>
              <w:t>;</w:t>
            </w:r>
          </w:p>
        </w:tc>
      </w:tr>
      <w:tr w:rsidR="00B84103" w:rsidRPr="0014691B" w14:paraId="0D64119E" w14:textId="77777777" w:rsidTr="00443F72">
        <w:tc>
          <w:tcPr>
            <w:tcW w:w="4815" w:type="dxa"/>
          </w:tcPr>
          <w:p w14:paraId="612C46F5" w14:textId="63091426" w:rsidR="00B84103" w:rsidRPr="00084642" w:rsidRDefault="00E86B03" w:rsidP="00CC1D69">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 Ijrochining aybi bilan Buyurtmachining asbob-uskunalariga shikast yetkazilganligi uchun.</w:t>
            </w:r>
          </w:p>
        </w:tc>
        <w:tc>
          <w:tcPr>
            <w:tcW w:w="5097" w:type="dxa"/>
          </w:tcPr>
          <w:p w14:paraId="7AAB0176" w14:textId="5C57B688" w:rsidR="00B84103" w:rsidRPr="00084642" w:rsidRDefault="00B84103"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-за порчу оборудования Заказчика по вине Исполнителя</w:t>
            </w:r>
            <w:r w:rsidR="00E86B03" w:rsidRPr="00084642">
              <w:rPr>
                <w:rFonts w:ascii="Times New Roman" w:hAnsi="Times New Roman" w:cs="Times New Roman"/>
                <w:sz w:val="22"/>
                <w:szCs w:val="22"/>
                <w:lang w:val="ru-RU"/>
              </w:rPr>
              <w:t>.</w:t>
            </w:r>
          </w:p>
        </w:tc>
      </w:tr>
      <w:tr w:rsidR="00CF457B" w:rsidRPr="0014691B" w14:paraId="6FBB20D8" w14:textId="77777777" w:rsidTr="00443F72">
        <w:tc>
          <w:tcPr>
            <w:tcW w:w="4815" w:type="dxa"/>
          </w:tcPr>
          <w:p w14:paraId="530496B7" w14:textId="3D34C227" w:rsidR="00CF457B" w:rsidRPr="00084642" w:rsidRDefault="00C03492" w:rsidP="00C03492">
            <w:pPr>
              <w:jc w:val="both"/>
              <w:rPr>
                <w:rFonts w:ascii="Times New Roman" w:hAnsi="Times New Roman" w:cs="Times New Roman"/>
                <w:sz w:val="22"/>
                <w:szCs w:val="22"/>
                <w:lang w:val="ru-RU"/>
              </w:rPr>
            </w:pPr>
            <w:r>
              <w:rPr>
                <w:rFonts w:ascii="Times New Roman" w:hAnsi="Times New Roman" w:cs="Times New Roman"/>
                <w:sz w:val="22"/>
                <w:szCs w:val="22"/>
                <w:lang w:val="ru-RU"/>
              </w:rPr>
              <w:t>8</w:t>
            </w:r>
            <w:r w:rsidR="00B75DDC" w:rsidRPr="00084642">
              <w:rPr>
                <w:rFonts w:ascii="Times New Roman" w:hAnsi="Times New Roman" w:cs="Times New Roman"/>
                <w:sz w:val="22"/>
                <w:szCs w:val="22"/>
                <w:lang w:val="ru-RU"/>
              </w:rPr>
              <w:t>.</w:t>
            </w:r>
            <w:r w:rsidRPr="00C03492">
              <w:rPr>
                <w:rFonts w:ascii="Times New Roman" w:hAnsi="Times New Roman" w:cs="Times New Roman"/>
                <w:sz w:val="22"/>
                <w:szCs w:val="22"/>
                <w:lang w:val="ru-RU"/>
              </w:rPr>
              <w:t>9</w:t>
            </w:r>
            <w:r w:rsidR="00B75DDC" w:rsidRPr="00084642">
              <w:rPr>
                <w:rFonts w:ascii="Times New Roman" w:hAnsi="Times New Roman" w:cs="Times New Roman"/>
                <w:sz w:val="22"/>
                <w:szCs w:val="22"/>
                <w:lang w:val="ru-RU"/>
              </w:rPr>
              <w:t>. Tizimni yoki uning istalgan qismini amalga oshirish yoki undan foydalanish jarayonida buzilgan mualliflik, patent yoki boshqa huquqlar bo‘yicha Huquq egasi va/yoki uchinchi shaxslar tomonidan ehtimoliy da’volar mavjud bo‘lgan taqdirda, Buyurtmachi ushbu Shartnomada ko‘rsatilgan barcha talablarga rioya qilgan taqdirda, Ijrochi uchinchi shaxslar bilan yuzaga kelgan kelishmovchiliklarni mustaqil ravishda hal qilish va bunday hal qilish uchun zarur bo‘lgan barcha xarajatlarni, shu jumladan sud xarajatlarini o‘z zimmasiga oladi.</w:t>
            </w:r>
          </w:p>
        </w:tc>
        <w:tc>
          <w:tcPr>
            <w:tcW w:w="5097" w:type="dxa"/>
          </w:tcPr>
          <w:p w14:paraId="7216CCC9" w14:textId="44BD2C91" w:rsidR="00CF457B" w:rsidRPr="00084642" w:rsidRDefault="00C03492" w:rsidP="00C03492">
            <w:pPr>
              <w:jc w:val="both"/>
              <w:rPr>
                <w:rFonts w:ascii="Times New Roman" w:hAnsi="Times New Roman" w:cs="Times New Roman"/>
                <w:sz w:val="22"/>
                <w:szCs w:val="22"/>
                <w:lang w:val="ru-RU"/>
              </w:rPr>
            </w:pPr>
            <w:r>
              <w:rPr>
                <w:rFonts w:ascii="Times New Roman" w:hAnsi="Times New Roman" w:cs="Times New Roman"/>
                <w:sz w:val="22"/>
                <w:szCs w:val="22"/>
                <w:lang w:val="ru-RU"/>
              </w:rPr>
              <w:t>8</w:t>
            </w:r>
            <w:r w:rsidR="00CF457B" w:rsidRPr="00084642">
              <w:rPr>
                <w:rFonts w:ascii="Times New Roman" w:hAnsi="Times New Roman" w:cs="Times New Roman"/>
                <w:sz w:val="22"/>
                <w:szCs w:val="22"/>
                <w:lang w:val="ru-RU"/>
              </w:rPr>
              <w:t>.</w:t>
            </w:r>
            <w:r>
              <w:rPr>
                <w:rFonts w:ascii="Times New Roman" w:hAnsi="Times New Roman" w:cs="Times New Roman"/>
                <w:sz w:val="22"/>
                <w:szCs w:val="22"/>
                <w:lang w:val="ru-RU"/>
              </w:rPr>
              <w:t>9</w:t>
            </w:r>
            <w:r w:rsidR="00CF457B" w:rsidRPr="00084642">
              <w:rPr>
                <w:rFonts w:ascii="Times New Roman" w:hAnsi="Times New Roman" w:cs="Times New Roman"/>
                <w:sz w:val="22"/>
                <w:szCs w:val="22"/>
                <w:lang w:val="ru-RU"/>
              </w:rPr>
              <w:t>. В случае возможных претензий со стороны Правообладателя и/или третьих лиц по вопросам авторских, патентных или любых иных прав, нарушенных в ходе реализации или использования Системы или любой ее части при условии соблюдения Заказчиком всех требований, указанных в данном Договоре, Исполнитель берет на себя обязательство самостоятельно урегулировать возникшие разногласия с третьими лицами и понести все расходы, необходимые для такого урегулирования, включая судебные издержки.</w:t>
            </w:r>
          </w:p>
        </w:tc>
      </w:tr>
      <w:tr w:rsidR="00CF457B" w:rsidRPr="00084642" w14:paraId="69E8BECF" w14:textId="77777777" w:rsidTr="00443F72">
        <w:tc>
          <w:tcPr>
            <w:tcW w:w="4815" w:type="dxa"/>
          </w:tcPr>
          <w:p w14:paraId="5D110F62" w14:textId="3E07D557" w:rsidR="00CF457B" w:rsidRPr="00084642" w:rsidRDefault="00C03492" w:rsidP="00084642">
            <w:pPr>
              <w:jc w:val="center"/>
              <w:rPr>
                <w:rFonts w:ascii="Times New Roman" w:hAnsi="Times New Roman" w:cs="Times New Roman"/>
                <w:b/>
                <w:sz w:val="22"/>
                <w:szCs w:val="22"/>
                <w:lang w:val="ru-RU"/>
              </w:rPr>
            </w:pPr>
            <w:r>
              <w:rPr>
                <w:rFonts w:ascii="Times New Roman" w:hAnsi="Times New Roman" w:cs="Times New Roman"/>
                <w:b/>
                <w:sz w:val="22"/>
                <w:szCs w:val="22"/>
                <w:lang w:val="en-US" w:bidi="en-US"/>
              </w:rPr>
              <w:t>9</w:t>
            </w:r>
            <w:r w:rsidR="00A1797E" w:rsidRPr="00084642">
              <w:rPr>
                <w:rFonts w:ascii="Times New Roman" w:hAnsi="Times New Roman" w:cs="Times New Roman"/>
                <w:b/>
                <w:sz w:val="22"/>
                <w:szCs w:val="22"/>
                <w:lang w:val="uz-Latn-UZ" w:bidi="en-US"/>
              </w:rPr>
              <w:t>. FORS-MAJOR</w:t>
            </w:r>
          </w:p>
        </w:tc>
        <w:tc>
          <w:tcPr>
            <w:tcW w:w="5097" w:type="dxa"/>
          </w:tcPr>
          <w:p w14:paraId="7288170A" w14:textId="28B07A2C" w:rsidR="00CF457B" w:rsidRPr="00084642" w:rsidRDefault="00C03492" w:rsidP="00084642">
            <w:pPr>
              <w:jc w:val="center"/>
              <w:rPr>
                <w:rFonts w:ascii="Times New Roman" w:hAnsi="Times New Roman" w:cs="Times New Roman"/>
                <w:b/>
                <w:sz w:val="22"/>
                <w:szCs w:val="22"/>
                <w:lang w:val="ru-RU"/>
              </w:rPr>
            </w:pPr>
            <w:r>
              <w:rPr>
                <w:rFonts w:ascii="Times New Roman" w:hAnsi="Times New Roman" w:cs="Times New Roman"/>
                <w:b/>
                <w:sz w:val="22"/>
                <w:szCs w:val="22"/>
                <w:lang w:val="ru-RU"/>
              </w:rPr>
              <w:t>9</w:t>
            </w:r>
            <w:r w:rsidR="00CF457B" w:rsidRPr="00084642">
              <w:rPr>
                <w:rFonts w:ascii="Times New Roman" w:hAnsi="Times New Roman" w:cs="Times New Roman"/>
                <w:b/>
                <w:sz w:val="22"/>
                <w:szCs w:val="22"/>
                <w:lang w:val="ru-RU"/>
              </w:rPr>
              <w:t>. ФОРС-МАЖОР</w:t>
            </w:r>
          </w:p>
        </w:tc>
      </w:tr>
      <w:tr w:rsidR="00A1797E" w:rsidRPr="0014691B" w14:paraId="55DBEFD6" w14:textId="77777777" w:rsidTr="00443F72">
        <w:tc>
          <w:tcPr>
            <w:tcW w:w="4815" w:type="dxa"/>
          </w:tcPr>
          <w:p w14:paraId="20ED05DC" w14:textId="28248713" w:rsidR="00A1797E" w:rsidRPr="00084642" w:rsidRDefault="00C03492" w:rsidP="00CC1D69">
            <w:pPr>
              <w:widowControl w:val="0"/>
              <w:autoSpaceDE w:val="0"/>
              <w:autoSpaceDN w:val="0"/>
              <w:adjustRightInd w:val="0"/>
              <w:jc w:val="both"/>
              <w:rPr>
                <w:rFonts w:ascii="Times New Roman" w:hAnsi="Times New Roman" w:cs="Times New Roman"/>
                <w:spacing w:val="-5"/>
                <w:sz w:val="22"/>
                <w:szCs w:val="22"/>
              </w:rPr>
            </w:pPr>
            <w:r>
              <w:rPr>
                <w:rFonts w:ascii="Times New Roman" w:hAnsi="Times New Roman" w:cs="Times New Roman"/>
                <w:sz w:val="22"/>
                <w:szCs w:val="22"/>
              </w:rPr>
              <w:t>9</w:t>
            </w:r>
            <w:r w:rsidR="00A1797E" w:rsidRPr="00084642">
              <w:rPr>
                <w:rFonts w:ascii="Times New Roman" w:hAnsi="Times New Roman" w:cs="Times New Roman"/>
                <w:sz w:val="22"/>
                <w:szCs w:val="22"/>
                <w:lang w:val="uz-Latn-UZ"/>
              </w:rPr>
              <w:t>.1. Tomonlar, agar fors-major holatlari (tabiiy ofatlar, harbiy harakatlar, terroristik hujumlar, fuqarolar tartibsizliklari, yong‘inlar, qonun hujjatlaridagi jiddiy o‘zgarishlar) yuzaga kelgan bo‘lsa, ushbu shartnoma bo‘yicha majburiyatlarni qisman yoki to‘liq bajarmaganlik uchun javobgarlikdan ozod qilinadi, agar ushbu holatlar tomonlarning shartnomani bajarishiga jiddiy to‘sqinlik qilgan qilgan bo‘lsa.</w:t>
            </w:r>
            <w:r w:rsidR="00A1797E" w:rsidRPr="00084642">
              <w:rPr>
                <w:rFonts w:ascii="Times New Roman" w:hAnsi="Times New Roman" w:cs="Times New Roman"/>
                <w:sz w:val="22"/>
                <w:szCs w:val="22"/>
              </w:rPr>
              <w:t xml:space="preserve"> </w:t>
            </w:r>
            <w:r w:rsidR="00A1797E" w:rsidRPr="00084642">
              <w:rPr>
                <w:rFonts w:ascii="Times New Roman" w:hAnsi="Times New Roman" w:cs="Times New Roman"/>
                <w:sz w:val="22"/>
                <w:szCs w:val="22"/>
                <w:lang w:val="uz-Latn-UZ"/>
              </w:rPr>
              <w:t>Tomonlarning kelishuviga binoan shartnoma bo‘yicha majburiyatlarni bajarish muddati fors-major holatlari amal qilgan vaqtga mutanosib ravishda uzaytiriladi.</w:t>
            </w:r>
          </w:p>
        </w:tc>
        <w:tc>
          <w:tcPr>
            <w:tcW w:w="5097" w:type="dxa"/>
          </w:tcPr>
          <w:p w14:paraId="400689A9" w14:textId="333BBC9E" w:rsidR="00A1797E" w:rsidRPr="00084642" w:rsidRDefault="00C03492" w:rsidP="00B20D0F">
            <w:pPr>
              <w:pStyle w:val="af2"/>
              <w:jc w:val="both"/>
              <w:rPr>
                <w:sz w:val="22"/>
                <w:szCs w:val="22"/>
              </w:rPr>
            </w:pPr>
            <w:r>
              <w:rPr>
                <w:sz w:val="22"/>
                <w:szCs w:val="22"/>
              </w:rPr>
              <w:t>9</w:t>
            </w:r>
            <w:r w:rsidR="00A1797E" w:rsidRPr="00084642">
              <w:rPr>
                <w:sz w:val="22"/>
                <w:szCs w:val="22"/>
                <w:lang w:val="uz-Latn-UZ"/>
              </w:rPr>
              <w:t>.1. Стороны освобождаются от ответственности за частичное или полное неисполнение обязательств по настоящему договору, если наступили форс-мажорные обстоятельства (стихийные бедствия, военные действия, террористические акты, общественные беспорядки, пожар, существенное изменение законодательства), если эти обстоятельства непосредственно повлияли на возможность исполнения настоящего договора.</w:t>
            </w:r>
            <w:r w:rsidR="00A1797E" w:rsidRPr="00084642">
              <w:rPr>
                <w:sz w:val="22"/>
                <w:szCs w:val="22"/>
              </w:rPr>
              <w:t xml:space="preserve"> </w:t>
            </w:r>
            <w:r w:rsidR="00A1797E" w:rsidRPr="00084642">
              <w:rPr>
                <w:sz w:val="22"/>
                <w:szCs w:val="22"/>
                <w:lang w:val="uz-Latn-UZ"/>
              </w:rPr>
              <w:t>По согласованию Сторон срок исполнения обязательств по договору продлевается соразмерно времени, в течение которого действовали форс-мажорные обстоятельства.</w:t>
            </w:r>
          </w:p>
        </w:tc>
      </w:tr>
      <w:tr w:rsidR="00A1797E" w:rsidRPr="0014691B" w14:paraId="66A1D05B" w14:textId="77777777" w:rsidTr="00443F72">
        <w:tc>
          <w:tcPr>
            <w:tcW w:w="4815" w:type="dxa"/>
          </w:tcPr>
          <w:p w14:paraId="718CBD9B" w14:textId="506A0ADC" w:rsidR="00A1797E" w:rsidRPr="00084642" w:rsidRDefault="00C03492" w:rsidP="00CC1D69">
            <w:pPr>
              <w:widowControl w:val="0"/>
              <w:autoSpaceDE w:val="0"/>
              <w:autoSpaceDN w:val="0"/>
              <w:adjustRightInd w:val="0"/>
              <w:jc w:val="both"/>
              <w:rPr>
                <w:rFonts w:ascii="Times New Roman" w:hAnsi="Times New Roman" w:cs="Times New Roman"/>
                <w:spacing w:val="-5"/>
                <w:sz w:val="22"/>
                <w:szCs w:val="22"/>
                <w:lang w:val="ru-RU"/>
              </w:rPr>
            </w:pPr>
            <w:r>
              <w:rPr>
                <w:rFonts w:ascii="Times New Roman" w:hAnsi="Times New Roman" w:cs="Times New Roman"/>
                <w:sz w:val="22"/>
                <w:szCs w:val="22"/>
                <w:lang w:val="uz-Latn-UZ"/>
              </w:rPr>
              <w:lastRenderedPageBreak/>
              <w:t>9</w:t>
            </w:r>
            <w:r w:rsidR="00A1797E" w:rsidRPr="00084642">
              <w:rPr>
                <w:rFonts w:ascii="Times New Roman" w:hAnsi="Times New Roman" w:cs="Times New Roman"/>
                <w:sz w:val="22"/>
                <w:szCs w:val="22"/>
                <w:lang w:val="uz-Latn-UZ"/>
              </w:rPr>
              <w:t>.2. Hududida fors-major holatlari yuzaga kelgan Tomon, ular yuzaga kelgan kundan boshlab 10 (o‘n) kun ichida boshqa Tomonni ushbu holat Shartnomaning bajarilishiga ta‘siri to‘g‘risida yozma ravishda xabardor qilishi shart.</w:t>
            </w:r>
          </w:p>
        </w:tc>
        <w:tc>
          <w:tcPr>
            <w:tcW w:w="5097" w:type="dxa"/>
          </w:tcPr>
          <w:p w14:paraId="3F52CD7B" w14:textId="3C326985" w:rsidR="00A1797E" w:rsidRPr="00084642" w:rsidRDefault="00C03492" w:rsidP="00B20D0F">
            <w:pPr>
              <w:pStyle w:val="af2"/>
              <w:jc w:val="both"/>
              <w:rPr>
                <w:sz w:val="22"/>
                <w:szCs w:val="22"/>
              </w:rPr>
            </w:pPr>
            <w:r>
              <w:rPr>
                <w:sz w:val="22"/>
                <w:szCs w:val="22"/>
                <w:lang w:val="uz-Latn-UZ"/>
              </w:rPr>
              <w:t>9</w:t>
            </w:r>
            <w:r w:rsidR="00A1797E" w:rsidRPr="00084642">
              <w:rPr>
                <w:sz w:val="22"/>
                <w:szCs w:val="22"/>
                <w:lang w:val="uz-Latn-UZ"/>
              </w:rPr>
              <w:t>.2. Сторона, на территории которой случились форс-мажорные обстоятельства, обязана в течение 10 (десяти) дней со дня их возникновения известить другую Сторону в письменной форме об их характере, степени разрушения и их влиянии на исполнение настоящего договора.</w:t>
            </w:r>
          </w:p>
        </w:tc>
      </w:tr>
      <w:tr w:rsidR="00A1797E" w:rsidRPr="0014691B" w14:paraId="0CFEBB5E" w14:textId="77777777" w:rsidTr="00443F72">
        <w:tc>
          <w:tcPr>
            <w:tcW w:w="4815" w:type="dxa"/>
          </w:tcPr>
          <w:p w14:paraId="68C329BE" w14:textId="50D68FB3" w:rsidR="00A1797E" w:rsidRPr="00084642" w:rsidRDefault="00C03492" w:rsidP="00CC1D69">
            <w:pPr>
              <w:widowControl w:val="0"/>
              <w:autoSpaceDE w:val="0"/>
              <w:autoSpaceDN w:val="0"/>
              <w:adjustRightInd w:val="0"/>
              <w:jc w:val="both"/>
              <w:rPr>
                <w:rFonts w:ascii="Times New Roman" w:hAnsi="Times New Roman" w:cs="Times New Roman"/>
                <w:spacing w:val="-5"/>
                <w:sz w:val="22"/>
                <w:szCs w:val="22"/>
                <w:lang w:val="ru-RU"/>
              </w:rPr>
            </w:pPr>
            <w:r>
              <w:rPr>
                <w:rFonts w:ascii="Times New Roman" w:hAnsi="Times New Roman" w:cs="Times New Roman"/>
                <w:sz w:val="22"/>
                <w:szCs w:val="22"/>
                <w:lang w:val="uz-Latn-UZ"/>
              </w:rPr>
              <w:t>9</w:t>
            </w:r>
            <w:r w:rsidR="00A1797E" w:rsidRPr="00084642">
              <w:rPr>
                <w:rFonts w:ascii="Times New Roman" w:hAnsi="Times New Roman" w:cs="Times New Roman"/>
                <w:sz w:val="22"/>
                <w:szCs w:val="22"/>
                <w:lang w:val="uz-Latn-UZ"/>
              </w:rPr>
              <w:t>.</w:t>
            </w:r>
            <w:r w:rsidR="00A1797E" w:rsidRPr="00084642">
              <w:rPr>
                <w:rFonts w:ascii="Times New Roman" w:hAnsi="Times New Roman" w:cs="Times New Roman"/>
                <w:sz w:val="22"/>
                <w:szCs w:val="22"/>
                <w:lang w:val="ru-RU"/>
              </w:rPr>
              <w:t>3</w:t>
            </w:r>
            <w:r w:rsidR="00A1797E" w:rsidRPr="00084642">
              <w:rPr>
                <w:rFonts w:ascii="Times New Roman" w:hAnsi="Times New Roman" w:cs="Times New Roman"/>
                <w:sz w:val="22"/>
                <w:szCs w:val="22"/>
                <w:lang w:val="uz-Latn-UZ"/>
              </w:rPr>
              <w:t>. Agar boshqa tomon bu borada da’vo bildirsa, u holda fors-major holatlari ta’sir ko‘rsatgan Tomon o‘z mamlakatining vakolatli organi tomonidan berilgan guvohnoma asosida, ushbu shartnomani bajarmaganlik, yoki lozim darajada bajarmaganlik uchun javobgarlikdan ozod qilinadi.</w:t>
            </w:r>
          </w:p>
        </w:tc>
        <w:tc>
          <w:tcPr>
            <w:tcW w:w="5097" w:type="dxa"/>
          </w:tcPr>
          <w:p w14:paraId="22255370" w14:textId="780F2445" w:rsidR="00A1797E" w:rsidRPr="00084642" w:rsidRDefault="00C03492" w:rsidP="00B20D0F">
            <w:pPr>
              <w:pStyle w:val="af2"/>
              <w:jc w:val="both"/>
              <w:rPr>
                <w:sz w:val="22"/>
                <w:szCs w:val="22"/>
              </w:rPr>
            </w:pPr>
            <w:r>
              <w:rPr>
                <w:sz w:val="22"/>
                <w:szCs w:val="22"/>
                <w:lang w:val="uz-Latn-UZ"/>
              </w:rPr>
              <w:t>9</w:t>
            </w:r>
            <w:r w:rsidR="00A1797E" w:rsidRPr="00084642">
              <w:rPr>
                <w:sz w:val="22"/>
                <w:szCs w:val="22"/>
                <w:lang w:val="uz-Latn-UZ"/>
              </w:rPr>
              <w:t>.</w:t>
            </w:r>
            <w:r w:rsidR="00A1797E" w:rsidRPr="00084642">
              <w:rPr>
                <w:sz w:val="22"/>
                <w:szCs w:val="22"/>
              </w:rPr>
              <w:t>3</w:t>
            </w:r>
            <w:r w:rsidR="00A1797E" w:rsidRPr="00084642">
              <w:rPr>
                <w:sz w:val="22"/>
                <w:szCs w:val="22"/>
                <w:lang w:val="uz-Latn-UZ"/>
              </w:rPr>
              <w:t>. Если другая сторона заявит претензию по этому поводу, то Сторона, которая подверглась воздействию форс-мажорных обстоятельств, освобождается от ответственности за неисполнение или ненадлежащее исполнение настоящего договора на основании по свидетельства, выданного компетентным органом своей страны.</w:t>
            </w:r>
          </w:p>
        </w:tc>
      </w:tr>
      <w:tr w:rsidR="00A1797E" w:rsidRPr="0014691B" w14:paraId="23866CEB" w14:textId="77777777" w:rsidTr="00443F72">
        <w:tc>
          <w:tcPr>
            <w:tcW w:w="4815" w:type="dxa"/>
          </w:tcPr>
          <w:p w14:paraId="2366CA29" w14:textId="76E19DDA" w:rsidR="00A1797E" w:rsidRPr="00084642" w:rsidRDefault="00C03492" w:rsidP="00CC1D69">
            <w:pPr>
              <w:widowControl w:val="0"/>
              <w:autoSpaceDE w:val="0"/>
              <w:autoSpaceDN w:val="0"/>
              <w:adjustRightInd w:val="0"/>
              <w:jc w:val="both"/>
              <w:rPr>
                <w:rFonts w:ascii="Times New Roman" w:hAnsi="Times New Roman" w:cs="Times New Roman"/>
                <w:spacing w:val="-5"/>
                <w:sz w:val="22"/>
                <w:szCs w:val="22"/>
                <w:lang w:val="uz-Latn-UZ"/>
              </w:rPr>
            </w:pPr>
            <w:r>
              <w:rPr>
                <w:rFonts w:ascii="Times New Roman" w:hAnsi="Times New Roman" w:cs="Times New Roman"/>
                <w:sz w:val="22"/>
                <w:szCs w:val="22"/>
                <w:lang w:val="uz-Latn-UZ"/>
              </w:rPr>
              <w:t>9</w:t>
            </w:r>
            <w:r w:rsidR="00A1797E" w:rsidRPr="00084642">
              <w:rPr>
                <w:rFonts w:ascii="Times New Roman" w:hAnsi="Times New Roman" w:cs="Times New Roman"/>
                <w:sz w:val="22"/>
                <w:szCs w:val="22"/>
                <w:lang w:val="uz-Latn-UZ"/>
              </w:rPr>
              <w:t>.</w:t>
            </w:r>
            <w:r w:rsidR="00A1797E" w:rsidRPr="00084642">
              <w:rPr>
                <w:rFonts w:ascii="Times New Roman" w:hAnsi="Times New Roman" w:cs="Times New Roman"/>
                <w:sz w:val="22"/>
                <w:szCs w:val="22"/>
                <w:lang w:val="ru-RU"/>
              </w:rPr>
              <w:t>4</w:t>
            </w:r>
            <w:r w:rsidR="00A1797E" w:rsidRPr="00084642">
              <w:rPr>
                <w:rFonts w:ascii="Times New Roman" w:hAnsi="Times New Roman" w:cs="Times New Roman"/>
                <w:sz w:val="22"/>
                <w:szCs w:val="22"/>
                <w:lang w:val="uz-Latn-UZ"/>
              </w:rPr>
              <w:t>. Agar ushbu holatlar olti oydan ortiq davom etsa, Tomonlarning har biri Shartnoma bo‘yicha majburiyatlarni bajarishni davom etishni bir tomonlama tartibda rad etishga haqli. Bunday holda, tomonlarning hech biri boshqa tomondan o‘ziga yetkazilishi mumkin bo‘lgan zararni qoplashni talab qilishga haqli bo‘lmaydi.</w:t>
            </w:r>
          </w:p>
        </w:tc>
        <w:tc>
          <w:tcPr>
            <w:tcW w:w="5097" w:type="dxa"/>
          </w:tcPr>
          <w:p w14:paraId="39664589" w14:textId="584CF7C7" w:rsidR="00A1797E" w:rsidRPr="00084642" w:rsidRDefault="00C03492" w:rsidP="00B20D0F">
            <w:pPr>
              <w:pStyle w:val="af5"/>
              <w:tabs>
                <w:tab w:val="left" w:pos="567"/>
                <w:tab w:val="left" w:pos="993"/>
              </w:tabs>
              <w:contextualSpacing/>
              <w:rPr>
                <w:sz w:val="22"/>
                <w:szCs w:val="22"/>
              </w:rPr>
            </w:pPr>
            <w:r>
              <w:rPr>
                <w:sz w:val="22"/>
                <w:szCs w:val="22"/>
              </w:rPr>
              <w:t>9</w:t>
            </w:r>
            <w:r w:rsidR="00A1797E" w:rsidRPr="00084642">
              <w:rPr>
                <w:sz w:val="22"/>
                <w:szCs w:val="22"/>
                <w:lang w:val="uz-Latn-UZ"/>
              </w:rPr>
              <w:t>.</w:t>
            </w:r>
            <w:r w:rsidR="00A1797E" w:rsidRPr="00084642">
              <w:rPr>
                <w:sz w:val="22"/>
                <w:szCs w:val="22"/>
              </w:rPr>
              <w:t>4</w:t>
            </w:r>
            <w:r w:rsidR="00A1797E" w:rsidRPr="00084642">
              <w:rPr>
                <w:sz w:val="22"/>
                <w:szCs w:val="22"/>
                <w:lang w:val="uz-Latn-UZ"/>
              </w:rPr>
              <w:t>. Если эти обстоятельства будут продолжаться более шести месяцев, то каждая из Сторон имеет право отказаться от дальнейшего выполнения обязательств по настоящему Договору в одностороннем внесудебном порядке. В этом случае ни одна из сторон не будет иметь права требовать от другой стороны возмещения возможных убытков.</w:t>
            </w:r>
          </w:p>
        </w:tc>
      </w:tr>
      <w:tr w:rsidR="00A1797E" w:rsidRPr="0014691B" w14:paraId="5D43894F" w14:textId="77777777" w:rsidTr="00443F72">
        <w:tc>
          <w:tcPr>
            <w:tcW w:w="4815" w:type="dxa"/>
          </w:tcPr>
          <w:p w14:paraId="770D262B" w14:textId="3AABC7B0" w:rsidR="00A1797E" w:rsidRPr="00084642" w:rsidRDefault="00C03492" w:rsidP="00CC1D69">
            <w:pPr>
              <w:widowControl w:val="0"/>
              <w:autoSpaceDE w:val="0"/>
              <w:autoSpaceDN w:val="0"/>
              <w:adjustRightInd w:val="0"/>
              <w:jc w:val="both"/>
              <w:rPr>
                <w:rFonts w:ascii="Times New Roman" w:hAnsi="Times New Roman" w:cs="Times New Roman"/>
                <w:spacing w:val="-5"/>
                <w:sz w:val="22"/>
                <w:szCs w:val="22"/>
                <w:lang w:val="en-US"/>
              </w:rPr>
            </w:pPr>
            <w:r>
              <w:rPr>
                <w:rFonts w:ascii="Times New Roman" w:hAnsi="Times New Roman" w:cs="Times New Roman"/>
                <w:sz w:val="22"/>
                <w:szCs w:val="22"/>
                <w:lang w:val="uz-Latn-UZ"/>
              </w:rPr>
              <w:t>9</w:t>
            </w:r>
            <w:r w:rsidR="00A1797E" w:rsidRPr="00084642">
              <w:rPr>
                <w:rFonts w:ascii="Times New Roman" w:hAnsi="Times New Roman" w:cs="Times New Roman"/>
                <w:sz w:val="22"/>
                <w:szCs w:val="22"/>
                <w:lang w:val="uz-Latn-UZ"/>
              </w:rPr>
              <w:t>.</w:t>
            </w:r>
            <w:r w:rsidR="00A1797E" w:rsidRPr="00084642">
              <w:rPr>
                <w:rFonts w:ascii="Times New Roman" w:hAnsi="Times New Roman" w:cs="Times New Roman"/>
                <w:sz w:val="22"/>
                <w:szCs w:val="22"/>
                <w:lang w:val="en-US"/>
              </w:rPr>
              <w:t>5</w:t>
            </w:r>
            <w:r w:rsidR="00A1797E" w:rsidRPr="00084642">
              <w:rPr>
                <w:rFonts w:ascii="Times New Roman" w:hAnsi="Times New Roman" w:cs="Times New Roman"/>
                <w:sz w:val="22"/>
                <w:szCs w:val="22"/>
                <w:lang w:val="uz-Latn-UZ"/>
              </w:rPr>
              <w:t>. Fors-major holati vakolatli organning hujjati bilan taqdiqlanishi lozim.</w:t>
            </w:r>
          </w:p>
        </w:tc>
        <w:tc>
          <w:tcPr>
            <w:tcW w:w="5097" w:type="dxa"/>
          </w:tcPr>
          <w:p w14:paraId="4E7E45AB" w14:textId="029BB382" w:rsidR="00A1797E" w:rsidRPr="00084642" w:rsidRDefault="00C03492" w:rsidP="00B20D0F">
            <w:pPr>
              <w:pStyle w:val="af5"/>
              <w:tabs>
                <w:tab w:val="left" w:pos="567"/>
                <w:tab w:val="left" w:pos="993"/>
              </w:tabs>
              <w:contextualSpacing/>
              <w:rPr>
                <w:sz w:val="22"/>
                <w:szCs w:val="22"/>
              </w:rPr>
            </w:pPr>
            <w:r>
              <w:rPr>
                <w:sz w:val="22"/>
                <w:szCs w:val="22"/>
                <w:lang w:val="uz-Latn-UZ"/>
              </w:rPr>
              <w:t>9</w:t>
            </w:r>
            <w:r w:rsidR="00A1797E" w:rsidRPr="00084642">
              <w:rPr>
                <w:sz w:val="22"/>
                <w:szCs w:val="22"/>
                <w:lang w:val="uz-Latn-UZ"/>
              </w:rPr>
              <w:t>.</w:t>
            </w:r>
            <w:r w:rsidR="00A1797E" w:rsidRPr="00084642">
              <w:rPr>
                <w:sz w:val="22"/>
                <w:szCs w:val="22"/>
              </w:rPr>
              <w:t>5</w:t>
            </w:r>
            <w:r w:rsidR="00A1797E" w:rsidRPr="00084642">
              <w:rPr>
                <w:sz w:val="22"/>
                <w:szCs w:val="22"/>
                <w:lang w:val="uz-Latn-UZ"/>
              </w:rPr>
              <w:t>. Форс-мажор должен быть подтвержден документом уполномоченного органа.</w:t>
            </w:r>
          </w:p>
        </w:tc>
      </w:tr>
      <w:tr w:rsidR="00E86B03" w:rsidRPr="0014691B" w14:paraId="408A9F38" w14:textId="77777777" w:rsidTr="00443F72">
        <w:tc>
          <w:tcPr>
            <w:tcW w:w="4815" w:type="dxa"/>
          </w:tcPr>
          <w:p w14:paraId="3267D270" w14:textId="3CC60C1A" w:rsidR="00E86B03" w:rsidRPr="0014691B" w:rsidRDefault="00C03492" w:rsidP="00E86B03">
            <w:pPr>
              <w:widowControl w:val="0"/>
              <w:autoSpaceDE w:val="0"/>
              <w:autoSpaceDN w:val="0"/>
              <w:adjustRightInd w:val="0"/>
              <w:jc w:val="both"/>
              <w:rPr>
                <w:rFonts w:ascii="Times New Roman" w:hAnsi="Times New Roman" w:cs="Times New Roman"/>
                <w:sz w:val="22"/>
                <w:szCs w:val="22"/>
                <w:lang w:val="ru-RU"/>
              </w:rPr>
            </w:pPr>
            <w:r w:rsidRPr="0014691B">
              <w:rPr>
                <w:rFonts w:ascii="Times New Roman" w:hAnsi="Times New Roman" w:cs="Times New Roman"/>
                <w:sz w:val="22"/>
                <w:szCs w:val="22"/>
                <w:lang w:val="ru-RU"/>
              </w:rPr>
              <w:t>9</w:t>
            </w:r>
            <w:r w:rsidR="00E86B03" w:rsidRPr="0014691B">
              <w:rPr>
                <w:rFonts w:ascii="Times New Roman" w:hAnsi="Times New Roman" w:cs="Times New Roman"/>
                <w:sz w:val="22"/>
                <w:szCs w:val="22"/>
                <w:lang w:val="ru-RU"/>
              </w:rPr>
              <w:t xml:space="preserve">.6. </w:t>
            </w:r>
            <w:r w:rsidR="00E86B03" w:rsidRPr="00084642">
              <w:rPr>
                <w:rStyle w:val="ezkurwreuab5ozgtqnkl"/>
                <w:rFonts w:ascii="Times New Roman" w:hAnsi="Times New Roman" w:cs="Times New Roman"/>
                <w:sz w:val="22"/>
                <w:szCs w:val="22"/>
              </w:rPr>
              <w:t>Agar</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yengib</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bo</w:t>
            </w:r>
            <w:r w:rsidR="00E86B03" w:rsidRPr="0014691B">
              <w:rPr>
                <w:rStyle w:val="ezkurwreuab5ozgtqnkl"/>
                <w:rFonts w:ascii="Times New Roman" w:hAnsi="Times New Roman" w:cs="Times New Roman"/>
                <w:sz w:val="22"/>
                <w:szCs w:val="22"/>
                <w:lang w:val="ru-RU"/>
              </w:rPr>
              <w:t>‘</w:t>
            </w:r>
            <w:r w:rsidR="00E86B03" w:rsidRPr="00084642">
              <w:rPr>
                <w:rStyle w:val="ezkurwreuab5ozgtqnkl"/>
                <w:rFonts w:ascii="Times New Roman" w:hAnsi="Times New Roman" w:cs="Times New Roman"/>
                <w:sz w:val="22"/>
                <w:szCs w:val="22"/>
              </w:rPr>
              <w:t>lmaydigan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kuch</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holatlari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yoki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ularning</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oqibatlari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ushbu</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Shartnoma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bo</w:t>
            </w:r>
            <w:r w:rsidR="00E86B03" w:rsidRPr="0014691B">
              <w:rPr>
                <w:rStyle w:val="ezkurwreuab5ozgtqnkl"/>
                <w:rFonts w:ascii="Times New Roman" w:hAnsi="Times New Roman" w:cs="Times New Roman"/>
                <w:sz w:val="22"/>
                <w:szCs w:val="22"/>
                <w:lang w:val="ru-RU"/>
              </w:rPr>
              <w:t>‘</w:t>
            </w:r>
            <w:r w:rsidR="00E86B03" w:rsidRPr="00084642">
              <w:rPr>
                <w:rStyle w:val="ezkurwreuab5ozgtqnkl"/>
                <w:rFonts w:ascii="Times New Roman" w:hAnsi="Times New Roman" w:cs="Times New Roman"/>
                <w:sz w:val="22"/>
                <w:szCs w:val="22"/>
              </w:rPr>
              <w:t>yicha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majburiyatlarni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bajarishning</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imkoni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bo</w:t>
            </w:r>
            <w:r w:rsidR="00E86B03" w:rsidRPr="0014691B">
              <w:rPr>
                <w:rStyle w:val="ezkurwreuab5ozgtqnkl"/>
                <w:rFonts w:ascii="Times New Roman" w:hAnsi="Times New Roman" w:cs="Times New Roman"/>
                <w:sz w:val="22"/>
                <w:szCs w:val="22"/>
                <w:lang w:val="ru-RU"/>
              </w:rPr>
              <w:t>‘</w:t>
            </w:r>
            <w:r w:rsidR="00E86B03" w:rsidRPr="00084642">
              <w:rPr>
                <w:rStyle w:val="ezkurwreuab5ozgtqnkl"/>
                <w:rFonts w:ascii="Times New Roman" w:hAnsi="Times New Roman" w:cs="Times New Roman"/>
                <w:sz w:val="22"/>
                <w:szCs w:val="22"/>
              </w:rPr>
              <w:t>lmasligiga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olib</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kelsa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Tomonlardan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har</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biri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ushbu</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Shartnomani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bekor</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qilishning</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mo</w:t>
            </w:r>
            <w:r w:rsidR="00E86B03" w:rsidRPr="0014691B">
              <w:rPr>
                <w:rStyle w:val="ezkurwreuab5ozgtqnkl"/>
                <w:rFonts w:ascii="Times New Roman" w:hAnsi="Times New Roman" w:cs="Times New Roman"/>
                <w:sz w:val="22"/>
                <w:szCs w:val="22"/>
                <w:lang w:val="ru-RU"/>
              </w:rPr>
              <w:t>‘</w:t>
            </w:r>
            <w:r w:rsidR="00E86B03" w:rsidRPr="00084642">
              <w:rPr>
                <w:rStyle w:val="ezkurwreuab5ozgtqnkl"/>
                <w:rFonts w:ascii="Times New Roman" w:hAnsi="Times New Roman" w:cs="Times New Roman"/>
                <w:sz w:val="22"/>
                <w:szCs w:val="22"/>
              </w:rPr>
              <w:t>ljallanayotgan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sanasidan</w:t>
            </w:r>
            <w:r w:rsidR="00E86B03" w:rsidRPr="0014691B">
              <w:rPr>
                <w:rStyle w:val="ezkurwreuab5ozgtqnkl"/>
                <w:rFonts w:ascii="Times New Roman" w:hAnsi="Times New Roman" w:cs="Times New Roman"/>
                <w:sz w:val="22"/>
                <w:szCs w:val="22"/>
                <w:lang w:val="ru-RU"/>
              </w:rPr>
              <w:t xml:space="preserve"> 10 (</w:t>
            </w:r>
            <w:r w:rsidR="00E86B03" w:rsidRPr="00084642">
              <w:rPr>
                <w:rStyle w:val="ezkurwreuab5ozgtqnkl"/>
                <w:rFonts w:ascii="Times New Roman" w:hAnsi="Times New Roman" w:cs="Times New Roman"/>
                <w:sz w:val="22"/>
                <w:szCs w:val="22"/>
              </w:rPr>
              <w:t>o</w:t>
            </w:r>
            <w:r w:rsidR="00E86B03" w:rsidRPr="0014691B">
              <w:rPr>
                <w:rStyle w:val="ezkurwreuab5ozgtqnkl"/>
                <w:rFonts w:ascii="Times New Roman" w:hAnsi="Times New Roman" w:cs="Times New Roman"/>
                <w:sz w:val="22"/>
                <w:szCs w:val="22"/>
                <w:lang w:val="ru-RU"/>
              </w:rPr>
              <w:t>‘</w:t>
            </w:r>
            <w:r w:rsidR="00E86B03" w:rsidRPr="00084642">
              <w:rPr>
                <w:rStyle w:val="ezkurwreuab5ozgtqnkl"/>
                <w:rFonts w:ascii="Times New Roman" w:hAnsi="Times New Roman" w:cs="Times New Roman"/>
                <w:sz w:val="22"/>
                <w:szCs w:val="22"/>
              </w:rPr>
              <w:t>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ish</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kuni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oldin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boshqa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Tomonga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yozma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xabarnoma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yuborilgandan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keyin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ushbu</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Shartnomani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bekor</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qilishga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haqlidir</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Bunday</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holda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Tomonlardan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hech</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biri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boshqa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Tomondan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yengib</w:t>
            </w:r>
            <w:r w:rsidR="00E86B03" w:rsidRPr="0014691B">
              <w:rPr>
                <w:rStyle w:val="ezkurwreuab5ozgtqnkl"/>
                <w:rFonts w:ascii="Times New Roman" w:hAnsi="Times New Roman" w:cs="Times New Roman"/>
                <w:sz w:val="22"/>
                <w:szCs w:val="22"/>
                <w:lang w:val="ru-RU"/>
              </w:rPr>
              <w:t xml:space="preserve"> </w:t>
            </w:r>
            <w:proofErr w:type="gramStart"/>
            <w:r w:rsidR="00E86B03" w:rsidRPr="00084642">
              <w:rPr>
                <w:rStyle w:val="ezkurwreuab5ozgtqnkl"/>
                <w:rFonts w:ascii="Times New Roman" w:hAnsi="Times New Roman" w:cs="Times New Roman"/>
                <w:sz w:val="22"/>
                <w:szCs w:val="22"/>
              </w:rPr>
              <w:t>bo</w:t>
            </w:r>
            <w:r w:rsidR="00E86B03" w:rsidRPr="0014691B">
              <w:rPr>
                <w:rStyle w:val="ezkurwreuab5ozgtqnkl"/>
                <w:rFonts w:ascii="Times New Roman" w:hAnsi="Times New Roman" w:cs="Times New Roman"/>
                <w:sz w:val="22"/>
                <w:szCs w:val="22"/>
                <w:lang w:val="ru-RU"/>
              </w:rPr>
              <w:t>‘</w:t>
            </w:r>
            <w:proofErr w:type="gramEnd"/>
            <w:r w:rsidR="00E86B03" w:rsidRPr="00084642">
              <w:rPr>
                <w:rStyle w:val="ezkurwreuab5ozgtqnkl"/>
                <w:rFonts w:ascii="Times New Roman" w:hAnsi="Times New Roman" w:cs="Times New Roman"/>
                <w:sz w:val="22"/>
                <w:szCs w:val="22"/>
              </w:rPr>
              <w:t>lmas</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kuch</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holatlari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natijasida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yetkazilgan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zararlarni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qoplashni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talab</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qilishga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haqli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emas</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Bunda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Ijrochi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Ijrochining</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bajarilmagan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majburiyatlari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uchun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u</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to</w:t>
            </w:r>
            <w:r w:rsidR="00E86B03" w:rsidRPr="0014691B">
              <w:rPr>
                <w:rStyle w:val="ezkurwreuab5ozgtqnkl"/>
                <w:rFonts w:ascii="Times New Roman" w:hAnsi="Times New Roman" w:cs="Times New Roman"/>
                <w:sz w:val="22"/>
                <w:szCs w:val="22"/>
                <w:lang w:val="ru-RU"/>
              </w:rPr>
              <w:t>‘</w:t>
            </w:r>
            <w:r w:rsidR="00E86B03" w:rsidRPr="00084642">
              <w:rPr>
                <w:rStyle w:val="ezkurwreuab5ozgtqnkl"/>
                <w:rFonts w:ascii="Times New Roman" w:hAnsi="Times New Roman" w:cs="Times New Roman"/>
                <w:sz w:val="22"/>
                <w:szCs w:val="22"/>
              </w:rPr>
              <w:t>lagan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pul</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mablag</w:t>
            </w:r>
            <w:r w:rsidR="00E86B03" w:rsidRPr="0014691B">
              <w:rPr>
                <w:rStyle w:val="ezkurwreuab5ozgtqnkl"/>
                <w:rFonts w:ascii="Times New Roman" w:hAnsi="Times New Roman" w:cs="Times New Roman"/>
                <w:sz w:val="22"/>
                <w:szCs w:val="22"/>
                <w:lang w:val="ru-RU"/>
              </w:rPr>
              <w:t>‘</w:t>
            </w:r>
            <w:r w:rsidR="00E86B03" w:rsidRPr="00084642">
              <w:rPr>
                <w:rStyle w:val="ezkurwreuab5ozgtqnkl"/>
                <w:rFonts w:ascii="Times New Roman" w:hAnsi="Times New Roman" w:cs="Times New Roman"/>
                <w:sz w:val="22"/>
                <w:szCs w:val="22"/>
              </w:rPr>
              <w:t>larini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Buyurtmachiga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qaytarishi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Buyurtmachi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esa</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Ijrochining</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bajarilgan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majburiyatlari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uchun</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haq</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to</w:t>
            </w:r>
            <w:r w:rsidR="00E86B03" w:rsidRPr="0014691B">
              <w:rPr>
                <w:rStyle w:val="ezkurwreuab5ozgtqnkl"/>
                <w:rFonts w:ascii="Times New Roman" w:hAnsi="Times New Roman" w:cs="Times New Roman"/>
                <w:sz w:val="22"/>
                <w:szCs w:val="22"/>
                <w:lang w:val="ru-RU"/>
              </w:rPr>
              <w:t>‘</w:t>
            </w:r>
            <w:r w:rsidR="00E86B03" w:rsidRPr="00084642">
              <w:rPr>
                <w:rStyle w:val="ezkurwreuab5ozgtqnkl"/>
                <w:rFonts w:ascii="Times New Roman" w:hAnsi="Times New Roman" w:cs="Times New Roman"/>
                <w:sz w:val="22"/>
                <w:szCs w:val="22"/>
              </w:rPr>
              <w:t>lashi</w:t>
            </w:r>
            <w:r w:rsidR="00E86B03" w:rsidRPr="0014691B">
              <w:rPr>
                <w:rStyle w:val="ezkurwreuab5ozgtqnkl"/>
                <w:rFonts w:ascii="Times New Roman" w:hAnsi="Times New Roman" w:cs="Times New Roman"/>
                <w:sz w:val="22"/>
                <w:szCs w:val="22"/>
                <w:lang w:val="ru-RU"/>
              </w:rPr>
              <w:t xml:space="preserve"> </w:t>
            </w:r>
            <w:r w:rsidR="00E86B03" w:rsidRPr="00084642">
              <w:rPr>
                <w:rStyle w:val="ezkurwreuab5ozgtqnkl"/>
                <w:rFonts w:ascii="Times New Roman" w:hAnsi="Times New Roman" w:cs="Times New Roman"/>
                <w:sz w:val="22"/>
                <w:szCs w:val="22"/>
              </w:rPr>
              <w:t>shart</w:t>
            </w:r>
            <w:r w:rsidR="00E86B03" w:rsidRPr="0014691B">
              <w:rPr>
                <w:rStyle w:val="ezkurwreuab5ozgtqnkl"/>
                <w:rFonts w:ascii="Times New Roman" w:hAnsi="Times New Roman" w:cs="Times New Roman"/>
                <w:sz w:val="22"/>
                <w:szCs w:val="22"/>
                <w:lang w:val="ru-RU"/>
              </w:rPr>
              <w:t>.</w:t>
            </w:r>
          </w:p>
        </w:tc>
        <w:tc>
          <w:tcPr>
            <w:tcW w:w="5097" w:type="dxa"/>
          </w:tcPr>
          <w:p w14:paraId="5400DF7D" w14:textId="15B8BC20" w:rsidR="00E86B03" w:rsidRPr="00084642" w:rsidRDefault="00C03492" w:rsidP="00B20D0F">
            <w:pPr>
              <w:pStyle w:val="af5"/>
              <w:tabs>
                <w:tab w:val="left" w:pos="567"/>
                <w:tab w:val="left" w:pos="993"/>
              </w:tabs>
              <w:contextualSpacing/>
              <w:rPr>
                <w:sz w:val="22"/>
                <w:szCs w:val="22"/>
              </w:rPr>
            </w:pPr>
            <w:r>
              <w:rPr>
                <w:rStyle w:val="ezkurwreuab5ozgtqnkl"/>
                <w:sz w:val="22"/>
                <w:szCs w:val="22"/>
              </w:rPr>
              <w:t>9</w:t>
            </w:r>
            <w:r w:rsidR="00E86B03" w:rsidRPr="00084642">
              <w:rPr>
                <w:rStyle w:val="ezkurwreuab5ozgtqnkl"/>
                <w:sz w:val="22"/>
                <w:szCs w:val="22"/>
              </w:rPr>
              <w:t>.6.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В этом случае ни одна из Сторон не вправе требовать от другой Стороны возмещения убытков, понесенных в результате обстоятельств непреодолимой силы. При этом Исполнитель обязан произвести Заказчику возврат уплаченных им денежных средств за невыполненные обязательства Исполнителя, а Заказчик обязан произвести оплату исполненных обязательств Исполнителя.</w:t>
            </w:r>
          </w:p>
        </w:tc>
      </w:tr>
      <w:tr w:rsidR="000039CD" w:rsidRPr="00084642" w14:paraId="35423DF3" w14:textId="77777777" w:rsidTr="00443F72">
        <w:tc>
          <w:tcPr>
            <w:tcW w:w="4815" w:type="dxa"/>
          </w:tcPr>
          <w:p w14:paraId="02F793E3" w14:textId="68596470" w:rsidR="000039CD" w:rsidRPr="00084642" w:rsidRDefault="00C03492" w:rsidP="00F97D50">
            <w:pPr>
              <w:widowControl w:val="0"/>
              <w:autoSpaceDE w:val="0"/>
              <w:autoSpaceDN w:val="0"/>
              <w:adjustRightInd w:val="0"/>
              <w:jc w:val="center"/>
              <w:rPr>
                <w:rFonts w:ascii="Times New Roman" w:hAnsi="Times New Roman" w:cs="Times New Roman"/>
                <w:spacing w:val="-5"/>
                <w:sz w:val="22"/>
                <w:szCs w:val="22"/>
                <w:lang w:val="ru-RU"/>
              </w:rPr>
            </w:pPr>
            <w:r>
              <w:rPr>
                <w:rFonts w:ascii="Times New Roman" w:hAnsi="Times New Roman" w:cs="Times New Roman"/>
                <w:b/>
                <w:sz w:val="22"/>
                <w:szCs w:val="22"/>
                <w:lang w:val="ru-RU"/>
              </w:rPr>
              <w:t>10</w:t>
            </w:r>
            <w:r w:rsidR="000039CD" w:rsidRPr="00084642">
              <w:rPr>
                <w:rFonts w:ascii="Times New Roman" w:hAnsi="Times New Roman" w:cs="Times New Roman"/>
                <w:b/>
                <w:sz w:val="22"/>
                <w:szCs w:val="22"/>
                <w:lang w:val="ru-RU"/>
              </w:rPr>
              <w:t xml:space="preserve">. </w:t>
            </w:r>
            <w:r w:rsidR="000039CD" w:rsidRPr="00084642">
              <w:rPr>
                <w:rFonts w:ascii="Times New Roman" w:hAnsi="Times New Roman" w:cs="Times New Roman"/>
                <w:b/>
                <w:sz w:val="22"/>
                <w:szCs w:val="22"/>
              </w:rPr>
              <w:t>NIZOLARLARNI</w:t>
            </w:r>
            <w:r w:rsidR="000039CD" w:rsidRPr="00084642">
              <w:rPr>
                <w:rFonts w:ascii="Times New Roman" w:hAnsi="Times New Roman" w:cs="Times New Roman"/>
                <w:b/>
                <w:sz w:val="22"/>
                <w:szCs w:val="22"/>
                <w:lang w:val="ru-RU"/>
              </w:rPr>
              <w:t xml:space="preserve"> </w:t>
            </w:r>
            <w:r w:rsidR="000039CD" w:rsidRPr="00084642">
              <w:rPr>
                <w:rFonts w:ascii="Times New Roman" w:hAnsi="Times New Roman" w:cs="Times New Roman"/>
                <w:b/>
                <w:sz w:val="22"/>
                <w:szCs w:val="22"/>
              </w:rPr>
              <w:t>HAL</w:t>
            </w:r>
            <w:r w:rsidR="000039CD" w:rsidRPr="00084642">
              <w:rPr>
                <w:rFonts w:ascii="Times New Roman" w:hAnsi="Times New Roman" w:cs="Times New Roman"/>
                <w:b/>
                <w:sz w:val="22"/>
                <w:szCs w:val="22"/>
                <w:lang w:val="ru-RU"/>
              </w:rPr>
              <w:t xml:space="preserve"> </w:t>
            </w:r>
            <w:r w:rsidR="000039CD" w:rsidRPr="00084642">
              <w:rPr>
                <w:rFonts w:ascii="Times New Roman" w:hAnsi="Times New Roman" w:cs="Times New Roman"/>
                <w:b/>
                <w:sz w:val="22"/>
                <w:szCs w:val="22"/>
              </w:rPr>
              <w:t>QILISH</w:t>
            </w:r>
            <w:r w:rsidR="000039CD" w:rsidRPr="00084642">
              <w:rPr>
                <w:rFonts w:ascii="Times New Roman" w:hAnsi="Times New Roman" w:cs="Times New Roman"/>
                <w:b/>
                <w:sz w:val="22"/>
                <w:szCs w:val="22"/>
                <w:lang w:val="ru-RU"/>
              </w:rPr>
              <w:t xml:space="preserve"> </w:t>
            </w:r>
            <w:r w:rsidR="000039CD" w:rsidRPr="00084642">
              <w:rPr>
                <w:rFonts w:ascii="Times New Roman" w:hAnsi="Times New Roman" w:cs="Times New Roman"/>
                <w:b/>
                <w:sz w:val="22"/>
                <w:szCs w:val="22"/>
              </w:rPr>
              <w:t>TARTIBI</w:t>
            </w:r>
          </w:p>
        </w:tc>
        <w:tc>
          <w:tcPr>
            <w:tcW w:w="5097" w:type="dxa"/>
          </w:tcPr>
          <w:p w14:paraId="6EF12C6D" w14:textId="68A59D79" w:rsidR="000039CD" w:rsidRPr="00084642" w:rsidRDefault="00C03492" w:rsidP="00B20D0F">
            <w:pPr>
              <w:jc w:val="center"/>
              <w:rPr>
                <w:rFonts w:ascii="Times New Roman" w:hAnsi="Times New Roman" w:cs="Times New Roman"/>
                <w:b/>
                <w:sz w:val="22"/>
                <w:szCs w:val="22"/>
                <w:lang w:val="ru-RU"/>
              </w:rPr>
            </w:pPr>
            <w:r>
              <w:rPr>
                <w:rFonts w:ascii="Times New Roman" w:hAnsi="Times New Roman" w:cs="Times New Roman"/>
                <w:b/>
                <w:sz w:val="22"/>
                <w:szCs w:val="22"/>
                <w:lang w:val="en-US"/>
              </w:rPr>
              <w:t>10</w:t>
            </w:r>
            <w:r w:rsidR="000039CD" w:rsidRPr="00084642">
              <w:rPr>
                <w:rFonts w:ascii="Times New Roman" w:hAnsi="Times New Roman" w:cs="Times New Roman"/>
                <w:b/>
                <w:sz w:val="22"/>
                <w:szCs w:val="22"/>
                <w:lang w:val="ru-RU"/>
              </w:rPr>
              <w:t>. АРБИТРАЖ И ПРИМЕНИМОЕ ПРАВО</w:t>
            </w:r>
          </w:p>
        </w:tc>
      </w:tr>
      <w:tr w:rsidR="000039CD" w:rsidRPr="0014691B" w14:paraId="7B105D31" w14:textId="77777777" w:rsidTr="00443F72">
        <w:tc>
          <w:tcPr>
            <w:tcW w:w="4815" w:type="dxa"/>
          </w:tcPr>
          <w:p w14:paraId="494F507E" w14:textId="15F914B9" w:rsidR="000039CD" w:rsidRPr="00084642" w:rsidRDefault="00C03492" w:rsidP="00CC1D69">
            <w:pPr>
              <w:widowControl w:val="0"/>
              <w:autoSpaceDE w:val="0"/>
              <w:autoSpaceDN w:val="0"/>
              <w:adjustRightInd w:val="0"/>
              <w:jc w:val="both"/>
              <w:rPr>
                <w:rFonts w:ascii="Times New Roman" w:hAnsi="Times New Roman" w:cs="Times New Roman"/>
                <w:spacing w:val="-5"/>
                <w:sz w:val="22"/>
                <w:szCs w:val="22"/>
              </w:rPr>
            </w:pPr>
            <w:r>
              <w:rPr>
                <w:rFonts w:ascii="Times New Roman" w:hAnsi="Times New Roman" w:cs="Times New Roman"/>
                <w:sz w:val="22"/>
                <w:szCs w:val="22"/>
              </w:rPr>
              <w:t>10</w:t>
            </w:r>
            <w:r w:rsidR="00B75DDC" w:rsidRPr="00084642">
              <w:rPr>
                <w:rFonts w:ascii="Times New Roman" w:hAnsi="Times New Roman" w:cs="Times New Roman"/>
                <w:sz w:val="22"/>
                <w:szCs w:val="22"/>
              </w:rPr>
              <w:t>.1. Ushbu Shartnoma bo‘yicha yoki u bilan bog‘liq holda yuzaga kelishi mumkin bo‘lgan barcha nizolar va kelishmovchiliklar, shu jumladan uning mavjudligi, amal qilishi va to‘xtatilishiga oid har qanday masala Tomonlar o‘rtasida do‘stona muzokaralar yo‘li bilan imkon qadar hal etiladi.</w:t>
            </w:r>
          </w:p>
        </w:tc>
        <w:tc>
          <w:tcPr>
            <w:tcW w:w="5097" w:type="dxa"/>
          </w:tcPr>
          <w:p w14:paraId="02CFDAFA" w14:textId="3A711728" w:rsidR="000039CD"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10</w:t>
            </w:r>
            <w:r w:rsidR="000039CD" w:rsidRPr="00084642">
              <w:rPr>
                <w:rFonts w:ascii="Times New Roman" w:hAnsi="Times New Roman" w:cs="Times New Roman"/>
                <w:sz w:val="22"/>
                <w:szCs w:val="22"/>
                <w:lang w:val="ru-RU"/>
              </w:rPr>
              <w:t>.1. Все споры и разногласия, которые могут возникнуть по настоящему договору или в связи с ним, в том числе любой вопрос в отношении его существования, действительности и прекращения, будут по возможности разрешаться путем дружеских переговоров между Сторонами.</w:t>
            </w:r>
          </w:p>
        </w:tc>
      </w:tr>
      <w:tr w:rsidR="00CF457B" w:rsidRPr="00084642" w14:paraId="534783AF" w14:textId="77777777" w:rsidTr="00443F72">
        <w:tc>
          <w:tcPr>
            <w:tcW w:w="4815" w:type="dxa"/>
          </w:tcPr>
          <w:p w14:paraId="3DD41FBB" w14:textId="10AE805D"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10</w:t>
            </w:r>
            <w:r w:rsidR="00B75DDC" w:rsidRPr="00084642">
              <w:rPr>
                <w:rFonts w:ascii="Times New Roman" w:hAnsi="Times New Roman" w:cs="Times New Roman"/>
                <w:sz w:val="22"/>
                <w:szCs w:val="22"/>
                <w:lang w:val="ru-RU"/>
              </w:rPr>
              <w:t xml:space="preserve">.2. </w:t>
            </w:r>
            <w:r w:rsidR="00B75DDC" w:rsidRPr="00084642">
              <w:rPr>
                <w:rFonts w:ascii="Times New Roman" w:hAnsi="Times New Roman" w:cs="Times New Roman"/>
                <w:sz w:val="22"/>
                <w:szCs w:val="22"/>
                <w:lang w:val="en-US"/>
              </w:rPr>
              <w:t>Agar</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Tomonlar</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kelishuvga</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kelmasalar</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tomonlar</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o</w:t>
            </w:r>
            <w:r w:rsidR="00B75DDC" w:rsidRPr="00084642">
              <w:rPr>
                <w:rFonts w:ascii="Times New Roman" w:hAnsi="Times New Roman" w:cs="Times New Roman"/>
                <w:sz w:val="22"/>
                <w:szCs w:val="22"/>
                <w:lang w:val="ru-RU"/>
              </w:rPr>
              <w:t>‘</w:t>
            </w:r>
            <w:r w:rsidR="00B75DDC" w:rsidRPr="00084642">
              <w:rPr>
                <w:rFonts w:ascii="Times New Roman" w:hAnsi="Times New Roman" w:cs="Times New Roman"/>
                <w:sz w:val="22"/>
                <w:szCs w:val="22"/>
                <w:lang w:val="en-US"/>
              </w:rPr>
              <w:t>rtasida</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yuzaga</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keladigan</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barcha</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nizolar</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kelishmovchiliklar</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va</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talablar</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O</w:t>
            </w:r>
            <w:r w:rsidR="00B75DDC" w:rsidRPr="00084642">
              <w:rPr>
                <w:rFonts w:ascii="Times New Roman" w:hAnsi="Times New Roman" w:cs="Times New Roman"/>
                <w:sz w:val="22"/>
                <w:szCs w:val="22"/>
                <w:lang w:val="ru-RU"/>
              </w:rPr>
              <w:t>‘</w:t>
            </w:r>
            <w:r w:rsidR="00B75DDC" w:rsidRPr="00084642">
              <w:rPr>
                <w:rFonts w:ascii="Times New Roman" w:hAnsi="Times New Roman" w:cs="Times New Roman"/>
                <w:sz w:val="22"/>
                <w:szCs w:val="22"/>
                <w:lang w:val="en-US"/>
              </w:rPr>
              <w:t>zbekiston</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Respublikasining</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amaldagi</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Qonuniga</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muvofiq</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sud</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tartibida</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hal</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etiladi</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Ish</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Toshkent</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tumanlararo</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iqtisodiy</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sudida</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ko</w:t>
            </w:r>
            <w:r w:rsidR="00B75DDC" w:rsidRPr="00084642">
              <w:rPr>
                <w:rFonts w:ascii="Times New Roman" w:hAnsi="Times New Roman" w:cs="Times New Roman"/>
                <w:sz w:val="22"/>
                <w:szCs w:val="22"/>
                <w:lang w:val="ru-RU"/>
              </w:rPr>
              <w:t>‘</w:t>
            </w:r>
            <w:r w:rsidR="00B75DDC" w:rsidRPr="00084642">
              <w:rPr>
                <w:rFonts w:ascii="Times New Roman" w:hAnsi="Times New Roman" w:cs="Times New Roman"/>
                <w:sz w:val="22"/>
                <w:szCs w:val="22"/>
                <w:lang w:val="en-US"/>
              </w:rPr>
              <w:t>rib</w:t>
            </w:r>
            <w:r w:rsidR="00B75DDC" w:rsidRPr="00084642">
              <w:rPr>
                <w:rFonts w:ascii="Times New Roman" w:hAnsi="Times New Roman" w:cs="Times New Roman"/>
                <w:sz w:val="22"/>
                <w:szCs w:val="22"/>
                <w:lang w:val="ru-RU"/>
              </w:rPr>
              <w:t xml:space="preserve"> </w:t>
            </w:r>
            <w:r w:rsidR="00B75DDC" w:rsidRPr="00084642">
              <w:rPr>
                <w:rFonts w:ascii="Times New Roman" w:hAnsi="Times New Roman" w:cs="Times New Roman"/>
                <w:sz w:val="22"/>
                <w:szCs w:val="22"/>
                <w:lang w:val="en-US"/>
              </w:rPr>
              <w:t>chiqiladi</w:t>
            </w:r>
            <w:r w:rsidR="00B75DDC" w:rsidRPr="00084642">
              <w:rPr>
                <w:rFonts w:ascii="Times New Roman" w:hAnsi="Times New Roman" w:cs="Times New Roman"/>
                <w:sz w:val="22"/>
                <w:szCs w:val="22"/>
                <w:lang w:val="ru-RU"/>
              </w:rPr>
              <w:t>.</w:t>
            </w:r>
          </w:p>
        </w:tc>
        <w:tc>
          <w:tcPr>
            <w:tcW w:w="5097" w:type="dxa"/>
          </w:tcPr>
          <w:p w14:paraId="0DD22E51" w14:textId="0A7CDD03"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10</w:t>
            </w:r>
            <w:r w:rsidR="00CF457B" w:rsidRPr="00084642">
              <w:rPr>
                <w:rFonts w:ascii="Times New Roman" w:hAnsi="Times New Roman" w:cs="Times New Roman"/>
                <w:sz w:val="22"/>
                <w:szCs w:val="22"/>
                <w:lang w:val="ru-RU"/>
              </w:rPr>
              <w:t>.2. В случае, если Стороны не придут к договору, все споры, разногласия и требования, возникающие между сторонами, подлежат разрешению в судебном порядке в соответствии с действующим Законом Республики Узбекистан. Дело подлежит рассмотрению в Ташкентском</w:t>
            </w:r>
            <w:r w:rsidR="00CF457B" w:rsidRPr="00084642">
              <w:rPr>
                <w:rFonts w:ascii="Times New Roman" w:hAnsi="Times New Roman" w:cs="Times New Roman"/>
                <w:sz w:val="22"/>
                <w:szCs w:val="22"/>
              </w:rPr>
              <w:t> </w:t>
            </w:r>
            <w:r w:rsidR="00CF457B" w:rsidRPr="00084642">
              <w:rPr>
                <w:rFonts w:ascii="Times New Roman" w:hAnsi="Times New Roman" w:cs="Times New Roman"/>
                <w:sz w:val="22"/>
                <w:szCs w:val="22"/>
                <w:lang w:val="ru-RU"/>
              </w:rPr>
              <w:t>межрайонном экономическом суде.</w:t>
            </w:r>
          </w:p>
        </w:tc>
      </w:tr>
      <w:tr w:rsidR="00CF457B" w:rsidRPr="00084642" w14:paraId="3E7817A7" w14:textId="77777777" w:rsidTr="00443F72">
        <w:tc>
          <w:tcPr>
            <w:tcW w:w="4815" w:type="dxa"/>
          </w:tcPr>
          <w:p w14:paraId="32867E6D" w14:textId="255EDEA9" w:rsidR="00CF457B" w:rsidRPr="00084642" w:rsidRDefault="00C03492" w:rsidP="00F97D50">
            <w:pPr>
              <w:jc w:val="center"/>
              <w:rPr>
                <w:rFonts w:ascii="Times New Roman" w:hAnsi="Times New Roman" w:cs="Times New Roman"/>
                <w:b/>
                <w:sz w:val="22"/>
                <w:szCs w:val="22"/>
                <w:lang w:val="ru-RU"/>
              </w:rPr>
            </w:pPr>
            <w:r>
              <w:rPr>
                <w:rFonts w:ascii="Times New Roman" w:hAnsi="Times New Roman" w:cs="Times New Roman"/>
                <w:b/>
                <w:sz w:val="22"/>
                <w:szCs w:val="22"/>
                <w:lang w:val="ru-RU"/>
              </w:rPr>
              <w:t>11</w:t>
            </w:r>
            <w:r w:rsidR="0022093F" w:rsidRPr="00084642">
              <w:rPr>
                <w:rFonts w:ascii="Times New Roman" w:hAnsi="Times New Roman" w:cs="Times New Roman"/>
                <w:b/>
                <w:sz w:val="22"/>
                <w:szCs w:val="22"/>
                <w:lang w:val="ru-RU"/>
              </w:rPr>
              <w:t>. KORRUPSIYAGA QARSHI KO‘RSATMA</w:t>
            </w:r>
          </w:p>
        </w:tc>
        <w:tc>
          <w:tcPr>
            <w:tcW w:w="5097" w:type="dxa"/>
          </w:tcPr>
          <w:p w14:paraId="6CACDBC5" w14:textId="45823C3A" w:rsidR="00CF457B" w:rsidRPr="00084642" w:rsidRDefault="00C03492" w:rsidP="00B20D0F">
            <w:pPr>
              <w:jc w:val="center"/>
              <w:rPr>
                <w:rFonts w:ascii="Times New Roman" w:hAnsi="Times New Roman" w:cs="Times New Roman"/>
                <w:b/>
                <w:sz w:val="22"/>
                <w:szCs w:val="22"/>
                <w:lang w:val="ru-RU"/>
              </w:rPr>
            </w:pPr>
            <w:r>
              <w:rPr>
                <w:rFonts w:ascii="Times New Roman" w:hAnsi="Times New Roman" w:cs="Times New Roman"/>
                <w:b/>
                <w:sz w:val="22"/>
                <w:szCs w:val="22"/>
                <w:lang w:val="ru-RU"/>
              </w:rPr>
              <w:t>11</w:t>
            </w:r>
            <w:r w:rsidR="00CF457B" w:rsidRPr="00084642">
              <w:rPr>
                <w:rFonts w:ascii="Times New Roman" w:hAnsi="Times New Roman" w:cs="Times New Roman"/>
                <w:b/>
                <w:sz w:val="22"/>
                <w:szCs w:val="22"/>
                <w:lang w:val="ru-RU"/>
              </w:rPr>
              <w:t>. АНТИКОРУПЦИОННАЯ ОГОВОРКА</w:t>
            </w:r>
          </w:p>
        </w:tc>
      </w:tr>
      <w:tr w:rsidR="00D46E0F" w:rsidRPr="0014691B" w14:paraId="2F3BD033" w14:textId="77777777" w:rsidTr="00443F72">
        <w:tc>
          <w:tcPr>
            <w:tcW w:w="4815" w:type="dxa"/>
          </w:tcPr>
          <w:p w14:paraId="2030464D" w14:textId="46A3BDD2" w:rsidR="00D46E0F" w:rsidRPr="00084642" w:rsidRDefault="00C03492" w:rsidP="00F97D50">
            <w:pPr>
              <w:widowControl w:val="0"/>
              <w:autoSpaceDE w:val="0"/>
              <w:autoSpaceDN w:val="0"/>
              <w:adjustRightInd w:val="0"/>
              <w:jc w:val="both"/>
              <w:rPr>
                <w:rFonts w:ascii="Times New Roman" w:hAnsi="Times New Roman" w:cs="Times New Roman"/>
                <w:spacing w:val="-5"/>
                <w:sz w:val="22"/>
                <w:szCs w:val="22"/>
              </w:rPr>
            </w:pPr>
            <w:r>
              <w:rPr>
                <w:rFonts w:ascii="Times New Roman" w:hAnsi="Times New Roman" w:cs="Times New Roman"/>
                <w:sz w:val="22"/>
                <w:szCs w:val="22"/>
                <w:lang w:val="uz-Latn-UZ"/>
              </w:rPr>
              <w:t>11</w:t>
            </w:r>
            <w:r w:rsidR="00D46E0F" w:rsidRPr="00084642">
              <w:rPr>
                <w:rFonts w:ascii="Times New Roman" w:hAnsi="Times New Roman" w:cs="Times New Roman"/>
                <w:sz w:val="22"/>
                <w:szCs w:val="22"/>
                <w:lang w:val="uz-Latn-UZ"/>
              </w:rPr>
              <w:t xml:space="preserve">.1. Tomonlar shartnomani tuzishda, shartnomaning amal qilish muddati davomida va ushbu muddat tugaganidan keyin shartnoma bilan bog‘liq korrupsiyaviy harakatlarga yo‘l </w:t>
            </w:r>
            <w:r w:rsidR="00D46E0F" w:rsidRPr="00084642">
              <w:rPr>
                <w:rFonts w:ascii="Times New Roman" w:hAnsi="Times New Roman" w:cs="Times New Roman"/>
                <w:sz w:val="22"/>
                <w:szCs w:val="22"/>
                <w:lang w:val="uz-Latn-UZ"/>
              </w:rPr>
              <w:lastRenderedPageBreak/>
              <w:t>qo‘ymaslikka kelishib oladilar.</w:t>
            </w:r>
          </w:p>
        </w:tc>
        <w:tc>
          <w:tcPr>
            <w:tcW w:w="5097" w:type="dxa"/>
          </w:tcPr>
          <w:p w14:paraId="7705A946" w14:textId="51C058A3" w:rsidR="00D46E0F" w:rsidRPr="00084642" w:rsidRDefault="00C03492" w:rsidP="00B20D0F">
            <w:pPr>
              <w:pStyle w:val="af2"/>
              <w:jc w:val="both"/>
              <w:rPr>
                <w:b/>
                <w:bCs/>
                <w:sz w:val="22"/>
                <w:szCs w:val="22"/>
              </w:rPr>
            </w:pPr>
            <w:r>
              <w:rPr>
                <w:sz w:val="22"/>
                <w:szCs w:val="22"/>
                <w:lang w:val="uz-Latn-UZ"/>
              </w:rPr>
              <w:lastRenderedPageBreak/>
              <w:t>11</w:t>
            </w:r>
            <w:r w:rsidR="00D46E0F" w:rsidRPr="00084642">
              <w:rPr>
                <w:sz w:val="22"/>
                <w:szCs w:val="22"/>
                <w:lang w:val="uz-Latn-UZ"/>
              </w:rPr>
              <w:t>.1.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tc>
      </w:tr>
      <w:tr w:rsidR="00D46E0F" w:rsidRPr="0014691B" w14:paraId="31DE90C7" w14:textId="77777777" w:rsidTr="00443F72">
        <w:tc>
          <w:tcPr>
            <w:tcW w:w="4815" w:type="dxa"/>
          </w:tcPr>
          <w:p w14:paraId="24AF126A" w14:textId="11C7EBA2" w:rsidR="00D46E0F" w:rsidRPr="00084642" w:rsidRDefault="00C03492" w:rsidP="00F97D50">
            <w:pPr>
              <w:widowControl w:val="0"/>
              <w:autoSpaceDE w:val="0"/>
              <w:autoSpaceDN w:val="0"/>
              <w:adjustRightInd w:val="0"/>
              <w:jc w:val="both"/>
              <w:rPr>
                <w:rFonts w:ascii="Times New Roman" w:hAnsi="Times New Roman" w:cs="Times New Roman"/>
                <w:spacing w:val="-5"/>
                <w:sz w:val="22"/>
                <w:szCs w:val="22"/>
                <w:lang w:val="ru-RU"/>
              </w:rPr>
            </w:pPr>
            <w:r>
              <w:rPr>
                <w:rFonts w:ascii="Times New Roman" w:hAnsi="Times New Roman" w:cs="Times New Roman"/>
                <w:sz w:val="22"/>
                <w:szCs w:val="22"/>
                <w:lang w:val="uz-Latn-UZ"/>
              </w:rPr>
              <w:lastRenderedPageBreak/>
              <w:t>11</w:t>
            </w:r>
            <w:r w:rsidR="00D46E0F" w:rsidRPr="00084642">
              <w:rPr>
                <w:rFonts w:ascii="Times New Roman" w:hAnsi="Times New Roman" w:cs="Times New Roman"/>
                <w:sz w:val="22"/>
                <w:szCs w:val="22"/>
                <w:lang w:val="uz-Latn-UZ"/>
              </w:rPr>
              <w:t>.2. Tomonlar shartnomaning korrupsiyaga qarshi qo‘shimcha shartlarida belgilangan korrupsiyaning oldini olish bo‘yicha chora-tadbirlarni tan oladilar va ularga rioya qilishda hamkorlikni ta’minlaydilar.</w:t>
            </w:r>
          </w:p>
        </w:tc>
        <w:tc>
          <w:tcPr>
            <w:tcW w:w="5097" w:type="dxa"/>
          </w:tcPr>
          <w:p w14:paraId="6B6236D6" w14:textId="2A8EA88C" w:rsidR="00D46E0F" w:rsidRPr="00084642" w:rsidRDefault="00C03492" w:rsidP="00B20D0F">
            <w:pPr>
              <w:pStyle w:val="af2"/>
              <w:jc w:val="both"/>
              <w:rPr>
                <w:b/>
                <w:bCs/>
                <w:sz w:val="22"/>
                <w:szCs w:val="22"/>
              </w:rPr>
            </w:pPr>
            <w:r>
              <w:rPr>
                <w:sz w:val="22"/>
                <w:szCs w:val="22"/>
                <w:lang w:val="uz-Latn-UZ"/>
              </w:rPr>
              <w:t>11</w:t>
            </w:r>
            <w:r w:rsidR="00D46E0F" w:rsidRPr="00084642">
              <w:rPr>
                <w:sz w:val="22"/>
                <w:szCs w:val="22"/>
                <w:lang w:val="uz-Latn-UZ"/>
              </w:rPr>
              <w:t>.2.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tc>
      </w:tr>
      <w:tr w:rsidR="00D46E0F" w:rsidRPr="0014691B" w14:paraId="7AAAAE55" w14:textId="77777777" w:rsidTr="00443F72">
        <w:tc>
          <w:tcPr>
            <w:tcW w:w="4815" w:type="dxa"/>
          </w:tcPr>
          <w:p w14:paraId="4264DE76" w14:textId="14CD4CFE" w:rsidR="00D46E0F" w:rsidRPr="00084642" w:rsidRDefault="00C03492" w:rsidP="00F97D50">
            <w:pPr>
              <w:tabs>
                <w:tab w:val="left" w:pos="4532"/>
              </w:tabs>
              <w:ind w:right="33"/>
              <w:jc w:val="both"/>
              <w:rPr>
                <w:rFonts w:ascii="Times New Roman" w:hAnsi="Times New Roman" w:cs="Times New Roman"/>
                <w:sz w:val="22"/>
                <w:szCs w:val="22"/>
                <w:lang w:val="uz-Latn-UZ"/>
              </w:rPr>
            </w:pPr>
            <w:r>
              <w:rPr>
                <w:rFonts w:ascii="Times New Roman" w:hAnsi="Times New Roman" w:cs="Times New Roman"/>
                <w:sz w:val="22"/>
                <w:szCs w:val="22"/>
                <w:lang w:val="uz-Latn-UZ"/>
              </w:rPr>
              <w:t>11</w:t>
            </w:r>
            <w:r w:rsidR="00D46E0F" w:rsidRPr="00084642">
              <w:rPr>
                <w:rFonts w:ascii="Times New Roman" w:hAnsi="Times New Roman" w:cs="Times New Roman"/>
                <w:sz w:val="22"/>
                <w:szCs w:val="22"/>
                <w:lang w:val="uz-Latn-UZ"/>
              </w:rPr>
              <w:t>.3. Har bir tomon shartnoma bevosita o‘zi yoki uning ijro etuvchi organlari, mansabdor shaxslari va xodimlari tomonidan tuzilganda shartnoma bilan bog‘liq munosabatlar to‘g‘risidagi qonunni buzgan holda pul mablag‘lari, moddiy boyliklar berilmasligini, shartnoma tuzish uchun norasmiy pullar yoki boshqa moddiy boyliklar taklif qilinishi, olishning va’da qilinishiga yo‘l qo‘yilmasligi, shuningdek, moddiy yoki biror-bir turdagi imtiyozlar, ustunliklar olinmaganini (kelgusida shunga o‘xshash harakatlarni amalga oshirish imkoniyati haqida taassurot qolmaganini) kafolatlaydi.</w:t>
            </w:r>
          </w:p>
          <w:p w14:paraId="32B7293D" w14:textId="77777777" w:rsidR="00D46E0F" w:rsidRPr="00084642" w:rsidRDefault="00D46E0F" w:rsidP="00F97D50">
            <w:pPr>
              <w:widowControl w:val="0"/>
              <w:autoSpaceDE w:val="0"/>
              <w:autoSpaceDN w:val="0"/>
              <w:adjustRightInd w:val="0"/>
              <w:jc w:val="both"/>
              <w:rPr>
                <w:rFonts w:ascii="Times New Roman" w:hAnsi="Times New Roman" w:cs="Times New Roman"/>
                <w:spacing w:val="-5"/>
                <w:sz w:val="22"/>
                <w:szCs w:val="22"/>
                <w:lang w:val="uz-Latn-UZ"/>
              </w:rPr>
            </w:pPr>
            <w:r w:rsidRPr="00084642">
              <w:rPr>
                <w:rFonts w:ascii="Times New Roman" w:hAnsi="Times New Roman" w:cs="Times New Roman"/>
                <w:sz w:val="22"/>
                <w:szCs w:val="22"/>
                <w:lang w:val="uz-Latn-UZ"/>
              </w:rPr>
              <w:t>Tomonlar shartnoma doirasida jalb qilingan shaxslar (yordamchi ijrochitashkilotlar, agentlar va tomonlarning nazorati ostidagi boshqa shaxslar) tomonidan yuqorida ko‘rsatilgan harakatlarning amalga oshirilishiga yo‘l qo‘ymaslik uchun oqilona choralar ko‘radilar.</w:t>
            </w:r>
          </w:p>
        </w:tc>
        <w:tc>
          <w:tcPr>
            <w:tcW w:w="5097" w:type="dxa"/>
          </w:tcPr>
          <w:p w14:paraId="37B5D0DE" w14:textId="512DC551" w:rsidR="00D46E0F" w:rsidRPr="00084642" w:rsidRDefault="00C03492" w:rsidP="00B20D0F">
            <w:pPr>
              <w:ind w:right="33"/>
              <w:jc w:val="both"/>
              <w:rPr>
                <w:rFonts w:ascii="Times New Roman" w:hAnsi="Times New Roman" w:cs="Times New Roman"/>
                <w:sz w:val="22"/>
                <w:szCs w:val="22"/>
                <w:lang w:val="uz-Latn-UZ"/>
              </w:rPr>
            </w:pPr>
            <w:r>
              <w:rPr>
                <w:rFonts w:ascii="Times New Roman" w:hAnsi="Times New Roman" w:cs="Times New Roman"/>
                <w:sz w:val="22"/>
                <w:szCs w:val="22"/>
                <w:lang w:val="uz-Latn-UZ"/>
              </w:rPr>
              <w:t>11</w:t>
            </w:r>
            <w:r w:rsidR="00D46E0F" w:rsidRPr="00084642">
              <w:rPr>
                <w:rFonts w:ascii="Times New Roman" w:hAnsi="Times New Roman" w:cs="Times New Roman"/>
                <w:sz w:val="22"/>
                <w:szCs w:val="22"/>
                <w:lang w:val="uz-Latn-UZ"/>
              </w:rPr>
              <w:t>.3.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(не оставлено впечатление о возможности осуществить аналогичные действия в будущем).</w:t>
            </w:r>
          </w:p>
          <w:p w14:paraId="551AA7F8" w14:textId="77777777" w:rsidR="00D46E0F" w:rsidRPr="00084642" w:rsidRDefault="00D46E0F" w:rsidP="00B20D0F">
            <w:pPr>
              <w:pStyle w:val="af2"/>
              <w:jc w:val="both"/>
              <w:rPr>
                <w:b/>
                <w:bCs/>
                <w:sz w:val="22"/>
                <w:szCs w:val="22"/>
              </w:rPr>
            </w:pPr>
            <w:r w:rsidRPr="00084642">
              <w:rPr>
                <w:sz w:val="22"/>
                <w:szCs w:val="22"/>
                <w:lang w:val="uz-Latn-UZ"/>
              </w:rPr>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tc>
      </w:tr>
      <w:tr w:rsidR="00D46E0F" w:rsidRPr="0014691B" w14:paraId="7FB324B8" w14:textId="77777777" w:rsidTr="00443F72">
        <w:tc>
          <w:tcPr>
            <w:tcW w:w="4815" w:type="dxa"/>
          </w:tcPr>
          <w:p w14:paraId="00EED989" w14:textId="3076300D" w:rsidR="00D46E0F" w:rsidRPr="00084642" w:rsidRDefault="00C03492" w:rsidP="00F97D50">
            <w:pPr>
              <w:tabs>
                <w:tab w:val="left" w:pos="4532"/>
              </w:tabs>
              <w:ind w:right="33"/>
              <w:jc w:val="both"/>
              <w:rPr>
                <w:rFonts w:ascii="Times New Roman" w:hAnsi="Times New Roman" w:cs="Times New Roman"/>
                <w:sz w:val="22"/>
                <w:szCs w:val="22"/>
                <w:lang w:val="uz-Latn-UZ"/>
              </w:rPr>
            </w:pPr>
            <w:r>
              <w:rPr>
                <w:rFonts w:ascii="Times New Roman" w:hAnsi="Times New Roman" w:cs="Times New Roman"/>
                <w:sz w:val="22"/>
                <w:szCs w:val="22"/>
                <w:lang w:val="uz-Latn-UZ"/>
              </w:rPr>
              <w:t>11</w:t>
            </w:r>
            <w:r w:rsidR="00D46E0F" w:rsidRPr="00084642">
              <w:rPr>
                <w:rFonts w:ascii="Times New Roman" w:hAnsi="Times New Roman" w:cs="Times New Roman"/>
                <w:sz w:val="22"/>
                <w:szCs w:val="22"/>
                <w:lang w:val="uz-Latn-UZ"/>
              </w:rPr>
              <w:t>.4. Tomonlar davlat xizmatchilari, siyosiy partiyalar, shuningdek, o‘z ijro etuvchi organlari, mansabdor shaxslari va xodimlari bevosita yoki bilvosita (shu jumladan uchinchi shaxslar orqali) quyidagi harakatlarni har qanday ko‘rinishda sodir etishga yo‘l qo‘ymaydi:</w:t>
            </w:r>
          </w:p>
          <w:p w14:paraId="661C0A8C" w14:textId="77777777" w:rsidR="00D46E0F" w:rsidRPr="00084642" w:rsidRDefault="00D46E0F" w:rsidP="00F97D50">
            <w:pPr>
              <w:tabs>
                <w:tab w:val="left" w:pos="4532"/>
              </w:tabs>
              <w:ind w:right="33"/>
              <w:jc w:val="both"/>
              <w:rPr>
                <w:rFonts w:ascii="Times New Roman" w:hAnsi="Times New Roman" w:cs="Times New Roman"/>
                <w:sz w:val="22"/>
                <w:szCs w:val="22"/>
                <w:lang w:val="uz-Latn-UZ"/>
              </w:rPr>
            </w:pPr>
          </w:p>
          <w:p w14:paraId="5CCD9C63" w14:textId="77777777" w:rsidR="00D46E0F" w:rsidRPr="00084642" w:rsidRDefault="00D46E0F" w:rsidP="00F97D50">
            <w:pPr>
              <w:tabs>
                <w:tab w:val="left" w:pos="4532"/>
              </w:tabs>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a) nazorat qiluvchi organlardan litsenziyalar va ruxsatnomalar olish, soliq solish, bojxona rasmiylashtiruvi, ishni sudda ko‘rib chiqish, qonunchilik jarayonida va boshqa sohalarda tijorat yoki boshqa xususiyatga ega bo‘lgan ustunlikni noqonuniy olish va saqlab qolish maqsadida yuqorida ko‘rsatilgan shaxslar yoki o‘z foydasiga moddiy yoki nomoddiy nafni taklif qilish, olishni va’da qilish yoki taqdim qilish;</w:t>
            </w:r>
          </w:p>
          <w:p w14:paraId="56F56D1C" w14:textId="77777777" w:rsidR="00D46E0F" w:rsidRPr="00084642" w:rsidRDefault="00D46E0F" w:rsidP="00F97D50">
            <w:pPr>
              <w:tabs>
                <w:tab w:val="left" w:pos="4532"/>
              </w:tabs>
              <w:ind w:right="33"/>
              <w:jc w:val="both"/>
              <w:rPr>
                <w:rFonts w:ascii="Times New Roman" w:hAnsi="Times New Roman" w:cs="Times New Roman"/>
                <w:sz w:val="22"/>
                <w:szCs w:val="22"/>
                <w:lang w:val="uz-Latn-UZ"/>
              </w:rPr>
            </w:pPr>
          </w:p>
          <w:p w14:paraId="2067C1A3" w14:textId="77777777" w:rsidR="00D46E0F" w:rsidRPr="00084642" w:rsidRDefault="00D46E0F" w:rsidP="00F97D50">
            <w:pPr>
              <w:tabs>
                <w:tab w:val="left" w:pos="4532"/>
              </w:tabs>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b) qonunga xilof ravishda olingan daromadlarni legallashtirish, shuningdek, tomonlarga mol-mulk jinoiy faoliyatdan olingan daromad ekanligi ma’lum bo‘lsa, uni mulkka berish, mulkka aylantirish yoki almashish yo‘li bilan uning kelib chiqishiga qonuniy ko‘rinish berish, asl xususiyatini, manbasini, joylashgan joyini, boshqarish usulini, bunday pullar yoki boshqa mol-mulkning ko‘chirilishini, pul yoki boshqa mol-mulkka egalik qilishga haqiqiy huquqlar yoki uning tasarrufchisini yashirish;</w:t>
            </w:r>
          </w:p>
          <w:p w14:paraId="477C445C" w14:textId="77777777" w:rsidR="00D46E0F" w:rsidRPr="00084642" w:rsidRDefault="00D46E0F" w:rsidP="00F97D50">
            <w:pPr>
              <w:tabs>
                <w:tab w:val="left" w:pos="4532"/>
              </w:tabs>
              <w:ind w:right="33"/>
              <w:jc w:val="both"/>
              <w:rPr>
                <w:rFonts w:ascii="Times New Roman" w:hAnsi="Times New Roman" w:cs="Times New Roman"/>
                <w:sz w:val="22"/>
                <w:szCs w:val="22"/>
                <w:lang w:val="uz-Latn-UZ"/>
              </w:rPr>
            </w:pPr>
          </w:p>
          <w:p w14:paraId="05575577" w14:textId="77777777" w:rsidR="00D46E0F" w:rsidRPr="00084642" w:rsidRDefault="00D46E0F" w:rsidP="00F97D50">
            <w:pPr>
              <w:widowControl w:val="0"/>
              <w:autoSpaceDE w:val="0"/>
              <w:autoSpaceDN w:val="0"/>
              <w:adjustRightInd w:val="0"/>
              <w:jc w:val="both"/>
              <w:rPr>
                <w:rFonts w:ascii="Times New Roman" w:hAnsi="Times New Roman" w:cs="Times New Roman"/>
                <w:spacing w:val="-5"/>
                <w:sz w:val="22"/>
                <w:szCs w:val="22"/>
                <w:lang w:val="en-US"/>
              </w:rPr>
            </w:pPr>
            <w:r w:rsidRPr="00084642">
              <w:rPr>
                <w:rFonts w:ascii="Times New Roman" w:hAnsi="Times New Roman" w:cs="Times New Roman"/>
                <w:sz w:val="22"/>
                <w:szCs w:val="22"/>
                <w:lang w:val="uz-Latn-UZ"/>
              </w:rPr>
              <w:t>d) g‘araz maqsadlarni ko‘zlash, korrupsiyaga oid huquqbuzarlikni sodir etish uchun undash, tahdid qilish yoki bosim o‘tkazish. Bir tomon boshqa tomonni va vakolatli davlat organlarini shu kabi holarlar haqida darhol xabardor qilishi shart.</w:t>
            </w:r>
          </w:p>
        </w:tc>
        <w:tc>
          <w:tcPr>
            <w:tcW w:w="5097" w:type="dxa"/>
          </w:tcPr>
          <w:p w14:paraId="02767A1F" w14:textId="22967B1E" w:rsidR="00D46E0F" w:rsidRPr="00084642" w:rsidRDefault="00C03492" w:rsidP="00B20D0F">
            <w:pPr>
              <w:ind w:right="33"/>
              <w:jc w:val="both"/>
              <w:rPr>
                <w:rFonts w:ascii="Times New Roman" w:hAnsi="Times New Roman" w:cs="Times New Roman"/>
                <w:sz w:val="22"/>
                <w:szCs w:val="22"/>
                <w:lang w:val="uz-Latn-UZ"/>
              </w:rPr>
            </w:pPr>
            <w:r>
              <w:rPr>
                <w:rFonts w:ascii="Times New Roman" w:hAnsi="Times New Roman" w:cs="Times New Roman"/>
                <w:sz w:val="22"/>
                <w:szCs w:val="22"/>
                <w:lang w:val="uz-Latn-UZ"/>
              </w:rPr>
              <w:t>11</w:t>
            </w:r>
            <w:r w:rsidR="00D46E0F" w:rsidRPr="00084642">
              <w:rPr>
                <w:rFonts w:ascii="Times New Roman" w:hAnsi="Times New Roman" w:cs="Times New Roman"/>
                <w:sz w:val="22"/>
                <w:szCs w:val="22"/>
                <w:lang w:val="uz-Latn-UZ"/>
              </w:rPr>
              <w:t>.4.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14:paraId="16379A1B" w14:textId="77777777" w:rsidR="00D46E0F" w:rsidRPr="00084642" w:rsidRDefault="00D46E0F" w:rsidP="00B20D0F">
            <w:pPr>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14:paraId="6E1FC30B" w14:textId="77777777" w:rsidR="00D46E0F" w:rsidRPr="00084642" w:rsidRDefault="00D46E0F" w:rsidP="00B20D0F">
            <w:pPr>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14:paraId="538A678B" w14:textId="77777777" w:rsidR="00D46E0F" w:rsidRPr="00084642" w:rsidRDefault="00D46E0F" w:rsidP="00B20D0F">
            <w:pPr>
              <w:pStyle w:val="af2"/>
              <w:jc w:val="both"/>
              <w:rPr>
                <w:b/>
                <w:bCs/>
                <w:sz w:val="22"/>
                <w:szCs w:val="22"/>
              </w:rPr>
            </w:pPr>
            <w:r w:rsidRPr="00084642">
              <w:rPr>
                <w:sz w:val="22"/>
                <w:szCs w:val="22"/>
                <w:lang w:val="uz-Latn-UZ"/>
              </w:rPr>
              <w:t xml:space="preserve">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w:t>
            </w:r>
            <w:r w:rsidRPr="00084642">
              <w:rPr>
                <w:sz w:val="22"/>
                <w:szCs w:val="22"/>
                <w:lang w:val="uz-Latn-UZ"/>
              </w:rPr>
              <w:lastRenderedPageBreak/>
              <w:t>уполномоченным государственным органам об аналогичных фактах.</w:t>
            </w:r>
          </w:p>
        </w:tc>
      </w:tr>
      <w:tr w:rsidR="00D46E0F" w:rsidRPr="0014691B" w14:paraId="61540BF9" w14:textId="77777777" w:rsidTr="00443F72">
        <w:tc>
          <w:tcPr>
            <w:tcW w:w="4815" w:type="dxa"/>
          </w:tcPr>
          <w:p w14:paraId="1694B642" w14:textId="54D3EF18" w:rsidR="00D46E0F" w:rsidRPr="00084642" w:rsidRDefault="00C03492" w:rsidP="00F97D50">
            <w:pPr>
              <w:tabs>
                <w:tab w:val="left" w:pos="4532"/>
              </w:tabs>
              <w:ind w:right="33"/>
              <w:jc w:val="both"/>
              <w:rPr>
                <w:rFonts w:ascii="Times New Roman" w:hAnsi="Times New Roman" w:cs="Times New Roman"/>
                <w:sz w:val="22"/>
                <w:szCs w:val="22"/>
                <w:lang w:val="uz-Latn-UZ"/>
              </w:rPr>
            </w:pPr>
            <w:r>
              <w:rPr>
                <w:rFonts w:ascii="Times New Roman" w:hAnsi="Times New Roman" w:cs="Times New Roman"/>
                <w:sz w:val="22"/>
                <w:szCs w:val="22"/>
                <w:lang w:val="uz-Latn-UZ"/>
              </w:rPr>
              <w:lastRenderedPageBreak/>
              <w:t>11</w:t>
            </w:r>
            <w:r w:rsidR="00D46E0F" w:rsidRPr="00084642">
              <w:rPr>
                <w:rFonts w:ascii="Times New Roman" w:hAnsi="Times New Roman" w:cs="Times New Roman"/>
                <w:sz w:val="22"/>
                <w:szCs w:val="22"/>
                <w:lang w:val="uz-Latn-UZ"/>
              </w:rPr>
              <w:t>.5. Tomonlar o‘z nazorati ostida bo‘lgan va ularning nomidan harakat qiladigan shaxslarga (shu jumladan, yordamchi ijrochilar, agentlar, savdo vakillari, distribyutorlar, huquqshunoslar, buxgalterlar, ularning nomidan harakat qiluvchi boshqa vakillar) nisbatan tovarlar, xizmatlar va ishlarni sotish va topshirishda, kelishuvlar tuzish bo‘yicha muzokaralar o‘tkazishda, litsenziyalar, ruxsatnomalar va ruxsat beruvchi boshqa hujjatlarni olishda yoki tomonlar manfaatlarini ko‘zlab boshqa harakatlarni amalga oshirishda quyidagi harakatlarni amalga oshirishi shart:</w:t>
            </w:r>
          </w:p>
          <w:p w14:paraId="6220CEED" w14:textId="77777777" w:rsidR="00D46E0F" w:rsidRPr="00084642" w:rsidRDefault="00D46E0F" w:rsidP="00F97D50">
            <w:pPr>
              <w:tabs>
                <w:tab w:val="left" w:pos="4532"/>
              </w:tabs>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 korrupsiyaviy xatti-harakatlarga yo‘l qo‘ymaslik va ularga qarshi murosasiz bo‘lish zarurligi to‘g‘risida ko‘rsatmalar va tushuntirishlar berish;</w:t>
            </w:r>
          </w:p>
          <w:p w14:paraId="1FAF48D8" w14:textId="77777777" w:rsidR="00D46E0F" w:rsidRPr="00084642" w:rsidRDefault="00D46E0F" w:rsidP="00F97D50">
            <w:pPr>
              <w:tabs>
                <w:tab w:val="left" w:pos="4532"/>
              </w:tabs>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 ulardan korrupsiyaviy xatti-harakatlarni amalga oshirishda vositachi sifatida foydalanmaslik;</w:t>
            </w:r>
          </w:p>
          <w:p w14:paraId="228A4BC8" w14:textId="77777777" w:rsidR="00D46E0F" w:rsidRPr="00084642" w:rsidRDefault="00D46E0F" w:rsidP="00F97D50">
            <w:pPr>
              <w:tabs>
                <w:tab w:val="left" w:pos="4532"/>
              </w:tabs>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 Tomonning kundalik faoliyatida faqat ishlab chiqarish ehtiyojlaridan kelib chiqqan holda ularni ishga jalb etish;</w:t>
            </w:r>
          </w:p>
          <w:p w14:paraId="2E89EBCF" w14:textId="77777777" w:rsidR="00D46E0F" w:rsidRPr="00084642" w:rsidRDefault="00D46E0F" w:rsidP="00F97D50">
            <w:pPr>
              <w:widowControl w:val="0"/>
              <w:autoSpaceDE w:val="0"/>
              <w:autoSpaceDN w:val="0"/>
              <w:adjustRightInd w:val="0"/>
              <w:jc w:val="both"/>
              <w:rPr>
                <w:rFonts w:ascii="Times New Roman" w:hAnsi="Times New Roman" w:cs="Times New Roman"/>
                <w:spacing w:val="-5"/>
                <w:sz w:val="22"/>
                <w:szCs w:val="22"/>
                <w:lang w:val="en-US"/>
              </w:rPr>
            </w:pPr>
            <w:r w:rsidRPr="00084642">
              <w:rPr>
                <w:rFonts w:ascii="Times New Roman" w:hAnsi="Times New Roman" w:cs="Times New Roman"/>
                <w:sz w:val="22"/>
                <w:szCs w:val="22"/>
                <w:lang w:val="uz-Latn-UZ"/>
              </w:rPr>
              <w:t>- ularga ko‘rsatilgan xizmatlar uchun qonunchilik doirasida belgilangan to‘lovdan oshadigan asossiz to‘lovlarni amalga oshirmaslik.</w:t>
            </w:r>
          </w:p>
        </w:tc>
        <w:tc>
          <w:tcPr>
            <w:tcW w:w="5097" w:type="dxa"/>
          </w:tcPr>
          <w:p w14:paraId="7C2827DB" w14:textId="4BC43CB1" w:rsidR="00D46E0F" w:rsidRPr="00084642" w:rsidRDefault="00C03492" w:rsidP="00B20D0F">
            <w:pPr>
              <w:ind w:right="33"/>
              <w:jc w:val="both"/>
              <w:rPr>
                <w:rFonts w:ascii="Times New Roman" w:hAnsi="Times New Roman" w:cs="Times New Roman"/>
                <w:sz w:val="22"/>
                <w:szCs w:val="22"/>
                <w:lang w:val="uz-Latn-UZ"/>
              </w:rPr>
            </w:pPr>
            <w:r>
              <w:rPr>
                <w:rFonts w:ascii="Times New Roman" w:hAnsi="Times New Roman" w:cs="Times New Roman"/>
                <w:sz w:val="22"/>
                <w:szCs w:val="22"/>
                <w:lang w:val="uz-Latn-UZ"/>
              </w:rPr>
              <w:t>11</w:t>
            </w:r>
            <w:r w:rsidR="00D46E0F" w:rsidRPr="00084642">
              <w:rPr>
                <w:rFonts w:ascii="Times New Roman" w:hAnsi="Times New Roman" w:cs="Times New Roman"/>
                <w:sz w:val="22"/>
                <w:szCs w:val="22"/>
                <w:lang w:val="uz-Latn-UZ"/>
              </w:rPr>
              <w:t>.5.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14:paraId="2B8DFD96" w14:textId="77777777" w:rsidR="00D46E0F" w:rsidRPr="00084642" w:rsidRDefault="00D46E0F" w:rsidP="00B20D0F">
            <w:pPr>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14:paraId="0146353E" w14:textId="77777777" w:rsidR="00D46E0F" w:rsidRPr="00084642" w:rsidRDefault="00D46E0F" w:rsidP="00B20D0F">
            <w:pPr>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 не использовать их в качестве посредников для осуществления коррупционных действий;</w:t>
            </w:r>
          </w:p>
          <w:p w14:paraId="7D754584" w14:textId="77777777" w:rsidR="00D46E0F" w:rsidRPr="00084642" w:rsidRDefault="00D46E0F" w:rsidP="00B20D0F">
            <w:pPr>
              <w:ind w:right="33"/>
              <w:jc w:val="both"/>
              <w:rPr>
                <w:rFonts w:ascii="Times New Roman" w:hAnsi="Times New Roman" w:cs="Times New Roman"/>
                <w:sz w:val="22"/>
                <w:szCs w:val="22"/>
                <w:lang w:val="uz-Latn-UZ"/>
              </w:rPr>
            </w:pPr>
            <w:r w:rsidRPr="00084642">
              <w:rPr>
                <w:rFonts w:ascii="Times New Roman" w:hAnsi="Times New Roman" w:cs="Times New Roman"/>
                <w:sz w:val="22"/>
                <w:szCs w:val="22"/>
                <w:lang w:val="uz-Latn-UZ"/>
              </w:rPr>
              <w:t>- привлекать их к работе только исходя из производственной необходимости в процессе ежедневной деятельности стороны;</w:t>
            </w:r>
          </w:p>
          <w:p w14:paraId="16F8C96D" w14:textId="77777777" w:rsidR="00D46E0F" w:rsidRPr="00084642" w:rsidRDefault="00D46E0F" w:rsidP="00B20D0F">
            <w:pPr>
              <w:pStyle w:val="af2"/>
              <w:jc w:val="both"/>
              <w:rPr>
                <w:b/>
                <w:bCs/>
                <w:sz w:val="22"/>
                <w:szCs w:val="22"/>
              </w:rPr>
            </w:pPr>
            <w:r w:rsidRPr="00084642">
              <w:rPr>
                <w:sz w:val="22"/>
                <w:szCs w:val="22"/>
                <w:lang w:val="uz-Latn-UZ"/>
              </w:rPr>
              <w:t>- не осуществлять им необоснованные выплаты, превышающие установленный размер оплаты за оказанные услуги в рамках законодательства.</w:t>
            </w:r>
          </w:p>
        </w:tc>
      </w:tr>
      <w:tr w:rsidR="00D46E0F" w:rsidRPr="0014691B" w14:paraId="0920945F" w14:textId="77777777" w:rsidTr="00443F72">
        <w:tc>
          <w:tcPr>
            <w:tcW w:w="4815" w:type="dxa"/>
          </w:tcPr>
          <w:p w14:paraId="705C4431" w14:textId="2B923C37" w:rsidR="00D46E0F" w:rsidRPr="00084642" w:rsidRDefault="00C03492" w:rsidP="00F97D50">
            <w:pPr>
              <w:widowControl w:val="0"/>
              <w:autoSpaceDE w:val="0"/>
              <w:autoSpaceDN w:val="0"/>
              <w:adjustRightInd w:val="0"/>
              <w:jc w:val="both"/>
              <w:rPr>
                <w:rFonts w:ascii="Times New Roman" w:hAnsi="Times New Roman" w:cs="Times New Roman"/>
                <w:spacing w:val="-5"/>
                <w:sz w:val="22"/>
                <w:szCs w:val="22"/>
                <w:lang w:val="ru-RU"/>
              </w:rPr>
            </w:pPr>
            <w:r>
              <w:rPr>
                <w:rFonts w:ascii="Times New Roman" w:hAnsi="Times New Roman" w:cs="Times New Roman"/>
                <w:sz w:val="22"/>
                <w:szCs w:val="22"/>
                <w:lang w:val="uz-Latn-UZ"/>
              </w:rPr>
              <w:t>11</w:t>
            </w:r>
            <w:r w:rsidR="00D46E0F" w:rsidRPr="00084642">
              <w:rPr>
                <w:rFonts w:ascii="Times New Roman" w:hAnsi="Times New Roman" w:cs="Times New Roman"/>
                <w:sz w:val="22"/>
                <w:szCs w:val="22"/>
                <w:lang w:val="uz-Latn-UZ"/>
              </w:rPr>
              <w:t>.6. Tomonlar korrupsiyaga qarshi qo‘shimcha shartlar doirasida belgilangan majburiyatlarning buzilishi holatlari to‘g‘risida xabar bergan taqdirda, o‘z nazorati ostida bo‘lgan va ularning nomidan harakat qiladigan shaxslarga bosim o‘tkazilmasligini kafolatlaydi.</w:t>
            </w:r>
          </w:p>
        </w:tc>
        <w:tc>
          <w:tcPr>
            <w:tcW w:w="5097" w:type="dxa"/>
          </w:tcPr>
          <w:p w14:paraId="1EB10BDB" w14:textId="2895D6C1" w:rsidR="00D46E0F" w:rsidRPr="00084642" w:rsidRDefault="00C03492" w:rsidP="00B20D0F">
            <w:pPr>
              <w:pStyle w:val="af2"/>
              <w:jc w:val="both"/>
              <w:rPr>
                <w:b/>
                <w:bCs/>
                <w:sz w:val="22"/>
                <w:szCs w:val="22"/>
              </w:rPr>
            </w:pPr>
            <w:r>
              <w:rPr>
                <w:sz w:val="22"/>
                <w:szCs w:val="22"/>
                <w:lang w:val="uz-Latn-UZ"/>
              </w:rPr>
              <w:t>11</w:t>
            </w:r>
            <w:r w:rsidR="00D46E0F" w:rsidRPr="00084642">
              <w:rPr>
                <w:sz w:val="22"/>
                <w:szCs w:val="22"/>
                <w:lang w:val="uz-Latn-UZ"/>
              </w:rPr>
              <w:t>.6.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tc>
      </w:tr>
      <w:tr w:rsidR="00D46E0F" w:rsidRPr="0014691B" w14:paraId="795E23FA" w14:textId="77777777" w:rsidTr="00443F72">
        <w:tc>
          <w:tcPr>
            <w:tcW w:w="4815" w:type="dxa"/>
          </w:tcPr>
          <w:p w14:paraId="41E8C2C0" w14:textId="7A997579" w:rsidR="00D46E0F" w:rsidRPr="00084642" w:rsidRDefault="00C03492" w:rsidP="00F97D50">
            <w:pPr>
              <w:tabs>
                <w:tab w:val="left" w:pos="4532"/>
              </w:tabs>
              <w:ind w:right="33"/>
              <w:jc w:val="both"/>
              <w:rPr>
                <w:rFonts w:ascii="Times New Roman" w:hAnsi="Times New Roman" w:cs="Times New Roman"/>
                <w:spacing w:val="-5"/>
                <w:sz w:val="22"/>
                <w:szCs w:val="22"/>
                <w:lang w:val="uz-Latn-UZ"/>
              </w:rPr>
            </w:pPr>
            <w:r>
              <w:rPr>
                <w:rFonts w:ascii="Times New Roman" w:hAnsi="Times New Roman" w:cs="Times New Roman"/>
                <w:sz w:val="22"/>
                <w:szCs w:val="22"/>
                <w:lang w:val="uz-Latn-UZ"/>
              </w:rPr>
              <w:t>11</w:t>
            </w:r>
            <w:r w:rsidR="00D46E0F" w:rsidRPr="00084642">
              <w:rPr>
                <w:rFonts w:ascii="Times New Roman" w:hAnsi="Times New Roman" w:cs="Times New Roman"/>
                <w:sz w:val="22"/>
                <w:szCs w:val="22"/>
                <w:lang w:val="uz-Latn-UZ"/>
              </w:rPr>
              <w:t xml:space="preserve">.7. Agar tomonlardan biri boshqa tomon korrupsiyaga qarshi qo‘shimcha shartlarning </w:t>
            </w:r>
            <w:r>
              <w:rPr>
                <w:rFonts w:ascii="Times New Roman" w:hAnsi="Times New Roman" w:cs="Times New Roman"/>
                <w:sz w:val="22"/>
                <w:szCs w:val="22"/>
                <w:lang w:val="uz-Latn-UZ"/>
              </w:rPr>
              <w:t>10</w:t>
            </w:r>
            <w:r w:rsidR="00D46E0F" w:rsidRPr="00084642">
              <w:rPr>
                <w:rFonts w:ascii="Times New Roman" w:hAnsi="Times New Roman" w:cs="Times New Roman"/>
                <w:sz w:val="22"/>
                <w:szCs w:val="22"/>
                <w:lang w:val="uz-Latn-UZ"/>
              </w:rPr>
              <w:t xml:space="preserve">.4 va </w:t>
            </w:r>
            <w:r>
              <w:rPr>
                <w:rFonts w:ascii="Times New Roman" w:hAnsi="Times New Roman" w:cs="Times New Roman"/>
                <w:sz w:val="22"/>
                <w:szCs w:val="22"/>
                <w:lang w:val="uz-Latn-UZ"/>
              </w:rPr>
              <w:t>10</w:t>
            </w:r>
            <w:r w:rsidR="00D46E0F" w:rsidRPr="00084642">
              <w:rPr>
                <w:rFonts w:ascii="Times New Roman" w:hAnsi="Times New Roman" w:cs="Times New Roman"/>
                <w:sz w:val="22"/>
                <w:szCs w:val="22"/>
                <w:lang w:val="uz-Latn-UZ"/>
              </w:rPr>
              <w:t>.5-bandlarida ko‘rsatilgan majburiyatlar buzilishiga yo‘l qo‘yganidan xabar topsa, mazkur tomon bu haqda boshqa tomonni darhol xabardor qilishi va boshqa tomondan oqilona muddatda tegishli choralar ko‘rishni hamda o‘tkazilgan ishlar to‘g‘risida ma’lumot berishni talab qilishi kerak. Agar ikkinchi tomon birinchi tomonning talabiga binoan oqilona muddat ichida tegishli choralar ko‘rmagan yoki ko‘rish natijalari haqida xabar bermagan bo‘lsa, birinchi tomon harakatni to‘xtatishga, mazkur Shartnomani bir tomonlama bekor qilishga va yetkazilgan zararni to‘liq qoplashni talab qilishga haqli.</w:t>
            </w:r>
          </w:p>
        </w:tc>
        <w:tc>
          <w:tcPr>
            <w:tcW w:w="5097" w:type="dxa"/>
          </w:tcPr>
          <w:p w14:paraId="1984091C" w14:textId="592BE0A5" w:rsidR="00D46E0F" w:rsidRPr="00084642" w:rsidRDefault="00C03492" w:rsidP="00B20D0F">
            <w:pPr>
              <w:ind w:right="33"/>
              <w:jc w:val="both"/>
              <w:rPr>
                <w:rFonts w:ascii="Times New Roman" w:hAnsi="Times New Roman" w:cs="Times New Roman"/>
                <w:b/>
                <w:bCs/>
                <w:sz w:val="22"/>
                <w:szCs w:val="22"/>
                <w:lang w:val="ru-RU"/>
              </w:rPr>
            </w:pPr>
            <w:r>
              <w:rPr>
                <w:rFonts w:ascii="Times New Roman" w:hAnsi="Times New Roman" w:cs="Times New Roman"/>
                <w:sz w:val="22"/>
                <w:szCs w:val="22"/>
                <w:lang w:val="uz-Latn-UZ"/>
              </w:rPr>
              <w:t>11</w:t>
            </w:r>
            <w:r w:rsidR="00D46E0F" w:rsidRPr="00084642">
              <w:rPr>
                <w:rFonts w:ascii="Times New Roman" w:hAnsi="Times New Roman" w:cs="Times New Roman"/>
                <w:sz w:val="22"/>
                <w:szCs w:val="22"/>
                <w:lang w:val="uz-Latn-UZ"/>
              </w:rPr>
              <w:t xml:space="preserve">.7. В случае, если одной из сторон стало известно о допущении второй стороной нарушения обязательств, указанных в пунктах </w:t>
            </w:r>
            <w:r>
              <w:rPr>
                <w:rFonts w:ascii="Times New Roman" w:hAnsi="Times New Roman" w:cs="Times New Roman"/>
                <w:sz w:val="22"/>
                <w:szCs w:val="22"/>
                <w:lang w:val="uz-Latn-UZ"/>
              </w:rPr>
              <w:t>10</w:t>
            </w:r>
            <w:r w:rsidR="00D46E0F" w:rsidRPr="00084642">
              <w:rPr>
                <w:rFonts w:ascii="Times New Roman" w:hAnsi="Times New Roman" w:cs="Times New Roman"/>
                <w:sz w:val="22"/>
                <w:szCs w:val="22"/>
                <w:lang w:val="uz-Latn-UZ"/>
              </w:rPr>
              <w:t xml:space="preserve">.4 и </w:t>
            </w:r>
            <w:r>
              <w:rPr>
                <w:rFonts w:ascii="Times New Roman" w:hAnsi="Times New Roman" w:cs="Times New Roman"/>
                <w:sz w:val="22"/>
                <w:szCs w:val="22"/>
                <w:lang w:val="uz-Latn-UZ"/>
              </w:rPr>
              <w:t>10</w:t>
            </w:r>
            <w:r w:rsidR="00D46E0F" w:rsidRPr="00084642">
              <w:rPr>
                <w:rFonts w:ascii="Times New Roman" w:hAnsi="Times New Roman" w:cs="Times New Roman"/>
                <w:sz w:val="22"/>
                <w:szCs w:val="22"/>
                <w:lang w:val="uz-Latn-UZ"/>
              </w:rPr>
              <w:t>.5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 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tc>
      </w:tr>
      <w:tr w:rsidR="00CF457B" w:rsidRPr="00084642" w14:paraId="0FA2BEAC" w14:textId="77777777" w:rsidTr="00443F72">
        <w:tc>
          <w:tcPr>
            <w:tcW w:w="4815" w:type="dxa"/>
          </w:tcPr>
          <w:p w14:paraId="2B971F7D" w14:textId="03827994" w:rsidR="00CF457B" w:rsidRPr="00084642" w:rsidRDefault="00C03492" w:rsidP="00F97D50">
            <w:pPr>
              <w:jc w:val="center"/>
              <w:rPr>
                <w:rFonts w:ascii="Times New Roman" w:hAnsi="Times New Roman" w:cs="Times New Roman"/>
                <w:b/>
                <w:sz w:val="22"/>
                <w:szCs w:val="22"/>
                <w:lang w:val="ru-RU"/>
              </w:rPr>
            </w:pPr>
            <w:r>
              <w:rPr>
                <w:rFonts w:ascii="Times New Roman" w:hAnsi="Times New Roman" w:cs="Times New Roman"/>
                <w:b/>
                <w:sz w:val="22"/>
                <w:szCs w:val="22"/>
                <w:lang w:val="ru-RU"/>
              </w:rPr>
              <w:t>12</w:t>
            </w:r>
            <w:r w:rsidR="0022093F" w:rsidRPr="00084642">
              <w:rPr>
                <w:rFonts w:ascii="Times New Roman" w:hAnsi="Times New Roman" w:cs="Times New Roman"/>
                <w:b/>
                <w:sz w:val="22"/>
                <w:szCs w:val="22"/>
                <w:lang w:val="ru-RU"/>
              </w:rPr>
              <w:t>. MAXFIYLIK</w:t>
            </w:r>
          </w:p>
        </w:tc>
        <w:tc>
          <w:tcPr>
            <w:tcW w:w="5097" w:type="dxa"/>
          </w:tcPr>
          <w:p w14:paraId="5F9FC704" w14:textId="15F30F7F" w:rsidR="00CF457B" w:rsidRPr="00084642" w:rsidRDefault="00C03492" w:rsidP="00B20D0F">
            <w:pPr>
              <w:jc w:val="center"/>
              <w:rPr>
                <w:rFonts w:ascii="Times New Roman" w:hAnsi="Times New Roman" w:cs="Times New Roman"/>
                <w:b/>
                <w:sz w:val="22"/>
                <w:szCs w:val="22"/>
                <w:lang w:val="ru-RU"/>
              </w:rPr>
            </w:pPr>
            <w:r>
              <w:rPr>
                <w:rFonts w:ascii="Times New Roman" w:hAnsi="Times New Roman" w:cs="Times New Roman"/>
                <w:b/>
                <w:sz w:val="22"/>
                <w:szCs w:val="22"/>
                <w:lang w:val="ru-RU"/>
              </w:rPr>
              <w:t>12</w:t>
            </w:r>
            <w:r w:rsidR="00CF457B" w:rsidRPr="00084642">
              <w:rPr>
                <w:rFonts w:ascii="Times New Roman" w:hAnsi="Times New Roman" w:cs="Times New Roman"/>
                <w:b/>
                <w:sz w:val="22"/>
                <w:szCs w:val="22"/>
                <w:lang w:val="ru-RU"/>
              </w:rPr>
              <w:t>. КОНФИДЕНЦИАЛЬНОСТЬ</w:t>
            </w:r>
          </w:p>
        </w:tc>
      </w:tr>
      <w:tr w:rsidR="00CF457B" w:rsidRPr="0014691B" w14:paraId="35541C3B" w14:textId="77777777" w:rsidTr="00443F72">
        <w:tc>
          <w:tcPr>
            <w:tcW w:w="4815" w:type="dxa"/>
          </w:tcPr>
          <w:p w14:paraId="71797445" w14:textId="04C2BAAC" w:rsidR="00CF457B" w:rsidRPr="00084642" w:rsidRDefault="00C03492" w:rsidP="00CC1D69">
            <w:pPr>
              <w:jc w:val="both"/>
              <w:rPr>
                <w:rFonts w:ascii="Times New Roman" w:hAnsi="Times New Roman" w:cs="Times New Roman"/>
                <w:sz w:val="22"/>
                <w:szCs w:val="22"/>
              </w:rPr>
            </w:pPr>
            <w:r>
              <w:rPr>
                <w:rFonts w:ascii="Times New Roman" w:hAnsi="Times New Roman" w:cs="Times New Roman"/>
                <w:sz w:val="22"/>
                <w:szCs w:val="22"/>
              </w:rPr>
              <w:t>12</w:t>
            </w:r>
            <w:r w:rsidR="0022093F" w:rsidRPr="00084642">
              <w:rPr>
                <w:rFonts w:ascii="Times New Roman" w:hAnsi="Times New Roman" w:cs="Times New Roman"/>
                <w:sz w:val="22"/>
                <w:szCs w:val="22"/>
              </w:rPr>
              <w:t>.1. Tomonlar shartnomaning mazmuni, shuningdek, ushbu shartnomaning tuzilishi va bajarilishi munosabati bilan Tomonlar bir-birlariga bergan barcha hujjatlar maxfiy hisoblanishi va boshqa Tomonning yozma roziligisiz oshkor etilmaydigan Tomonlarning tijorat siriga taalluqli bo‘lishi to‘g‘risida kelishib oladilar.</w:t>
            </w:r>
          </w:p>
        </w:tc>
        <w:tc>
          <w:tcPr>
            <w:tcW w:w="5097" w:type="dxa"/>
          </w:tcPr>
          <w:p w14:paraId="5B6E6636" w14:textId="09C62402"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12</w:t>
            </w:r>
            <w:r w:rsidR="00CF457B" w:rsidRPr="00084642">
              <w:rPr>
                <w:rFonts w:ascii="Times New Roman" w:hAnsi="Times New Roman" w:cs="Times New Roman"/>
                <w:sz w:val="22"/>
                <w:szCs w:val="22"/>
                <w:lang w:val="ru-RU"/>
              </w:rPr>
              <w:t>.1.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tc>
      </w:tr>
      <w:tr w:rsidR="00CF457B" w:rsidRPr="0014691B" w14:paraId="7C4BEED2" w14:textId="77777777" w:rsidTr="00443F72">
        <w:tc>
          <w:tcPr>
            <w:tcW w:w="4815" w:type="dxa"/>
          </w:tcPr>
          <w:p w14:paraId="76CBCB83" w14:textId="77777777" w:rsidR="00CF457B" w:rsidRPr="00084642" w:rsidRDefault="0022093F"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rPr>
              <w:t>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zbekiston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Respublikasi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qonun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hujjatlariga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muvofiq</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yuridik</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shaxsning</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tijorat</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sirini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tashkil</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etishi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lastRenderedPageBreak/>
              <w:t>mumkin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bo</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lmagan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ma</w:t>
            </w:r>
            <w:r w:rsidRPr="00084642">
              <w:rPr>
                <w:rFonts w:ascii="Times New Roman" w:hAnsi="Times New Roman" w:cs="Times New Roman"/>
                <w:sz w:val="22"/>
                <w:szCs w:val="22"/>
                <w:lang w:val="ru-RU"/>
              </w:rPr>
              <w:t>’</w:t>
            </w:r>
            <w:r w:rsidRPr="00084642">
              <w:rPr>
                <w:rFonts w:ascii="Times New Roman" w:hAnsi="Times New Roman" w:cs="Times New Roman"/>
                <w:sz w:val="22"/>
                <w:szCs w:val="22"/>
              </w:rPr>
              <w:t>lumotlar</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yuqorida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bayon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etilgan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qoidadan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istisno</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hisoblanadi</w:t>
            </w:r>
            <w:r w:rsidRPr="00084642">
              <w:rPr>
                <w:rFonts w:ascii="Times New Roman" w:hAnsi="Times New Roman" w:cs="Times New Roman"/>
                <w:sz w:val="22"/>
                <w:szCs w:val="22"/>
                <w:lang w:val="ru-RU"/>
              </w:rPr>
              <w:t>.</w:t>
            </w:r>
          </w:p>
        </w:tc>
        <w:tc>
          <w:tcPr>
            <w:tcW w:w="5097" w:type="dxa"/>
          </w:tcPr>
          <w:p w14:paraId="034B56C1"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lastRenderedPageBreak/>
              <w:t xml:space="preserve">Исключение из вышеизложенного правила составляют сведения, которые в соответствии с </w:t>
            </w:r>
            <w:r w:rsidRPr="00084642">
              <w:rPr>
                <w:rFonts w:ascii="Times New Roman" w:hAnsi="Times New Roman" w:cs="Times New Roman"/>
                <w:sz w:val="22"/>
                <w:szCs w:val="22"/>
                <w:lang w:val="ru-RU"/>
              </w:rPr>
              <w:lastRenderedPageBreak/>
              <w:t>законодательством Республики Узбекистан не могут составлять коммерческую тайну юридического лица.</w:t>
            </w:r>
          </w:p>
        </w:tc>
      </w:tr>
      <w:tr w:rsidR="00CF457B" w:rsidRPr="0014691B" w14:paraId="3A40EE5B" w14:textId="77777777" w:rsidTr="00443F72">
        <w:tc>
          <w:tcPr>
            <w:tcW w:w="4815" w:type="dxa"/>
          </w:tcPr>
          <w:p w14:paraId="0815DDCA" w14:textId="216FF989"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12</w:t>
            </w:r>
            <w:r w:rsidR="0022093F" w:rsidRPr="00084642">
              <w:rPr>
                <w:rFonts w:ascii="Times New Roman" w:hAnsi="Times New Roman" w:cs="Times New Roman"/>
                <w:sz w:val="22"/>
                <w:szCs w:val="22"/>
                <w:lang w:val="ru-RU"/>
              </w:rPr>
              <w:t>.2. Maxfiylikni saqlash bo‘yicha majburiyatlar ushbu shartnomaning amal qilish muddati tugagandan yoki u muddatidan oldin bekor qilingandan keyin keyingi 3 (uch) yil davomida o‘z kuchini saqlab qoladi.</w:t>
            </w:r>
          </w:p>
        </w:tc>
        <w:tc>
          <w:tcPr>
            <w:tcW w:w="5097" w:type="dxa"/>
          </w:tcPr>
          <w:p w14:paraId="49EA3D5D" w14:textId="2B4938E8"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12</w:t>
            </w:r>
            <w:r w:rsidR="00CF457B" w:rsidRPr="00084642">
              <w:rPr>
                <w:rFonts w:ascii="Times New Roman" w:hAnsi="Times New Roman" w:cs="Times New Roman"/>
                <w:sz w:val="22"/>
                <w:szCs w:val="22"/>
                <w:lang w:val="ru-RU"/>
              </w:rPr>
              <w:t>.2.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tc>
      </w:tr>
      <w:tr w:rsidR="00CF457B" w:rsidRPr="0014691B" w14:paraId="74E11D2A" w14:textId="77777777" w:rsidTr="00443F72">
        <w:tc>
          <w:tcPr>
            <w:tcW w:w="4815" w:type="dxa"/>
          </w:tcPr>
          <w:p w14:paraId="6804DD2B" w14:textId="139230E8"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12</w:t>
            </w:r>
            <w:r w:rsidR="0022093F" w:rsidRPr="00084642">
              <w:rPr>
                <w:rFonts w:ascii="Times New Roman" w:hAnsi="Times New Roman" w:cs="Times New Roman"/>
                <w:sz w:val="22"/>
                <w:szCs w:val="22"/>
                <w:lang w:val="ru-RU"/>
              </w:rPr>
              <w:t>.3. Axborotning maxfiyligi to‘g‘risidagi shartni buzganlik uchun bunday buzilishga yo‘l qo‘ygan Tomon yetkazilgan zararni haqiqiy zarar miqdorida qoplash ko‘rinishida javobgar bo‘ladi. Ushbu qoidalar Tomonlardan biri qayta tashkil etilganda uning huquqiy vorislari uchun, Tomonlardan biri tugatilganda - boshqa Tomon uchun ham qo‘llanilishi lozim. Har bir Tomonning boshqa Tomonning maxfiy ma’lumotlarini himoya qilish usullari ushbu Tomonning o‘z maxfiy ma’lumotlarini himoya qilish usullaridan kam emas.</w:t>
            </w:r>
          </w:p>
        </w:tc>
        <w:tc>
          <w:tcPr>
            <w:tcW w:w="5097" w:type="dxa"/>
          </w:tcPr>
          <w:p w14:paraId="1DA598BC" w14:textId="5E0D709C"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12</w:t>
            </w:r>
            <w:r w:rsidR="00CF457B" w:rsidRPr="00084642">
              <w:rPr>
                <w:rFonts w:ascii="Times New Roman" w:hAnsi="Times New Roman" w:cs="Times New Roman"/>
                <w:sz w:val="22"/>
                <w:szCs w:val="22"/>
                <w:lang w:val="ru-RU"/>
              </w:rPr>
              <w:t>.3.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в размере реального ущерба.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w:t>
            </w:r>
          </w:p>
        </w:tc>
      </w:tr>
      <w:tr w:rsidR="00CF457B" w:rsidRPr="0014691B" w14:paraId="46D3B0E2" w14:textId="77777777" w:rsidTr="00443F72">
        <w:tc>
          <w:tcPr>
            <w:tcW w:w="4815" w:type="dxa"/>
          </w:tcPr>
          <w:p w14:paraId="7B28CF49" w14:textId="77777777" w:rsidR="00CF457B" w:rsidRPr="00084642" w:rsidRDefault="0022093F"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rPr>
              <w:t>Tomonlardan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hech</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biri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boshqa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Tomonning</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maxfiy</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axborotini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boshqa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Tomonning</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yozma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roziligisiz</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har</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qanday</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uchinchi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shaxslarga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berishga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yoki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boshqa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Tomonning</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maxfiy</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axboroti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bilan</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har</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qanday</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uchinchi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shaxslarni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tanishtirishga</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haqli</w:t>
            </w:r>
            <w:r w:rsidRPr="00084642">
              <w:rPr>
                <w:rFonts w:ascii="Times New Roman" w:hAnsi="Times New Roman" w:cs="Times New Roman"/>
                <w:sz w:val="22"/>
                <w:szCs w:val="22"/>
                <w:lang w:val="ru-RU"/>
              </w:rPr>
              <w:t xml:space="preserve"> </w:t>
            </w:r>
            <w:r w:rsidRPr="00084642">
              <w:rPr>
                <w:rFonts w:ascii="Times New Roman" w:hAnsi="Times New Roman" w:cs="Times New Roman"/>
                <w:sz w:val="22"/>
                <w:szCs w:val="22"/>
              </w:rPr>
              <w:t>emas</w:t>
            </w:r>
            <w:r w:rsidRPr="00084642">
              <w:rPr>
                <w:rFonts w:ascii="Times New Roman" w:hAnsi="Times New Roman" w:cs="Times New Roman"/>
                <w:sz w:val="22"/>
                <w:szCs w:val="22"/>
                <w:lang w:val="ru-RU"/>
              </w:rPr>
              <w:t>.</w:t>
            </w:r>
          </w:p>
        </w:tc>
        <w:tc>
          <w:tcPr>
            <w:tcW w:w="5097" w:type="dxa"/>
          </w:tcPr>
          <w:p w14:paraId="67A52D9C"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r w:rsidRPr="00084642">
              <w:rPr>
                <w:rFonts w:ascii="Times New Roman" w:hAnsi="Times New Roman" w:cs="Times New Roman"/>
                <w:sz w:val="22"/>
                <w:szCs w:val="22"/>
              </w:rPr>
              <w:t> </w:t>
            </w:r>
          </w:p>
        </w:tc>
      </w:tr>
      <w:tr w:rsidR="00CF457B" w:rsidRPr="0014691B" w14:paraId="7D2C1C95" w14:textId="77777777" w:rsidTr="00C03492">
        <w:tc>
          <w:tcPr>
            <w:tcW w:w="4815" w:type="dxa"/>
          </w:tcPr>
          <w:p w14:paraId="33933A4B" w14:textId="054FBAF9" w:rsidR="00CF457B" w:rsidRPr="00084642" w:rsidRDefault="00C03492" w:rsidP="00F97D50">
            <w:pPr>
              <w:jc w:val="center"/>
              <w:rPr>
                <w:rFonts w:ascii="Times New Roman" w:hAnsi="Times New Roman" w:cs="Times New Roman"/>
                <w:b/>
                <w:sz w:val="22"/>
                <w:szCs w:val="22"/>
                <w:lang w:val="en-US"/>
              </w:rPr>
            </w:pPr>
            <w:r>
              <w:rPr>
                <w:rFonts w:ascii="Times New Roman" w:hAnsi="Times New Roman" w:cs="Times New Roman"/>
                <w:b/>
                <w:sz w:val="22"/>
                <w:szCs w:val="22"/>
                <w:lang w:val="en-US"/>
              </w:rPr>
              <w:t>13</w:t>
            </w:r>
            <w:r w:rsidR="00540E20" w:rsidRPr="00084642">
              <w:rPr>
                <w:rFonts w:ascii="Times New Roman" w:hAnsi="Times New Roman" w:cs="Times New Roman"/>
                <w:b/>
                <w:sz w:val="22"/>
                <w:szCs w:val="22"/>
                <w:lang w:val="en-US"/>
              </w:rPr>
              <w:t>. SHARTNOMANING AMAL QILISH MUDDATI VA UNI BEKOR QILISH SHARTLARI</w:t>
            </w:r>
          </w:p>
        </w:tc>
        <w:tc>
          <w:tcPr>
            <w:tcW w:w="5097" w:type="dxa"/>
            <w:vAlign w:val="center"/>
          </w:tcPr>
          <w:p w14:paraId="32302C9C" w14:textId="102FC3A4" w:rsidR="00CF457B" w:rsidRPr="00084642" w:rsidRDefault="00C03492" w:rsidP="00C03492">
            <w:pPr>
              <w:jc w:val="center"/>
              <w:rPr>
                <w:rFonts w:ascii="Times New Roman" w:hAnsi="Times New Roman" w:cs="Times New Roman"/>
                <w:b/>
                <w:sz w:val="22"/>
                <w:szCs w:val="22"/>
                <w:lang w:val="ru-RU"/>
              </w:rPr>
            </w:pPr>
            <w:r>
              <w:rPr>
                <w:rFonts w:ascii="Times New Roman" w:hAnsi="Times New Roman" w:cs="Times New Roman"/>
                <w:b/>
                <w:sz w:val="22"/>
                <w:szCs w:val="22"/>
                <w:lang w:val="ru-RU"/>
              </w:rPr>
              <w:t>13</w:t>
            </w:r>
            <w:r w:rsidR="00CF457B" w:rsidRPr="00084642">
              <w:rPr>
                <w:rFonts w:ascii="Times New Roman" w:hAnsi="Times New Roman" w:cs="Times New Roman"/>
                <w:b/>
                <w:sz w:val="22"/>
                <w:szCs w:val="22"/>
                <w:lang w:val="ru-RU"/>
              </w:rPr>
              <w:t>. СРОК ДЕЙСТВИЯ ДОГОВОРА И УСЛОВИЯ ЕГО РАСТОРЖЕНИЯ</w:t>
            </w:r>
          </w:p>
        </w:tc>
      </w:tr>
      <w:tr w:rsidR="00CF457B" w:rsidRPr="0014691B" w14:paraId="6F753E00" w14:textId="77777777" w:rsidTr="00443F72">
        <w:tc>
          <w:tcPr>
            <w:tcW w:w="4815" w:type="dxa"/>
          </w:tcPr>
          <w:p w14:paraId="20517E03" w14:textId="3979D296"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13</w:t>
            </w:r>
            <w:r w:rsidR="00540E20" w:rsidRPr="00084642">
              <w:rPr>
                <w:rFonts w:ascii="Times New Roman" w:hAnsi="Times New Roman" w:cs="Times New Roman"/>
                <w:sz w:val="22"/>
                <w:szCs w:val="22"/>
                <w:lang w:val="en-US"/>
              </w:rPr>
              <w:t xml:space="preserve">.1. Ushbu Shartnoma Tomonlar uni imzolagan paytdan boshlab kuchga kiradi va Tomonlar uni </w:t>
            </w:r>
            <w:proofErr w:type="gramStart"/>
            <w:r w:rsidR="00540E20" w:rsidRPr="00084642">
              <w:rPr>
                <w:rFonts w:ascii="Times New Roman" w:hAnsi="Times New Roman" w:cs="Times New Roman"/>
                <w:sz w:val="22"/>
                <w:szCs w:val="22"/>
                <w:lang w:val="en-US"/>
              </w:rPr>
              <w:t>to‘</w:t>
            </w:r>
            <w:proofErr w:type="gramEnd"/>
            <w:r w:rsidR="00540E20" w:rsidRPr="00084642">
              <w:rPr>
                <w:rFonts w:ascii="Times New Roman" w:hAnsi="Times New Roman" w:cs="Times New Roman"/>
                <w:sz w:val="22"/>
                <w:szCs w:val="22"/>
                <w:lang w:val="en-US"/>
              </w:rPr>
              <w:t>liq bajargunga qadar amal qiladi. Tomonlar o‘rtasidagi munosabatlar ular ushbu shartnomaning barcha shartlarini bajarganda va hisob-kitoblar to‘liq yakunlanganda to‘xtatiladi.</w:t>
            </w:r>
          </w:p>
        </w:tc>
        <w:tc>
          <w:tcPr>
            <w:tcW w:w="5097" w:type="dxa"/>
          </w:tcPr>
          <w:p w14:paraId="715BF28F" w14:textId="084FFD73"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13</w:t>
            </w:r>
            <w:r w:rsidR="00CF457B" w:rsidRPr="00084642">
              <w:rPr>
                <w:rFonts w:ascii="Times New Roman" w:hAnsi="Times New Roman" w:cs="Times New Roman"/>
                <w:sz w:val="22"/>
                <w:szCs w:val="22"/>
                <w:lang w:val="ru-RU"/>
              </w:rPr>
              <w:t>.1. Настоящий Договор вступает в силу с момента его подписания Сторонами и действует до его полного исполнения Сторонами. Отношения между Сторонами прекращаются при выполнении ими всех условий настоящего договора и полного завершения расчетов.</w:t>
            </w:r>
          </w:p>
        </w:tc>
      </w:tr>
      <w:tr w:rsidR="00CF457B" w:rsidRPr="0014691B" w14:paraId="0A01C954" w14:textId="77777777" w:rsidTr="00443F72">
        <w:tc>
          <w:tcPr>
            <w:tcW w:w="4815" w:type="dxa"/>
          </w:tcPr>
          <w:p w14:paraId="7FD86F1F" w14:textId="5FE5C471"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13</w:t>
            </w:r>
            <w:r w:rsidR="00540E20" w:rsidRPr="00084642">
              <w:rPr>
                <w:rFonts w:ascii="Times New Roman" w:hAnsi="Times New Roman" w:cs="Times New Roman"/>
                <w:sz w:val="22"/>
                <w:szCs w:val="22"/>
                <w:lang w:val="ru-RU"/>
              </w:rPr>
              <w:t>.2. Buyurtmachi ushbu Shartnomani bekor qilishning taxminiy sanasidan kamida 15 kalendar kun oldin Ijrochini yozma ravishda xabardor qilish orqali quyidagi hollarda ushbu Shartnomani muddatidan oldin bekor qilishga haqli:</w:t>
            </w:r>
          </w:p>
        </w:tc>
        <w:tc>
          <w:tcPr>
            <w:tcW w:w="5097" w:type="dxa"/>
          </w:tcPr>
          <w:p w14:paraId="2D2BF279" w14:textId="0889C0B2"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13</w:t>
            </w:r>
            <w:r w:rsidR="00CF457B" w:rsidRPr="00084642">
              <w:rPr>
                <w:rFonts w:ascii="Times New Roman" w:hAnsi="Times New Roman" w:cs="Times New Roman"/>
                <w:sz w:val="22"/>
                <w:szCs w:val="22"/>
                <w:lang w:val="ru-RU"/>
              </w:rPr>
              <w:t>.2. Заказчик вправе досрочно расторгнуть настоящий Договор путём письменного уведомления Исполнителя в срок не позднее, чем за 15 календарных дней до предполагаемой даты расторжения настоящего Договора в следующих случаях:</w:t>
            </w:r>
          </w:p>
        </w:tc>
      </w:tr>
      <w:tr w:rsidR="00CF457B" w:rsidRPr="0014691B" w14:paraId="159B0B8A" w14:textId="77777777" w:rsidTr="00443F72">
        <w:tc>
          <w:tcPr>
            <w:tcW w:w="4815" w:type="dxa"/>
          </w:tcPr>
          <w:p w14:paraId="019545EE" w14:textId="18688959" w:rsidR="00CF457B" w:rsidRPr="00084642" w:rsidRDefault="00540E20" w:rsidP="003F46FE">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a) Ijrochi tomonidan ushbu Shartnoma shartlari buzilganligi oqibatida. Bunda Buyurtmachi Litsenziyalar dalolatnomasi, Tizimni qabul qilish dalolatnomasi bo‘yicha amalda bajarilgan va qabul qilingan xizmatlar qiymatini to‘laydi va penya to‘lanishini talab qilishga haqli;</w:t>
            </w:r>
          </w:p>
        </w:tc>
        <w:tc>
          <w:tcPr>
            <w:tcW w:w="5097" w:type="dxa"/>
          </w:tcPr>
          <w:p w14:paraId="56A86798" w14:textId="2152B045" w:rsidR="00CF457B" w:rsidRPr="00084642" w:rsidRDefault="00CF457B" w:rsidP="003F46FE">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а) вследствие нарушения Исполнителем условий настоящего Договора. В этом случае Заказчик осуществляет оплату стоимости услуг, фактически выполненных и принятых по Акту Лицензий, Акту приемки Системы вправе потребовать уплаты пени;</w:t>
            </w:r>
          </w:p>
        </w:tc>
      </w:tr>
      <w:tr w:rsidR="00CF457B" w:rsidRPr="0014691B" w14:paraId="58FC47D2" w14:textId="77777777" w:rsidTr="00443F72">
        <w:tc>
          <w:tcPr>
            <w:tcW w:w="4815" w:type="dxa"/>
          </w:tcPr>
          <w:p w14:paraId="7816597D" w14:textId="77777777" w:rsidR="00CF457B" w:rsidRPr="00084642" w:rsidRDefault="00540E20" w:rsidP="00CC1D69">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b) Ijrochining ushbu Shartnoma bo‘yicha o‘z majburiyatlarini bajarmaganligi yoki lozim darajada bajarmaganligi bilan bog‘liq bo‘lmagan sabablarga ko‘ra. Bunday holda, Buyurtmachi xizmatlar, amalda yetkazib berilgan Litsenziyalar va Dalolatnoma bo‘yicha bajarilgan va qabul qilingan xizmatlar uchun to‘lovni boshqa to‘lovlarni amalga oshirish majburiyatisiz amalga oshiradi.</w:t>
            </w:r>
          </w:p>
        </w:tc>
        <w:tc>
          <w:tcPr>
            <w:tcW w:w="5097" w:type="dxa"/>
          </w:tcPr>
          <w:p w14:paraId="0C73FEA2" w14:textId="77777777" w:rsidR="00CF457B" w:rsidRPr="00084642" w:rsidRDefault="00CF457B" w:rsidP="00B20D0F">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б) по причинам, не связанным с неисполнением или ненадлежащим исполнением Исполнителем своих обязательств по настоящему Договору. В этом случае Заказчик осуществляет оплату стоимости услуг, фактически поставленных Лицензий и выполненных и принятых по Акту оказанных услуг без обязательств осуществлять какие-либо иные выплаты.</w:t>
            </w:r>
          </w:p>
        </w:tc>
      </w:tr>
      <w:tr w:rsidR="00CF457B" w:rsidRPr="0014691B" w14:paraId="64677184" w14:textId="77777777" w:rsidTr="00443F72">
        <w:tc>
          <w:tcPr>
            <w:tcW w:w="4815" w:type="dxa"/>
          </w:tcPr>
          <w:p w14:paraId="615C1B41" w14:textId="0C72F2F7"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13</w:t>
            </w:r>
            <w:r w:rsidR="001210CB" w:rsidRPr="00084642">
              <w:rPr>
                <w:rFonts w:ascii="Times New Roman" w:hAnsi="Times New Roman" w:cs="Times New Roman"/>
                <w:sz w:val="22"/>
                <w:szCs w:val="22"/>
                <w:lang w:val="ru-RU"/>
              </w:rPr>
              <w:t xml:space="preserve">.3. Ijrochi ushbu Shartnomani bekor qilishning taxminiy sanasidan kamida 15 kalendar kun oldin Buyurtmachini yozma ravishda xabardor qilish </w:t>
            </w:r>
            <w:r w:rsidR="001210CB" w:rsidRPr="00084642">
              <w:rPr>
                <w:rFonts w:ascii="Times New Roman" w:hAnsi="Times New Roman" w:cs="Times New Roman"/>
                <w:sz w:val="22"/>
                <w:szCs w:val="22"/>
                <w:lang w:val="ru-RU"/>
              </w:rPr>
              <w:lastRenderedPageBreak/>
              <w:t>orqali Buyurtmachidan birinchi oldindan to‘lovni olgunga qadar ushbu Shartnomani muddatidan oldin bekor qilishga haqli.</w:t>
            </w:r>
          </w:p>
        </w:tc>
        <w:tc>
          <w:tcPr>
            <w:tcW w:w="5097" w:type="dxa"/>
          </w:tcPr>
          <w:p w14:paraId="258E6FE5" w14:textId="65A9D326"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13</w:t>
            </w:r>
            <w:r w:rsidR="00CF457B" w:rsidRPr="00084642">
              <w:rPr>
                <w:rFonts w:ascii="Times New Roman" w:hAnsi="Times New Roman" w:cs="Times New Roman"/>
                <w:sz w:val="22"/>
                <w:szCs w:val="22"/>
                <w:lang w:val="ru-RU"/>
              </w:rPr>
              <w:t>.3. Исполнитель вправе досрочно расторгнуть настоящий Договор до момента получения им первой</w:t>
            </w:r>
            <w:r w:rsidR="00CF457B" w:rsidRPr="00084642">
              <w:rPr>
                <w:rFonts w:ascii="Times New Roman" w:hAnsi="Times New Roman" w:cs="Times New Roman"/>
                <w:sz w:val="22"/>
                <w:szCs w:val="22"/>
                <w:lang w:val="ru-RU"/>
              </w:rPr>
              <w:tab/>
              <w:t xml:space="preserve"> предоплаты от Заказчика путем </w:t>
            </w:r>
            <w:r w:rsidR="00CF457B" w:rsidRPr="00084642">
              <w:rPr>
                <w:rFonts w:ascii="Times New Roman" w:hAnsi="Times New Roman" w:cs="Times New Roman"/>
                <w:sz w:val="22"/>
                <w:szCs w:val="22"/>
                <w:lang w:val="ru-RU"/>
              </w:rPr>
              <w:lastRenderedPageBreak/>
              <w:t>письменного уведомления Заказчика в срок не позднее, чем за 5 календарных дней до предполагаемой даты расторжения настоящего Договора.</w:t>
            </w:r>
            <w:r w:rsidR="00CF457B" w:rsidRPr="00084642">
              <w:rPr>
                <w:rFonts w:ascii="Times New Roman" w:hAnsi="Times New Roman" w:cs="Times New Roman"/>
                <w:sz w:val="22"/>
                <w:szCs w:val="22"/>
              </w:rPr>
              <w:t>  </w:t>
            </w:r>
          </w:p>
        </w:tc>
      </w:tr>
      <w:tr w:rsidR="00CF457B" w:rsidRPr="00084642" w14:paraId="4078A00B" w14:textId="77777777" w:rsidTr="00443F72">
        <w:tc>
          <w:tcPr>
            <w:tcW w:w="4815" w:type="dxa"/>
          </w:tcPr>
          <w:p w14:paraId="6F7AC02C" w14:textId="21DC4564" w:rsidR="00CF457B" w:rsidRPr="00084642" w:rsidRDefault="00C03492" w:rsidP="00F97D50">
            <w:pPr>
              <w:jc w:val="center"/>
              <w:rPr>
                <w:rFonts w:ascii="Times New Roman" w:hAnsi="Times New Roman" w:cs="Times New Roman"/>
                <w:b/>
                <w:sz w:val="22"/>
                <w:szCs w:val="22"/>
                <w:lang w:val="ru-RU"/>
              </w:rPr>
            </w:pPr>
            <w:r>
              <w:rPr>
                <w:rFonts w:ascii="Times New Roman" w:hAnsi="Times New Roman" w:cs="Times New Roman"/>
                <w:b/>
                <w:sz w:val="22"/>
                <w:szCs w:val="22"/>
                <w:lang w:val="ru-RU"/>
              </w:rPr>
              <w:lastRenderedPageBreak/>
              <w:t>14</w:t>
            </w:r>
            <w:r w:rsidR="00A525C1" w:rsidRPr="00084642">
              <w:rPr>
                <w:rFonts w:ascii="Times New Roman" w:hAnsi="Times New Roman" w:cs="Times New Roman"/>
                <w:b/>
                <w:sz w:val="22"/>
                <w:szCs w:val="22"/>
                <w:lang w:val="ru-RU"/>
              </w:rPr>
              <w:t>. YAKUNIY QOIDALAR</w:t>
            </w:r>
          </w:p>
        </w:tc>
        <w:tc>
          <w:tcPr>
            <w:tcW w:w="5097" w:type="dxa"/>
          </w:tcPr>
          <w:p w14:paraId="532B556A" w14:textId="4AD74428" w:rsidR="00CF457B" w:rsidRPr="00084642" w:rsidRDefault="00C03492" w:rsidP="00B20D0F">
            <w:pPr>
              <w:jc w:val="center"/>
              <w:rPr>
                <w:rFonts w:ascii="Times New Roman" w:hAnsi="Times New Roman" w:cs="Times New Roman"/>
                <w:b/>
                <w:sz w:val="22"/>
                <w:szCs w:val="22"/>
                <w:lang w:val="ru-RU"/>
              </w:rPr>
            </w:pPr>
            <w:r>
              <w:rPr>
                <w:rFonts w:ascii="Times New Roman" w:hAnsi="Times New Roman" w:cs="Times New Roman"/>
                <w:b/>
                <w:sz w:val="22"/>
                <w:szCs w:val="22"/>
                <w:lang w:val="ru-RU"/>
              </w:rPr>
              <w:t>14</w:t>
            </w:r>
            <w:r w:rsidR="00CF457B" w:rsidRPr="00084642">
              <w:rPr>
                <w:rFonts w:ascii="Times New Roman" w:hAnsi="Times New Roman" w:cs="Times New Roman"/>
                <w:b/>
                <w:sz w:val="22"/>
                <w:szCs w:val="22"/>
                <w:lang w:val="ru-RU"/>
              </w:rPr>
              <w:t>. ЗАКЛЮЧИТЕЛЬНЫЕ ПОЛОЖЕНИЯ</w:t>
            </w:r>
          </w:p>
        </w:tc>
      </w:tr>
      <w:tr w:rsidR="00CF457B" w:rsidRPr="0014691B" w14:paraId="268C1DB7" w14:textId="77777777" w:rsidTr="00443F72">
        <w:tc>
          <w:tcPr>
            <w:tcW w:w="4815" w:type="dxa"/>
          </w:tcPr>
          <w:p w14:paraId="6EA0AC58" w14:textId="007DB0F2" w:rsidR="00CF457B" w:rsidRPr="00084642" w:rsidRDefault="00C03492" w:rsidP="00CC1D69">
            <w:pPr>
              <w:jc w:val="both"/>
              <w:rPr>
                <w:rFonts w:ascii="Times New Roman" w:hAnsi="Times New Roman" w:cs="Times New Roman"/>
                <w:sz w:val="22"/>
                <w:szCs w:val="22"/>
              </w:rPr>
            </w:pPr>
            <w:r>
              <w:rPr>
                <w:rFonts w:ascii="Times New Roman" w:hAnsi="Times New Roman" w:cs="Times New Roman"/>
                <w:sz w:val="22"/>
                <w:szCs w:val="22"/>
              </w:rPr>
              <w:t>14</w:t>
            </w:r>
            <w:r w:rsidR="00A525C1" w:rsidRPr="00084642">
              <w:rPr>
                <w:rFonts w:ascii="Times New Roman" w:hAnsi="Times New Roman" w:cs="Times New Roman"/>
                <w:sz w:val="22"/>
                <w:szCs w:val="22"/>
              </w:rPr>
              <w:t>.1. Ushbu shartnomaga kiritilgan barcha o‘zgartirish va qo‘shimchalar faqat yozma shaklda amalga oshirilgan va Tomonlarning vakolatli vakillari tomonidan imzolangan taqdirdagina kuchga kiradi.</w:t>
            </w:r>
          </w:p>
        </w:tc>
        <w:tc>
          <w:tcPr>
            <w:tcW w:w="5097" w:type="dxa"/>
          </w:tcPr>
          <w:p w14:paraId="2500B0D2" w14:textId="2125B4C7"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14</w:t>
            </w:r>
            <w:r w:rsidR="00CF457B" w:rsidRPr="00084642">
              <w:rPr>
                <w:rFonts w:ascii="Times New Roman" w:hAnsi="Times New Roman" w:cs="Times New Roman"/>
                <w:sz w:val="22"/>
                <w:szCs w:val="22"/>
                <w:lang w:val="ru-RU"/>
              </w:rPr>
              <w:t>.1.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D46E0F" w:rsidRPr="0014691B" w14:paraId="74E70BB3" w14:textId="77777777" w:rsidTr="00443F72">
        <w:tc>
          <w:tcPr>
            <w:tcW w:w="4815" w:type="dxa"/>
          </w:tcPr>
          <w:p w14:paraId="685CBC83" w14:textId="5A1DC0BB" w:rsidR="00D46E0F" w:rsidRPr="00084642" w:rsidRDefault="00C03492" w:rsidP="00F97D50">
            <w:pPr>
              <w:widowControl w:val="0"/>
              <w:autoSpaceDE w:val="0"/>
              <w:autoSpaceDN w:val="0"/>
              <w:adjustRightInd w:val="0"/>
              <w:jc w:val="both"/>
              <w:rPr>
                <w:rFonts w:ascii="Times New Roman" w:hAnsi="Times New Roman" w:cs="Times New Roman"/>
                <w:spacing w:val="-5"/>
                <w:sz w:val="22"/>
                <w:szCs w:val="22"/>
                <w:lang w:val="ru-RU"/>
              </w:rPr>
            </w:pPr>
            <w:r>
              <w:rPr>
                <w:rFonts w:ascii="Times New Roman" w:hAnsi="Times New Roman" w:cs="Times New Roman"/>
                <w:sz w:val="22"/>
                <w:szCs w:val="22"/>
                <w:lang w:val="uz-Latn-UZ"/>
              </w:rPr>
              <w:t>14</w:t>
            </w:r>
            <w:r w:rsidR="00D46E0F" w:rsidRPr="00084642">
              <w:rPr>
                <w:rFonts w:ascii="Times New Roman" w:hAnsi="Times New Roman" w:cs="Times New Roman"/>
                <w:sz w:val="22"/>
                <w:szCs w:val="22"/>
                <w:lang w:val="uz-Latn-UZ"/>
              </w:rPr>
              <w:t>.2 Ushbu shartnomaga kiritilgan barcha o‘zgartirish va qo‘shimchalar, agar ular yozma ravishda tuzilgan va Tomonlarning vakolatli vakillari tomonidan imzolangan bo‘lsa, haqiqiy hisoblanadi.</w:t>
            </w:r>
          </w:p>
        </w:tc>
        <w:tc>
          <w:tcPr>
            <w:tcW w:w="5097" w:type="dxa"/>
          </w:tcPr>
          <w:p w14:paraId="48B8CEEC" w14:textId="78EC2FB7" w:rsidR="00D46E0F" w:rsidRPr="00084642" w:rsidRDefault="00C03492" w:rsidP="00B20D0F">
            <w:pPr>
              <w:pStyle w:val="af2"/>
              <w:jc w:val="both"/>
              <w:rPr>
                <w:sz w:val="22"/>
                <w:szCs w:val="22"/>
              </w:rPr>
            </w:pPr>
            <w:r>
              <w:rPr>
                <w:sz w:val="22"/>
                <w:szCs w:val="22"/>
                <w:lang w:val="uz-Latn-UZ"/>
              </w:rPr>
              <w:t>14</w:t>
            </w:r>
            <w:r w:rsidR="00D46E0F" w:rsidRPr="00084642">
              <w:rPr>
                <w:sz w:val="22"/>
                <w:szCs w:val="22"/>
              </w:rPr>
              <w:t>.</w:t>
            </w:r>
            <w:r w:rsidR="00D46E0F" w:rsidRPr="00084642">
              <w:rPr>
                <w:sz w:val="22"/>
                <w:szCs w:val="22"/>
                <w:lang w:val="uz-Latn-UZ"/>
              </w:rPr>
              <w:t>2. Все изменения и дополнения к настоящему Договору вступают в силу только в том случае, если они совершены в письменной форме и подписаны уполномоченными представителями Сторон.</w:t>
            </w:r>
          </w:p>
        </w:tc>
      </w:tr>
      <w:tr w:rsidR="00D46E0F" w:rsidRPr="0014691B" w14:paraId="63036245" w14:textId="77777777" w:rsidTr="00443F72">
        <w:tc>
          <w:tcPr>
            <w:tcW w:w="4815" w:type="dxa"/>
          </w:tcPr>
          <w:p w14:paraId="5EB8B54E" w14:textId="3C002883" w:rsidR="00D46E0F" w:rsidRPr="00084642" w:rsidRDefault="00C03492" w:rsidP="00F97D50">
            <w:pPr>
              <w:widowControl w:val="0"/>
              <w:autoSpaceDE w:val="0"/>
              <w:autoSpaceDN w:val="0"/>
              <w:adjustRightInd w:val="0"/>
              <w:jc w:val="both"/>
              <w:rPr>
                <w:rFonts w:ascii="Times New Roman" w:hAnsi="Times New Roman" w:cs="Times New Roman"/>
                <w:spacing w:val="-5"/>
                <w:sz w:val="22"/>
                <w:szCs w:val="22"/>
                <w:lang w:val="uz-Latn-UZ"/>
              </w:rPr>
            </w:pPr>
            <w:r>
              <w:rPr>
                <w:rFonts w:ascii="Times New Roman" w:hAnsi="Times New Roman" w:cs="Times New Roman"/>
                <w:sz w:val="22"/>
                <w:szCs w:val="22"/>
                <w:lang w:val="uz-Latn-UZ"/>
              </w:rPr>
              <w:t>14</w:t>
            </w:r>
            <w:r w:rsidR="00D46E0F" w:rsidRPr="00084642">
              <w:rPr>
                <w:rFonts w:ascii="Times New Roman" w:hAnsi="Times New Roman" w:cs="Times New Roman"/>
                <w:sz w:val="22"/>
                <w:szCs w:val="22"/>
                <w:lang w:val="uz-Latn-UZ"/>
              </w:rPr>
              <w:t>.3. Hech bir Tomon boshqa Tomonning yozma roziligisiz ushbu Shartnoma bo‘yicha o‘z huquq va majburiyatlarini uchinchi shaxsga o‘tkazishga haqli emas.</w:t>
            </w:r>
          </w:p>
        </w:tc>
        <w:tc>
          <w:tcPr>
            <w:tcW w:w="5097" w:type="dxa"/>
          </w:tcPr>
          <w:p w14:paraId="6F106519" w14:textId="19E017BF" w:rsidR="00D46E0F" w:rsidRPr="00084642" w:rsidRDefault="00C03492" w:rsidP="00B20D0F">
            <w:pPr>
              <w:pStyle w:val="af2"/>
              <w:jc w:val="both"/>
              <w:rPr>
                <w:sz w:val="22"/>
                <w:szCs w:val="22"/>
              </w:rPr>
            </w:pPr>
            <w:r>
              <w:rPr>
                <w:sz w:val="22"/>
                <w:szCs w:val="22"/>
                <w:lang w:val="uz-Latn-UZ"/>
              </w:rPr>
              <w:t>14</w:t>
            </w:r>
            <w:r w:rsidR="00D46E0F" w:rsidRPr="00084642">
              <w:rPr>
                <w:sz w:val="22"/>
                <w:szCs w:val="22"/>
                <w:lang w:val="uz-Latn-UZ"/>
              </w:rPr>
              <w:t>.3. Ни одна из Сторон не вправе передавать свои права и обязанности по настоящему Договору третьей стороне без письменного согласия другой Стороны.</w:t>
            </w:r>
          </w:p>
        </w:tc>
      </w:tr>
      <w:tr w:rsidR="00D46E0F" w:rsidRPr="0014691B" w14:paraId="0463DF1D" w14:textId="77777777" w:rsidTr="00443F72">
        <w:tc>
          <w:tcPr>
            <w:tcW w:w="4815" w:type="dxa"/>
          </w:tcPr>
          <w:p w14:paraId="13DDEA61" w14:textId="7C04AC0E" w:rsidR="00D46E0F" w:rsidRPr="00084642" w:rsidRDefault="00C03492" w:rsidP="00F97D50">
            <w:pPr>
              <w:widowControl w:val="0"/>
              <w:autoSpaceDE w:val="0"/>
              <w:autoSpaceDN w:val="0"/>
              <w:adjustRightInd w:val="0"/>
              <w:jc w:val="both"/>
              <w:rPr>
                <w:rFonts w:ascii="Times New Roman" w:hAnsi="Times New Roman" w:cs="Times New Roman"/>
                <w:spacing w:val="-5"/>
                <w:sz w:val="22"/>
                <w:szCs w:val="22"/>
                <w:lang w:val="ru-RU"/>
              </w:rPr>
            </w:pPr>
            <w:r>
              <w:rPr>
                <w:rFonts w:ascii="Times New Roman" w:hAnsi="Times New Roman" w:cs="Times New Roman"/>
                <w:sz w:val="22"/>
                <w:szCs w:val="22"/>
                <w:lang w:val="uz-Latn-UZ"/>
              </w:rPr>
              <w:t>14</w:t>
            </w:r>
            <w:r w:rsidR="00D46E0F" w:rsidRPr="00084642">
              <w:rPr>
                <w:rFonts w:ascii="Times New Roman" w:hAnsi="Times New Roman" w:cs="Times New Roman"/>
                <w:sz w:val="22"/>
                <w:szCs w:val="22"/>
                <w:lang w:val="uz-Latn-UZ"/>
              </w:rPr>
              <w:t>.4. Ushbu shartnoma imzolangandan so‘ng, avvalgi barcha muzokaralar, dastlabki hujjatlar va u bo‘yicha yozishmalar o‘z kuchini yo‘qotadi va tomonlarning hech biri ularga murojaat qilish huquqiga ega emas.</w:t>
            </w:r>
          </w:p>
        </w:tc>
        <w:tc>
          <w:tcPr>
            <w:tcW w:w="5097" w:type="dxa"/>
          </w:tcPr>
          <w:p w14:paraId="437541A3" w14:textId="62B203EF" w:rsidR="00D46E0F" w:rsidRPr="00084642" w:rsidRDefault="00C03492" w:rsidP="00B20D0F">
            <w:pPr>
              <w:pStyle w:val="af2"/>
              <w:jc w:val="both"/>
              <w:rPr>
                <w:sz w:val="22"/>
                <w:szCs w:val="22"/>
              </w:rPr>
            </w:pPr>
            <w:r>
              <w:rPr>
                <w:sz w:val="22"/>
                <w:szCs w:val="22"/>
                <w:lang w:val="uz-Latn-UZ"/>
              </w:rPr>
              <w:t>14</w:t>
            </w:r>
            <w:r w:rsidR="00D46E0F" w:rsidRPr="00084642">
              <w:rPr>
                <w:sz w:val="22"/>
                <w:szCs w:val="22"/>
                <w:lang w:val="uz-Latn-UZ"/>
              </w:rPr>
              <w:t>.4. После подписания настоящего Договора все предыдущие переговоры, предварительные документы и переписка по нему утрачивают свою силу и ни одна из Сторон не вправе на них ссылаться.</w:t>
            </w:r>
          </w:p>
        </w:tc>
      </w:tr>
      <w:tr w:rsidR="00D46E0F" w:rsidRPr="0014691B" w14:paraId="3C28F27E" w14:textId="77777777" w:rsidTr="00443F72">
        <w:tc>
          <w:tcPr>
            <w:tcW w:w="4815" w:type="dxa"/>
          </w:tcPr>
          <w:p w14:paraId="0673074C" w14:textId="228B4ADF" w:rsidR="00D46E0F" w:rsidRPr="00084642" w:rsidRDefault="00C03492" w:rsidP="00F97D50">
            <w:pPr>
              <w:tabs>
                <w:tab w:val="left" w:pos="4532"/>
              </w:tabs>
              <w:ind w:right="33"/>
              <w:jc w:val="both"/>
              <w:rPr>
                <w:rFonts w:ascii="Times New Roman" w:hAnsi="Times New Roman" w:cs="Times New Roman"/>
                <w:spacing w:val="-5"/>
                <w:sz w:val="22"/>
                <w:szCs w:val="22"/>
                <w:lang w:val="en-US"/>
              </w:rPr>
            </w:pPr>
            <w:r>
              <w:rPr>
                <w:rFonts w:ascii="Times New Roman" w:hAnsi="Times New Roman" w:cs="Times New Roman"/>
                <w:sz w:val="22"/>
                <w:szCs w:val="22"/>
                <w:lang w:val="uz-Latn-UZ"/>
              </w:rPr>
              <w:t>14</w:t>
            </w:r>
            <w:r w:rsidR="00D46E0F" w:rsidRPr="00084642">
              <w:rPr>
                <w:rFonts w:ascii="Times New Roman" w:hAnsi="Times New Roman" w:cs="Times New Roman"/>
                <w:sz w:val="22"/>
                <w:szCs w:val="22"/>
                <w:lang w:val="uz-Latn-UZ"/>
              </w:rPr>
              <w:t>.5. Ushbu Shartnoma 2 (ikki) nusxada, o‘zbek va rus tillarida, har bir Tomon uchun teng yuridik kuchga ega bir nusxadan tuzilgan. Agar shartnomaning o‘zbek va rus matnlari o'rtasida tafovut bo‘lsa, o‘zbek matni ustunlik qiladi.</w:t>
            </w:r>
          </w:p>
        </w:tc>
        <w:tc>
          <w:tcPr>
            <w:tcW w:w="5097" w:type="dxa"/>
          </w:tcPr>
          <w:p w14:paraId="05EBA516" w14:textId="40F2C256" w:rsidR="00D46E0F" w:rsidRPr="00084642" w:rsidRDefault="00C03492" w:rsidP="00B20D0F">
            <w:pPr>
              <w:pStyle w:val="af2"/>
              <w:jc w:val="both"/>
              <w:rPr>
                <w:sz w:val="22"/>
                <w:szCs w:val="22"/>
              </w:rPr>
            </w:pPr>
            <w:r>
              <w:rPr>
                <w:sz w:val="22"/>
                <w:szCs w:val="22"/>
                <w:lang w:val="uz-Latn-UZ"/>
              </w:rPr>
              <w:t>14</w:t>
            </w:r>
            <w:r w:rsidR="00D46E0F" w:rsidRPr="00084642">
              <w:rPr>
                <w:sz w:val="22"/>
                <w:szCs w:val="22"/>
                <w:lang w:val="uz-Latn-UZ"/>
              </w:rPr>
              <w:t>.5. Настоящий Договор составлен на узбекском и русском языках в 2 (двух) экземплярах, по одному экземпляру для каждой из Сторон. В случае расхождения между узбекским и русским текстом Договора, узбекский текст будет иметь превалирующее значение.</w:t>
            </w:r>
          </w:p>
        </w:tc>
      </w:tr>
      <w:tr w:rsidR="00CF457B" w:rsidRPr="0014691B" w14:paraId="2ACC236C" w14:textId="77777777" w:rsidTr="00443F72">
        <w:tc>
          <w:tcPr>
            <w:tcW w:w="4815" w:type="dxa"/>
          </w:tcPr>
          <w:p w14:paraId="09EB99C7" w14:textId="4E54EE78"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14</w:t>
            </w:r>
            <w:r w:rsidR="00B64F6C" w:rsidRPr="00084642">
              <w:rPr>
                <w:rFonts w:ascii="Times New Roman" w:hAnsi="Times New Roman" w:cs="Times New Roman"/>
                <w:sz w:val="22"/>
                <w:szCs w:val="22"/>
                <w:lang w:val="en-US"/>
              </w:rPr>
              <w:t>.5. Ushbu Shartnomaning har bir Tomoni ushbu Shartnomani tuzish va bajarish uchun hech qanday to‘siqlarga ega emasligini kafolatlaydi va tasdiqlaydi, ya’ni:</w:t>
            </w:r>
          </w:p>
        </w:tc>
        <w:tc>
          <w:tcPr>
            <w:tcW w:w="5097" w:type="dxa"/>
          </w:tcPr>
          <w:p w14:paraId="2E771E24" w14:textId="68AF9816"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14</w:t>
            </w:r>
            <w:r w:rsidR="00CF457B" w:rsidRPr="00084642">
              <w:rPr>
                <w:rFonts w:ascii="Times New Roman" w:hAnsi="Times New Roman" w:cs="Times New Roman"/>
                <w:sz w:val="22"/>
                <w:szCs w:val="22"/>
                <w:lang w:val="ru-RU"/>
              </w:rPr>
              <w:t>.5. Каждая из Сторон настоящего Договора гарантирует и заверяет, что она не имеет каких-либо препятствий к заключению и исполнению настоящего договора, т.е.:</w:t>
            </w:r>
          </w:p>
        </w:tc>
      </w:tr>
      <w:tr w:rsidR="00CF457B" w:rsidRPr="0014691B" w14:paraId="58BC4835" w14:textId="77777777" w:rsidTr="00443F72">
        <w:tc>
          <w:tcPr>
            <w:tcW w:w="4815" w:type="dxa"/>
          </w:tcPr>
          <w:p w14:paraId="74779FA0" w14:textId="7474A23D"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14</w:t>
            </w:r>
            <w:r w:rsidR="00B64F6C" w:rsidRPr="00084642">
              <w:rPr>
                <w:rFonts w:ascii="Times New Roman" w:hAnsi="Times New Roman" w:cs="Times New Roman"/>
                <w:sz w:val="22"/>
                <w:szCs w:val="22"/>
                <w:lang w:val="ru-RU"/>
              </w:rPr>
              <w:t xml:space="preserve">.5.1. </w:t>
            </w:r>
            <w:r w:rsidR="00B64F6C" w:rsidRPr="00084642">
              <w:rPr>
                <w:rFonts w:ascii="Times New Roman" w:hAnsi="Times New Roman" w:cs="Times New Roman"/>
                <w:sz w:val="22"/>
                <w:szCs w:val="22"/>
              </w:rPr>
              <w:t>u</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tashkil</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etilgan</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mamlakat</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qonunchiligiga</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muvofiq</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tegishli</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ravishda</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ta</w:t>
            </w:r>
            <w:r w:rsidR="00B64F6C" w:rsidRPr="00084642">
              <w:rPr>
                <w:rFonts w:ascii="Times New Roman" w:hAnsi="Times New Roman" w:cs="Times New Roman"/>
                <w:sz w:val="22"/>
                <w:szCs w:val="22"/>
                <w:lang w:val="ru-RU"/>
              </w:rPr>
              <w:t>’</w:t>
            </w:r>
            <w:r w:rsidR="00B64F6C" w:rsidRPr="00084642">
              <w:rPr>
                <w:rFonts w:ascii="Times New Roman" w:hAnsi="Times New Roman" w:cs="Times New Roman"/>
                <w:sz w:val="22"/>
                <w:szCs w:val="22"/>
              </w:rPr>
              <w:t>sis</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etilgan</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yaratilgan</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va</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qonuniy</w:t>
            </w:r>
            <w:r w:rsidR="00B64F6C" w:rsidRPr="00084642">
              <w:rPr>
                <w:rFonts w:ascii="Times New Roman" w:hAnsi="Times New Roman" w:cs="Times New Roman"/>
                <w:sz w:val="22"/>
                <w:szCs w:val="22"/>
                <w:lang w:val="ru-RU"/>
              </w:rPr>
              <w:t xml:space="preserve"> </w:t>
            </w:r>
            <w:r w:rsidR="00B64F6C" w:rsidRPr="00084642">
              <w:rPr>
                <w:rFonts w:ascii="Times New Roman" w:hAnsi="Times New Roman" w:cs="Times New Roman"/>
                <w:sz w:val="22"/>
                <w:szCs w:val="22"/>
              </w:rPr>
              <w:t>mavjud</w:t>
            </w:r>
            <w:r w:rsidR="00B64F6C" w:rsidRPr="00084642">
              <w:rPr>
                <w:rFonts w:ascii="Times New Roman" w:hAnsi="Times New Roman" w:cs="Times New Roman"/>
                <w:sz w:val="22"/>
                <w:szCs w:val="22"/>
                <w:lang w:val="ru-RU"/>
              </w:rPr>
              <w:t>;</w:t>
            </w:r>
          </w:p>
        </w:tc>
        <w:tc>
          <w:tcPr>
            <w:tcW w:w="5097" w:type="dxa"/>
          </w:tcPr>
          <w:p w14:paraId="2C33C293" w14:textId="2BCA0F61"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14</w:t>
            </w:r>
            <w:r w:rsidR="00CF457B" w:rsidRPr="00084642">
              <w:rPr>
                <w:rFonts w:ascii="Times New Roman" w:hAnsi="Times New Roman" w:cs="Times New Roman"/>
                <w:sz w:val="22"/>
                <w:szCs w:val="22"/>
                <w:lang w:val="ru-RU"/>
              </w:rPr>
              <w:t>.5.1.</w:t>
            </w:r>
            <w:r w:rsidR="00CF457B" w:rsidRPr="00084642">
              <w:rPr>
                <w:rFonts w:ascii="Times New Roman" w:hAnsi="Times New Roman" w:cs="Times New Roman"/>
                <w:sz w:val="22"/>
                <w:szCs w:val="22"/>
                <w:lang w:val="ru-RU"/>
              </w:rPr>
              <w:tab/>
              <w:t>она соответствующим образом учреждена, создана и легально существует в соответствии с законодательством страны, в которой она создана;</w:t>
            </w:r>
          </w:p>
        </w:tc>
      </w:tr>
      <w:tr w:rsidR="00CF457B" w:rsidRPr="0014691B" w14:paraId="0F85E050" w14:textId="77777777" w:rsidTr="00443F72">
        <w:tc>
          <w:tcPr>
            <w:tcW w:w="4815" w:type="dxa"/>
          </w:tcPr>
          <w:p w14:paraId="4A2B0C0B" w14:textId="53892272"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14</w:t>
            </w:r>
            <w:r w:rsidR="00B64F6C" w:rsidRPr="00084642">
              <w:rPr>
                <w:rFonts w:ascii="Times New Roman" w:hAnsi="Times New Roman" w:cs="Times New Roman"/>
                <w:sz w:val="22"/>
                <w:szCs w:val="22"/>
                <w:lang w:val="en-US"/>
              </w:rPr>
              <w:t>.5.2. ushbu Shartnomani imzolagan shaxs ushbu Tomon nomidan shartnomani imzolash huquqi va vakolatiga ega;</w:t>
            </w:r>
          </w:p>
        </w:tc>
        <w:tc>
          <w:tcPr>
            <w:tcW w:w="5097" w:type="dxa"/>
          </w:tcPr>
          <w:p w14:paraId="7079E653" w14:textId="5ED74459"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14</w:t>
            </w:r>
            <w:r w:rsidR="00CF457B" w:rsidRPr="00084642">
              <w:rPr>
                <w:rFonts w:ascii="Times New Roman" w:hAnsi="Times New Roman" w:cs="Times New Roman"/>
                <w:sz w:val="22"/>
                <w:szCs w:val="22"/>
                <w:lang w:val="ru-RU"/>
              </w:rPr>
              <w:t>.5.2.</w:t>
            </w:r>
            <w:r w:rsidR="00CF457B" w:rsidRPr="00084642">
              <w:rPr>
                <w:rFonts w:ascii="Times New Roman" w:hAnsi="Times New Roman" w:cs="Times New Roman"/>
                <w:sz w:val="22"/>
                <w:szCs w:val="22"/>
                <w:lang w:val="ru-RU"/>
              </w:rPr>
              <w:tab/>
              <w:t>лицо, подписавшее настоящий Договор имеет право и полномочия на подписание договора от имени этой Стороны;</w:t>
            </w:r>
          </w:p>
        </w:tc>
      </w:tr>
      <w:tr w:rsidR="00CF457B" w:rsidRPr="0014691B" w14:paraId="6D867DD9" w14:textId="77777777" w:rsidTr="00443F72">
        <w:tc>
          <w:tcPr>
            <w:tcW w:w="4815" w:type="dxa"/>
          </w:tcPr>
          <w:p w14:paraId="1DFB0EBE" w14:textId="2D60314F" w:rsidR="00CF457B" w:rsidRPr="00084642" w:rsidRDefault="00C03492" w:rsidP="00CC1D69">
            <w:pPr>
              <w:jc w:val="both"/>
              <w:rPr>
                <w:rFonts w:ascii="Times New Roman" w:hAnsi="Times New Roman" w:cs="Times New Roman"/>
                <w:sz w:val="22"/>
                <w:szCs w:val="22"/>
                <w:lang w:val="ru-RU"/>
              </w:rPr>
            </w:pPr>
            <w:r>
              <w:rPr>
                <w:rFonts w:ascii="Times New Roman" w:hAnsi="Times New Roman" w:cs="Times New Roman"/>
                <w:sz w:val="22"/>
                <w:szCs w:val="22"/>
                <w:lang w:val="ru-RU"/>
              </w:rPr>
              <w:t>14</w:t>
            </w:r>
            <w:r w:rsidR="00B64F6C" w:rsidRPr="00084642">
              <w:rPr>
                <w:rFonts w:ascii="Times New Roman" w:hAnsi="Times New Roman" w:cs="Times New Roman"/>
                <w:sz w:val="22"/>
                <w:szCs w:val="22"/>
                <w:lang w:val="ru-RU"/>
              </w:rPr>
              <w:t>.5.3. Tomon yuridik shaxs sifatida qayta tashkil etilganda, ushbu shartnoma bo‘yicha barcha majburiyatlar va javobgarlik huquqiy voris zimmasida bo‘ladi.</w:t>
            </w:r>
          </w:p>
        </w:tc>
        <w:tc>
          <w:tcPr>
            <w:tcW w:w="5097" w:type="dxa"/>
          </w:tcPr>
          <w:p w14:paraId="437152E9" w14:textId="7C81383B"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14</w:t>
            </w:r>
            <w:r w:rsidR="00CF457B" w:rsidRPr="00084642">
              <w:rPr>
                <w:rFonts w:ascii="Times New Roman" w:hAnsi="Times New Roman" w:cs="Times New Roman"/>
                <w:sz w:val="22"/>
                <w:szCs w:val="22"/>
                <w:lang w:val="ru-RU"/>
              </w:rPr>
              <w:t>.5.3.</w:t>
            </w:r>
            <w:r w:rsidR="00CF457B" w:rsidRPr="00084642">
              <w:rPr>
                <w:rFonts w:ascii="Times New Roman" w:hAnsi="Times New Roman" w:cs="Times New Roman"/>
                <w:sz w:val="22"/>
                <w:szCs w:val="22"/>
                <w:lang w:val="ru-RU"/>
              </w:rPr>
              <w:tab/>
              <w:t>при реорганизации стороны, как юридического лица, все обязательства и ответственность по настоящему договору будет нести правопреемник.</w:t>
            </w:r>
          </w:p>
        </w:tc>
      </w:tr>
      <w:tr w:rsidR="00CF457B" w:rsidRPr="0014691B" w14:paraId="7D255701" w14:textId="77777777" w:rsidTr="00443F72">
        <w:tc>
          <w:tcPr>
            <w:tcW w:w="4815" w:type="dxa"/>
          </w:tcPr>
          <w:p w14:paraId="5B96D96D" w14:textId="6AD665B5" w:rsidR="00CF457B" w:rsidRPr="00084642" w:rsidRDefault="00C03492" w:rsidP="00CC1D69">
            <w:pPr>
              <w:jc w:val="both"/>
              <w:rPr>
                <w:rFonts w:ascii="Times New Roman" w:hAnsi="Times New Roman" w:cs="Times New Roman"/>
                <w:sz w:val="22"/>
                <w:szCs w:val="22"/>
                <w:lang w:val="en-US"/>
              </w:rPr>
            </w:pPr>
            <w:r>
              <w:rPr>
                <w:rFonts w:ascii="Times New Roman" w:hAnsi="Times New Roman" w:cs="Times New Roman"/>
                <w:sz w:val="22"/>
                <w:szCs w:val="22"/>
                <w:lang w:val="en-US"/>
              </w:rPr>
              <w:t>14</w:t>
            </w:r>
            <w:r w:rsidR="00B64F6C" w:rsidRPr="00084642">
              <w:rPr>
                <w:rFonts w:ascii="Times New Roman" w:hAnsi="Times New Roman" w:cs="Times New Roman"/>
                <w:sz w:val="22"/>
                <w:szCs w:val="22"/>
                <w:lang w:val="en-US"/>
              </w:rPr>
              <w:t>.6 Shartnomaning ajralmas qismi bo‘lgan uning ilovalari:</w:t>
            </w:r>
          </w:p>
        </w:tc>
        <w:tc>
          <w:tcPr>
            <w:tcW w:w="5097" w:type="dxa"/>
          </w:tcPr>
          <w:p w14:paraId="45202482" w14:textId="25FB17EB" w:rsidR="00CF457B" w:rsidRPr="00084642" w:rsidRDefault="00C03492" w:rsidP="00B20D0F">
            <w:pPr>
              <w:jc w:val="both"/>
              <w:rPr>
                <w:rFonts w:ascii="Times New Roman" w:hAnsi="Times New Roman" w:cs="Times New Roman"/>
                <w:sz w:val="22"/>
                <w:szCs w:val="22"/>
                <w:lang w:val="ru-RU"/>
              </w:rPr>
            </w:pPr>
            <w:r>
              <w:rPr>
                <w:rFonts w:ascii="Times New Roman" w:hAnsi="Times New Roman" w:cs="Times New Roman"/>
                <w:sz w:val="22"/>
                <w:szCs w:val="22"/>
                <w:lang w:val="ru-RU"/>
              </w:rPr>
              <w:t>14</w:t>
            </w:r>
            <w:r w:rsidR="00CF457B" w:rsidRPr="00084642">
              <w:rPr>
                <w:rFonts w:ascii="Times New Roman" w:hAnsi="Times New Roman" w:cs="Times New Roman"/>
                <w:sz w:val="22"/>
                <w:szCs w:val="22"/>
                <w:lang w:val="ru-RU"/>
              </w:rPr>
              <w:t>.6 Приложения к Договору являющиеся его неотъемлемой частью:</w:t>
            </w:r>
          </w:p>
        </w:tc>
      </w:tr>
      <w:tr w:rsidR="00CF457B" w:rsidRPr="00084642" w14:paraId="4C2BEFF0" w14:textId="77777777" w:rsidTr="004C2D64">
        <w:tc>
          <w:tcPr>
            <w:tcW w:w="4815" w:type="dxa"/>
            <w:vAlign w:val="center"/>
          </w:tcPr>
          <w:p w14:paraId="1C87C205" w14:textId="77777777" w:rsidR="00CF457B" w:rsidRPr="00084642" w:rsidRDefault="00B64F6C" w:rsidP="004C2D64">
            <w:pPr>
              <w:rPr>
                <w:rFonts w:ascii="Times New Roman" w:hAnsi="Times New Roman" w:cs="Times New Roman"/>
                <w:sz w:val="22"/>
                <w:szCs w:val="22"/>
                <w:lang w:val="ru-RU"/>
              </w:rPr>
            </w:pPr>
            <w:r w:rsidRPr="00084642">
              <w:rPr>
                <w:rFonts w:ascii="Times New Roman" w:hAnsi="Times New Roman" w:cs="Times New Roman"/>
                <w:sz w:val="22"/>
                <w:szCs w:val="22"/>
                <w:lang w:val="ru-RU"/>
              </w:rPr>
              <w:t>1-ilova - Spetsifikatsiya;</w:t>
            </w:r>
          </w:p>
        </w:tc>
        <w:tc>
          <w:tcPr>
            <w:tcW w:w="5097" w:type="dxa"/>
            <w:vAlign w:val="center"/>
          </w:tcPr>
          <w:p w14:paraId="1F2AE8A6" w14:textId="77777777" w:rsidR="00CF457B" w:rsidRPr="00084642" w:rsidRDefault="00CF457B" w:rsidP="004C2D64">
            <w:pPr>
              <w:rPr>
                <w:rFonts w:ascii="Times New Roman" w:hAnsi="Times New Roman" w:cs="Times New Roman"/>
                <w:sz w:val="22"/>
                <w:szCs w:val="22"/>
                <w:lang w:val="ru-RU"/>
              </w:rPr>
            </w:pPr>
            <w:r w:rsidRPr="00084642">
              <w:rPr>
                <w:rFonts w:ascii="Times New Roman" w:hAnsi="Times New Roman" w:cs="Times New Roman"/>
                <w:sz w:val="22"/>
                <w:szCs w:val="22"/>
                <w:lang w:val="ru-RU"/>
              </w:rPr>
              <w:t>Приложение №1 – Спецификация;</w:t>
            </w:r>
          </w:p>
        </w:tc>
      </w:tr>
      <w:tr w:rsidR="00CF457B" w:rsidRPr="0014691B" w14:paraId="13C50D0E" w14:textId="77777777" w:rsidTr="004C2D64">
        <w:tc>
          <w:tcPr>
            <w:tcW w:w="4815" w:type="dxa"/>
            <w:vAlign w:val="center"/>
          </w:tcPr>
          <w:p w14:paraId="4CA0968A" w14:textId="77777777" w:rsidR="00CF457B" w:rsidRPr="00084642" w:rsidRDefault="00B64F6C" w:rsidP="004C2D64">
            <w:pPr>
              <w:rPr>
                <w:rFonts w:ascii="Times New Roman" w:hAnsi="Times New Roman" w:cs="Times New Roman"/>
                <w:sz w:val="22"/>
                <w:szCs w:val="22"/>
                <w:lang w:val="en-US"/>
              </w:rPr>
            </w:pPr>
            <w:r w:rsidRPr="00084642">
              <w:rPr>
                <w:rFonts w:ascii="Times New Roman" w:hAnsi="Times New Roman" w:cs="Times New Roman"/>
                <w:sz w:val="22"/>
                <w:szCs w:val="22"/>
                <w:lang w:val="en-US"/>
              </w:rPr>
              <w:t>1a-ilova - Litsenziyalarni qabul qilish-topshirish dalolatnomasi namunasi;</w:t>
            </w:r>
          </w:p>
        </w:tc>
        <w:tc>
          <w:tcPr>
            <w:tcW w:w="5097" w:type="dxa"/>
            <w:vAlign w:val="center"/>
          </w:tcPr>
          <w:p w14:paraId="47BC097E" w14:textId="77777777" w:rsidR="00CF457B" w:rsidRPr="00084642" w:rsidRDefault="00CF457B" w:rsidP="004C2D64">
            <w:pPr>
              <w:rPr>
                <w:rFonts w:ascii="Times New Roman" w:hAnsi="Times New Roman" w:cs="Times New Roman"/>
                <w:sz w:val="22"/>
                <w:szCs w:val="22"/>
                <w:lang w:val="ru-RU"/>
              </w:rPr>
            </w:pPr>
            <w:r w:rsidRPr="00084642">
              <w:rPr>
                <w:rFonts w:ascii="Times New Roman" w:hAnsi="Times New Roman" w:cs="Times New Roman"/>
                <w:sz w:val="22"/>
                <w:szCs w:val="22"/>
                <w:lang w:val="ru-RU"/>
              </w:rPr>
              <w:t>Приложение №1</w:t>
            </w:r>
            <w:r w:rsidRPr="00084642">
              <w:rPr>
                <w:rFonts w:ascii="Times New Roman" w:hAnsi="Times New Roman" w:cs="Times New Roman"/>
                <w:sz w:val="22"/>
                <w:szCs w:val="22"/>
              </w:rPr>
              <w:t>a</w:t>
            </w:r>
            <w:r w:rsidRPr="00084642">
              <w:rPr>
                <w:rFonts w:ascii="Times New Roman" w:hAnsi="Times New Roman" w:cs="Times New Roman"/>
                <w:sz w:val="22"/>
                <w:szCs w:val="22"/>
                <w:lang w:val="ru-RU"/>
              </w:rPr>
              <w:t xml:space="preserve"> – Образец /Акт приёма-передачи Лицензий;</w:t>
            </w:r>
          </w:p>
        </w:tc>
      </w:tr>
      <w:tr w:rsidR="00CF457B" w:rsidRPr="0014691B" w14:paraId="2263E854" w14:textId="77777777" w:rsidTr="004C2D64">
        <w:tc>
          <w:tcPr>
            <w:tcW w:w="4815" w:type="dxa"/>
            <w:vAlign w:val="center"/>
          </w:tcPr>
          <w:p w14:paraId="0992833E" w14:textId="77777777" w:rsidR="00CF457B" w:rsidRPr="00084642" w:rsidRDefault="00B64F6C" w:rsidP="004C2D64">
            <w:pPr>
              <w:rPr>
                <w:rFonts w:ascii="Times New Roman" w:hAnsi="Times New Roman" w:cs="Times New Roman"/>
                <w:sz w:val="22"/>
                <w:szCs w:val="22"/>
                <w:lang w:val="en-US"/>
              </w:rPr>
            </w:pPr>
            <w:r w:rsidRPr="00084642">
              <w:rPr>
                <w:rFonts w:ascii="Times New Roman" w:hAnsi="Times New Roman" w:cs="Times New Roman"/>
                <w:sz w:val="22"/>
                <w:szCs w:val="22"/>
                <w:lang w:val="en-US"/>
              </w:rPr>
              <w:t>1b-ilova - Namuna /Xizmatlarni topshirish-qabul qilish dalolatnomasi;</w:t>
            </w:r>
          </w:p>
        </w:tc>
        <w:tc>
          <w:tcPr>
            <w:tcW w:w="5097" w:type="dxa"/>
            <w:vAlign w:val="center"/>
          </w:tcPr>
          <w:p w14:paraId="54C19AFE" w14:textId="77777777" w:rsidR="00CF457B" w:rsidRPr="00084642" w:rsidRDefault="00CF457B" w:rsidP="004C2D64">
            <w:pPr>
              <w:rPr>
                <w:rFonts w:ascii="Times New Roman" w:hAnsi="Times New Roman" w:cs="Times New Roman"/>
                <w:sz w:val="22"/>
                <w:szCs w:val="22"/>
                <w:lang w:val="ru-RU"/>
              </w:rPr>
            </w:pPr>
            <w:r w:rsidRPr="00084642">
              <w:rPr>
                <w:rFonts w:ascii="Times New Roman" w:hAnsi="Times New Roman" w:cs="Times New Roman"/>
                <w:sz w:val="22"/>
                <w:szCs w:val="22"/>
                <w:lang w:val="ru-RU"/>
              </w:rPr>
              <w:t>Приложение №1</w:t>
            </w:r>
            <w:r w:rsidRPr="00084642">
              <w:rPr>
                <w:rFonts w:ascii="Times New Roman" w:hAnsi="Times New Roman" w:cs="Times New Roman"/>
                <w:sz w:val="22"/>
                <w:szCs w:val="22"/>
              </w:rPr>
              <w:t>b</w:t>
            </w:r>
            <w:r w:rsidRPr="00084642">
              <w:rPr>
                <w:rFonts w:ascii="Times New Roman" w:hAnsi="Times New Roman" w:cs="Times New Roman"/>
                <w:sz w:val="22"/>
                <w:szCs w:val="22"/>
                <w:lang w:val="ru-RU"/>
              </w:rPr>
              <w:t xml:space="preserve"> – Образец /Акт сдачи-приемки Услуг;</w:t>
            </w:r>
          </w:p>
        </w:tc>
      </w:tr>
      <w:tr w:rsidR="00CF457B" w:rsidRPr="00084642" w14:paraId="67954137" w14:textId="77777777" w:rsidTr="004C2D64">
        <w:tc>
          <w:tcPr>
            <w:tcW w:w="4815" w:type="dxa"/>
            <w:vAlign w:val="center"/>
          </w:tcPr>
          <w:p w14:paraId="6DD4A120" w14:textId="77777777" w:rsidR="00CF457B" w:rsidRPr="00084642" w:rsidRDefault="00B64F6C" w:rsidP="004C2D64">
            <w:pPr>
              <w:rPr>
                <w:rFonts w:ascii="Times New Roman" w:hAnsi="Times New Roman" w:cs="Times New Roman"/>
                <w:sz w:val="22"/>
                <w:szCs w:val="22"/>
                <w:lang w:val="ru-RU"/>
              </w:rPr>
            </w:pPr>
            <w:r w:rsidRPr="00084642">
              <w:rPr>
                <w:rFonts w:ascii="Times New Roman" w:hAnsi="Times New Roman" w:cs="Times New Roman"/>
                <w:sz w:val="22"/>
                <w:szCs w:val="22"/>
                <w:lang w:val="ru-RU"/>
              </w:rPr>
              <w:t>2-ilova - Amalga oshirish rejasi;</w:t>
            </w:r>
          </w:p>
        </w:tc>
        <w:tc>
          <w:tcPr>
            <w:tcW w:w="5097" w:type="dxa"/>
            <w:vAlign w:val="center"/>
          </w:tcPr>
          <w:p w14:paraId="113634D3" w14:textId="77777777" w:rsidR="00CF457B" w:rsidRPr="00084642" w:rsidRDefault="00CF457B" w:rsidP="004C2D64">
            <w:pPr>
              <w:rPr>
                <w:rFonts w:ascii="Times New Roman" w:hAnsi="Times New Roman" w:cs="Times New Roman"/>
                <w:sz w:val="22"/>
                <w:szCs w:val="22"/>
                <w:lang w:val="ru-RU"/>
              </w:rPr>
            </w:pPr>
            <w:r w:rsidRPr="00084642">
              <w:rPr>
                <w:rFonts w:ascii="Times New Roman" w:hAnsi="Times New Roman" w:cs="Times New Roman"/>
                <w:sz w:val="22"/>
                <w:szCs w:val="22"/>
                <w:lang w:val="ru-RU"/>
              </w:rPr>
              <w:t>Приложение №2 – План реализации;</w:t>
            </w:r>
          </w:p>
        </w:tc>
      </w:tr>
      <w:tr w:rsidR="00CF457B" w:rsidRPr="00084642" w14:paraId="7FB27040" w14:textId="77777777" w:rsidTr="004C2D64">
        <w:tc>
          <w:tcPr>
            <w:tcW w:w="4815" w:type="dxa"/>
            <w:vAlign w:val="center"/>
          </w:tcPr>
          <w:p w14:paraId="63F3CE85" w14:textId="77777777" w:rsidR="00CF457B" w:rsidRPr="00084642" w:rsidRDefault="00B64F6C" w:rsidP="004C2D64">
            <w:pPr>
              <w:rPr>
                <w:rFonts w:ascii="Times New Roman" w:hAnsi="Times New Roman" w:cs="Times New Roman"/>
                <w:sz w:val="22"/>
                <w:szCs w:val="22"/>
                <w:lang w:val="ru-RU"/>
              </w:rPr>
            </w:pPr>
            <w:r w:rsidRPr="00084642">
              <w:rPr>
                <w:rFonts w:ascii="Times New Roman" w:hAnsi="Times New Roman" w:cs="Times New Roman"/>
                <w:sz w:val="22"/>
                <w:szCs w:val="22"/>
                <w:lang w:val="ru-RU"/>
              </w:rPr>
              <w:t>3-ilova - Muvofiqlik jadvali;</w:t>
            </w:r>
          </w:p>
        </w:tc>
        <w:tc>
          <w:tcPr>
            <w:tcW w:w="5097" w:type="dxa"/>
            <w:vAlign w:val="center"/>
          </w:tcPr>
          <w:p w14:paraId="1B46A19B" w14:textId="77777777" w:rsidR="00CF457B" w:rsidRPr="00084642" w:rsidRDefault="00CF457B" w:rsidP="004C2D64">
            <w:pPr>
              <w:rPr>
                <w:rFonts w:ascii="Times New Roman" w:hAnsi="Times New Roman" w:cs="Times New Roman"/>
                <w:sz w:val="22"/>
                <w:szCs w:val="22"/>
                <w:lang w:val="ru-RU"/>
              </w:rPr>
            </w:pPr>
            <w:r w:rsidRPr="00084642">
              <w:rPr>
                <w:rFonts w:ascii="Times New Roman" w:hAnsi="Times New Roman" w:cs="Times New Roman"/>
                <w:sz w:val="22"/>
                <w:szCs w:val="22"/>
                <w:lang w:val="ru-RU"/>
              </w:rPr>
              <w:t>Приложение №3 – Таблица соответствия;</w:t>
            </w:r>
          </w:p>
        </w:tc>
      </w:tr>
      <w:tr w:rsidR="00CF457B" w:rsidRPr="0014691B" w14:paraId="18871847" w14:textId="77777777" w:rsidTr="004C2D64">
        <w:tc>
          <w:tcPr>
            <w:tcW w:w="4815" w:type="dxa"/>
            <w:vAlign w:val="center"/>
          </w:tcPr>
          <w:p w14:paraId="7B89493F" w14:textId="77777777" w:rsidR="00CF457B" w:rsidRPr="00084642" w:rsidRDefault="002C36C9" w:rsidP="00E2367B">
            <w:pPr>
              <w:jc w:val="both"/>
              <w:rPr>
                <w:rFonts w:ascii="Times New Roman" w:hAnsi="Times New Roman" w:cs="Times New Roman"/>
                <w:sz w:val="22"/>
                <w:szCs w:val="22"/>
                <w:lang w:val="en-US"/>
              </w:rPr>
            </w:pPr>
            <w:r w:rsidRPr="00084642">
              <w:rPr>
                <w:rFonts w:ascii="Times New Roman" w:hAnsi="Times New Roman" w:cs="Times New Roman"/>
                <w:sz w:val="22"/>
                <w:szCs w:val="22"/>
                <w:lang w:val="en-US"/>
              </w:rPr>
              <w:t>4-ilova - Kafolat majburiyatlarini bajarish va texnik qo‘llab-quvvatlash tartibi;</w:t>
            </w:r>
          </w:p>
        </w:tc>
        <w:tc>
          <w:tcPr>
            <w:tcW w:w="5097" w:type="dxa"/>
            <w:vAlign w:val="center"/>
          </w:tcPr>
          <w:p w14:paraId="5CCBFBC8" w14:textId="77777777" w:rsidR="00CF457B" w:rsidRPr="00084642" w:rsidRDefault="00CF457B" w:rsidP="00E2367B">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Приложение №4 – Порядок выполнения гарантийных обязательств и технической поддержки; </w:t>
            </w:r>
          </w:p>
        </w:tc>
      </w:tr>
      <w:tr w:rsidR="00CF457B" w:rsidRPr="00084642" w14:paraId="6447B8B8" w14:textId="77777777" w:rsidTr="004C2D64">
        <w:tc>
          <w:tcPr>
            <w:tcW w:w="4815" w:type="dxa"/>
            <w:vAlign w:val="center"/>
          </w:tcPr>
          <w:p w14:paraId="11BB0F7F" w14:textId="77777777" w:rsidR="00CF457B" w:rsidRPr="00084642" w:rsidRDefault="002C36C9" w:rsidP="00E2367B">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lastRenderedPageBreak/>
              <w:t>5-ilova - Foydalanishning texnik shartlari;</w:t>
            </w:r>
          </w:p>
        </w:tc>
        <w:tc>
          <w:tcPr>
            <w:tcW w:w="5097" w:type="dxa"/>
            <w:vAlign w:val="center"/>
          </w:tcPr>
          <w:p w14:paraId="504E3B59" w14:textId="77777777" w:rsidR="00CF457B" w:rsidRPr="00084642" w:rsidRDefault="00CF457B" w:rsidP="00E2367B">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 xml:space="preserve">Приложение №5 – Технические условия эксплуатации; </w:t>
            </w:r>
          </w:p>
        </w:tc>
      </w:tr>
      <w:tr w:rsidR="00CF457B" w:rsidRPr="00084642" w14:paraId="3F96D686" w14:textId="77777777" w:rsidTr="004C2D64">
        <w:tc>
          <w:tcPr>
            <w:tcW w:w="4815" w:type="dxa"/>
            <w:vAlign w:val="center"/>
          </w:tcPr>
          <w:p w14:paraId="2E86608F" w14:textId="79F84731" w:rsidR="002C36C9" w:rsidRPr="00084642" w:rsidRDefault="003A7CF9" w:rsidP="00E2367B">
            <w:pPr>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6-ilova - </w:t>
            </w:r>
            <w:r w:rsidRPr="003A7CF9">
              <w:rPr>
                <w:rFonts w:ascii="Times New Roman" w:hAnsi="Times New Roman" w:cs="Times New Roman"/>
                <w:sz w:val="22"/>
                <w:szCs w:val="22"/>
                <w:lang w:val="ru-RU"/>
              </w:rPr>
              <w:t>Instruktaj dasturi.</w:t>
            </w:r>
          </w:p>
          <w:p w14:paraId="74330F22" w14:textId="77777777" w:rsidR="00CF457B" w:rsidRPr="00084642" w:rsidRDefault="00CF457B" w:rsidP="00E2367B">
            <w:pPr>
              <w:jc w:val="both"/>
              <w:rPr>
                <w:rFonts w:ascii="Times New Roman" w:hAnsi="Times New Roman" w:cs="Times New Roman"/>
                <w:sz w:val="22"/>
                <w:szCs w:val="22"/>
                <w:lang w:val="ru-RU"/>
              </w:rPr>
            </w:pPr>
          </w:p>
        </w:tc>
        <w:tc>
          <w:tcPr>
            <w:tcW w:w="5097" w:type="dxa"/>
            <w:vAlign w:val="center"/>
          </w:tcPr>
          <w:p w14:paraId="65D88C9A" w14:textId="7E229E68" w:rsidR="00CF457B" w:rsidRPr="00084642" w:rsidRDefault="00CF457B" w:rsidP="00E2367B">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Приложение №</w:t>
            </w:r>
            <w:proofErr w:type="gramStart"/>
            <w:r w:rsidRPr="00084642">
              <w:rPr>
                <w:rFonts w:ascii="Times New Roman" w:hAnsi="Times New Roman" w:cs="Times New Roman"/>
                <w:sz w:val="22"/>
                <w:szCs w:val="22"/>
                <w:lang w:val="ru-RU"/>
              </w:rPr>
              <w:t xml:space="preserve">6  </w:t>
            </w:r>
            <w:r w:rsidR="00A32934" w:rsidRPr="00084642">
              <w:rPr>
                <w:rFonts w:ascii="Times New Roman" w:hAnsi="Times New Roman" w:cs="Times New Roman"/>
                <w:sz w:val="22"/>
                <w:szCs w:val="22"/>
                <w:lang w:val="ru-RU"/>
              </w:rPr>
              <w:t>–</w:t>
            </w:r>
            <w:proofErr w:type="gramEnd"/>
            <w:r w:rsidRPr="00084642">
              <w:rPr>
                <w:rFonts w:ascii="Times New Roman" w:hAnsi="Times New Roman" w:cs="Times New Roman"/>
                <w:sz w:val="22"/>
                <w:szCs w:val="22"/>
                <w:lang w:val="ru-RU"/>
              </w:rPr>
              <w:t xml:space="preserve"> Программа </w:t>
            </w:r>
            <w:r w:rsidR="003A7CF9" w:rsidRPr="003A7CF9">
              <w:rPr>
                <w:rFonts w:ascii="Times New Roman" w:hAnsi="Times New Roman" w:cs="Times New Roman"/>
                <w:sz w:val="22"/>
                <w:szCs w:val="22"/>
                <w:lang w:val="ru-RU"/>
              </w:rPr>
              <w:t>инструктажа</w:t>
            </w:r>
            <w:r w:rsidRPr="00084642">
              <w:rPr>
                <w:rFonts w:ascii="Times New Roman" w:hAnsi="Times New Roman" w:cs="Times New Roman"/>
                <w:sz w:val="22"/>
                <w:szCs w:val="22"/>
                <w:lang w:val="ru-RU"/>
              </w:rPr>
              <w:t xml:space="preserve">. </w:t>
            </w:r>
          </w:p>
        </w:tc>
      </w:tr>
      <w:tr w:rsidR="00CF457B" w:rsidRPr="0014691B" w14:paraId="22B4A722" w14:textId="77777777" w:rsidTr="00443F72">
        <w:tc>
          <w:tcPr>
            <w:tcW w:w="4815" w:type="dxa"/>
          </w:tcPr>
          <w:p w14:paraId="120DEF87" w14:textId="6D4F26C4" w:rsidR="00CF457B" w:rsidRPr="00084642" w:rsidRDefault="00C03492" w:rsidP="00C03492">
            <w:pPr>
              <w:jc w:val="center"/>
              <w:rPr>
                <w:rFonts w:ascii="Times New Roman" w:hAnsi="Times New Roman" w:cs="Times New Roman"/>
                <w:b/>
                <w:sz w:val="22"/>
                <w:szCs w:val="22"/>
                <w:lang w:val="en-US"/>
              </w:rPr>
            </w:pPr>
            <w:r>
              <w:rPr>
                <w:rFonts w:ascii="Times New Roman" w:hAnsi="Times New Roman" w:cs="Times New Roman"/>
                <w:b/>
                <w:sz w:val="22"/>
                <w:szCs w:val="22"/>
                <w:lang w:val="en-US"/>
              </w:rPr>
              <w:t>15</w:t>
            </w:r>
            <w:r w:rsidR="00243BFE" w:rsidRPr="00084642">
              <w:rPr>
                <w:rFonts w:ascii="Times New Roman" w:hAnsi="Times New Roman" w:cs="Times New Roman"/>
                <w:b/>
                <w:sz w:val="22"/>
                <w:szCs w:val="22"/>
                <w:lang w:val="en-US"/>
              </w:rPr>
              <w:t>. TOMONLARNING MANZILLARI, REKVIZITLARI VA IMZOLARI</w:t>
            </w:r>
          </w:p>
        </w:tc>
        <w:tc>
          <w:tcPr>
            <w:tcW w:w="5097" w:type="dxa"/>
          </w:tcPr>
          <w:p w14:paraId="3BAACE2F" w14:textId="76CF8875" w:rsidR="00CF457B" w:rsidRPr="00084642" w:rsidRDefault="00CF457B" w:rsidP="00C03492">
            <w:pPr>
              <w:jc w:val="center"/>
              <w:rPr>
                <w:rFonts w:ascii="Times New Roman" w:hAnsi="Times New Roman" w:cs="Times New Roman"/>
                <w:b/>
                <w:sz w:val="22"/>
                <w:szCs w:val="22"/>
                <w:lang w:val="ru-RU"/>
              </w:rPr>
            </w:pPr>
            <w:r w:rsidRPr="00084642">
              <w:rPr>
                <w:rFonts w:ascii="Times New Roman" w:hAnsi="Times New Roman" w:cs="Times New Roman"/>
                <w:b/>
                <w:sz w:val="22"/>
                <w:szCs w:val="22"/>
                <w:lang w:val="ru-RU"/>
              </w:rPr>
              <w:t>1</w:t>
            </w:r>
            <w:r w:rsidR="00C03492" w:rsidRPr="00C03492">
              <w:rPr>
                <w:rFonts w:ascii="Times New Roman" w:hAnsi="Times New Roman" w:cs="Times New Roman"/>
                <w:b/>
                <w:sz w:val="22"/>
                <w:szCs w:val="22"/>
                <w:lang w:val="ru-RU"/>
              </w:rPr>
              <w:t>5</w:t>
            </w:r>
            <w:r w:rsidRPr="00084642">
              <w:rPr>
                <w:rFonts w:ascii="Times New Roman" w:hAnsi="Times New Roman" w:cs="Times New Roman"/>
                <w:b/>
                <w:sz w:val="22"/>
                <w:szCs w:val="22"/>
                <w:lang w:val="ru-RU"/>
              </w:rPr>
              <w:t>. АДРЕСА, РЕКВИЗИТЫ И ПОДПИСИ СТОРОН</w:t>
            </w:r>
          </w:p>
        </w:tc>
      </w:tr>
      <w:tr w:rsidR="00CF457B" w:rsidRPr="0014691B" w14:paraId="55E6FCA4" w14:textId="77777777" w:rsidTr="00443F72">
        <w:tc>
          <w:tcPr>
            <w:tcW w:w="4815" w:type="dxa"/>
          </w:tcPr>
          <w:p w14:paraId="077C96D3" w14:textId="688D6865" w:rsidR="00CF457B" w:rsidRPr="00084642" w:rsidRDefault="00243BFE" w:rsidP="00C03492">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1</w:t>
            </w:r>
            <w:r w:rsidR="00C03492" w:rsidRPr="001D1638">
              <w:rPr>
                <w:rFonts w:ascii="Times New Roman" w:hAnsi="Times New Roman" w:cs="Times New Roman"/>
                <w:sz w:val="22"/>
                <w:szCs w:val="22"/>
                <w:lang w:val="ru-RU"/>
              </w:rPr>
              <w:t>5</w:t>
            </w:r>
            <w:r w:rsidRPr="00084642">
              <w:rPr>
                <w:rFonts w:ascii="Times New Roman" w:hAnsi="Times New Roman" w:cs="Times New Roman"/>
                <w:sz w:val="22"/>
                <w:szCs w:val="22"/>
                <w:lang w:val="ru-RU"/>
              </w:rPr>
              <w:t>.1. Pochta manzillari, to‘lov, bank va boshqa rekvizitlar o‘zgarganligi to‘g‘risida Tomon ular o‘zgargan paytdan boshlab 5 (besh) kalendar kun mobaynida bu haqda boshqa Tomonni xabardor qilishi shart Manzillar va to‘lov, bank va boshqa rekvizitlar o‘zgarganligi to‘g‘risida xabarnoma kelib tushgunga qadar Tomonlar tomonidan eski rekvizitlar bo‘yicha amalga oshirilgan barcha harakatlar qonuniy amalga oshirilgan deb hisoblanadi va Tomonlar tomonidan o‘z majburiyatlari bajarilgan deb hisoblanadi.</w:t>
            </w:r>
          </w:p>
        </w:tc>
        <w:tc>
          <w:tcPr>
            <w:tcW w:w="5097" w:type="dxa"/>
          </w:tcPr>
          <w:p w14:paraId="51B2DD77" w14:textId="3F20CCC5" w:rsidR="00CF457B" w:rsidRPr="00084642" w:rsidRDefault="00CF457B" w:rsidP="00C03492">
            <w:pPr>
              <w:jc w:val="both"/>
              <w:rPr>
                <w:rFonts w:ascii="Times New Roman" w:hAnsi="Times New Roman" w:cs="Times New Roman"/>
                <w:sz w:val="22"/>
                <w:szCs w:val="22"/>
                <w:lang w:val="ru-RU"/>
              </w:rPr>
            </w:pPr>
            <w:r w:rsidRPr="00084642">
              <w:rPr>
                <w:rFonts w:ascii="Times New Roman" w:hAnsi="Times New Roman" w:cs="Times New Roman"/>
                <w:sz w:val="22"/>
                <w:szCs w:val="22"/>
                <w:lang w:val="ru-RU"/>
              </w:rPr>
              <w:t>1</w:t>
            </w:r>
            <w:r w:rsidR="00C03492" w:rsidRPr="001D1638">
              <w:rPr>
                <w:rFonts w:ascii="Times New Roman" w:hAnsi="Times New Roman" w:cs="Times New Roman"/>
                <w:sz w:val="22"/>
                <w:szCs w:val="22"/>
                <w:lang w:val="ru-RU"/>
              </w:rPr>
              <w:t>5</w:t>
            </w:r>
            <w:r w:rsidRPr="00084642">
              <w:rPr>
                <w:rFonts w:ascii="Times New Roman" w:hAnsi="Times New Roman" w:cs="Times New Roman"/>
                <w:sz w:val="22"/>
                <w:szCs w:val="22"/>
                <w:lang w:val="ru-RU"/>
              </w:rPr>
              <w:t>.1. Об изменении почтовых адресов, платежных, банковских и других реквизитов Сторона</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обязана в течение 5 (пяти) календарных дней с момента их изменения уведомить об этом другую Сторону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До поступления уведомления об изменении адресов и платежных, банковских и других реквизитов все действия, совершенные Сторонами по старым реквизитам ,</w:t>
            </w:r>
            <w:r w:rsidRPr="00084642">
              <w:rPr>
                <w:rFonts w:ascii="Times New Roman" w:hAnsi="Times New Roman" w:cs="Times New Roman"/>
                <w:sz w:val="22"/>
                <w:szCs w:val="22"/>
              </w:rPr>
              <w:t> </w:t>
            </w:r>
            <w:r w:rsidRPr="00084642">
              <w:rPr>
                <w:rFonts w:ascii="Times New Roman" w:hAnsi="Times New Roman" w:cs="Times New Roman"/>
                <w:sz w:val="22"/>
                <w:szCs w:val="22"/>
                <w:lang w:val="ru-RU"/>
              </w:rPr>
              <w:t xml:space="preserve"> считаются совершенным законно и засчитываются в выполнение Сторонами своих обязательств.</w:t>
            </w:r>
          </w:p>
        </w:tc>
      </w:tr>
      <w:tr w:rsidR="00DE7D6B" w:rsidRPr="00084642" w14:paraId="0D834053" w14:textId="77777777" w:rsidTr="00443F72">
        <w:tc>
          <w:tcPr>
            <w:tcW w:w="4815" w:type="dxa"/>
          </w:tcPr>
          <w:p w14:paraId="1976F453" w14:textId="648C1042" w:rsidR="00DE7D6B" w:rsidRPr="00084642" w:rsidRDefault="00C03492" w:rsidP="00084642">
            <w:pPr>
              <w:widowControl w:val="0"/>
              <w:autoSpaceDE w:val="0"/>
              <w:autoSpaceDN w:val="0"/>
              <w:adjustRightInd w:val="0"/>
              <w:jc w:val="center"/>
              <w:rPr>
                <w:rFonts w:ascii="Times New Roman" w:hAnsi="Times New Roman" w:cs="Times New Roman"/>
                <w:b/>
                <w:spacing w:val="-5"/>
                <w:sz w:val="22"/>
                <w:szCs w:val="22"/>
              </w:rPr>
            </w:pPr>
            <w:r>
              <w:rPr>
                <w:rFonts w:ascii="Times New Roman" w:hAnsi="Times New Roman" w:cs="Times New Roman"/>
                <w:b/>
                <w:bCs/>
                <w:color w:val="000000"/>
                <w:spacing w:val="-6"/>
                <w:sz w:val="22"/>
                <w:szCs w:val="22"/>
                <w:lang w:val="uz-Latn-UZ"/>
              </w:rPr>
              <w:t>16</w:t>
            </w:r>
            <w:r w:rsidR="00DE7D6B" w:rsidRPr="00084642">
              <w:rPr>
                <w:rFonts w:ascii="Times New Roman" w:hAnsi="Times New Roman" w:cs="Times New Roman"/>
                <w:b/>
                <w:bCs/>
                <w:color w:val="000000"/>
                <w:spacing w:val="-6"/>
                <w:sz w:val="22"/>
                <w:szCs w:val="22"/>
                <w:lang w:val="uz-Latn-UZ"/>
              </w:rPr>
              <w:t>. YURIDIK MANZILLAR, TOMONLARNING REKVIZITLARI</w:t>
            </w:r>
          </w:p>
        </w:tc>
        <w:tc>
          <w:tcPr>
            <w:tcW w:w="5097" w:type="dxa"/>
          </w:tcPr>
          <w:p w14:paraId="0387D857" w14:textId="5C193669" w:rsidR="00DE7D6B" w:rsidRPr="00084642" w:rsidRDefault="00DE7D6B" w:rsidP="00084642">
            <w:pPr>
              <w:pStyle w:val="af5"/>
              <w:tabs>
                <w:tab w:val="left" w:pos="567"/>
                <w:tab w:val="left" w:pos="993"/>
              </w:tabs>
              <w:contextualSpacing/>
              <w:jc w:val="center"/>
              <w:rPr>
                <w:b/>
                <w:sz w:val="22"/>
                <w:szCs w:val="22"/>
                <w:lang w:val="uz-Latn-UZ"/>
              </w:rPr>
            </w:pPr>
            <w:r w:rsidRPr="00084642">
              <w:rPr>
                <w:b/>
                <w:bCs/>
                <w:color w:val="000000"/>
                <w:spacing w:val="-6"/>
                <w:sz w:val="22"/>
                <w:szCs w:val="22"/>
                <w:lang w:val="uz-Latn-UZ"/>
              </w:rPr>
              <w:t>1</w:t>
            </w:r>
            <w:r w:rsidR="00C03492">
              <w:rPr>
                <w:b/>
                <w:bCs/>
                <w:color w:val="000000"/>
                <w:spacing w:val="-6"/>
                <w:sz w:val="22"/>
                <w:szCs w:val="22"/>
                <w:lang w:val="uz-Latn-UZ"/>
              </w:rPr>
              <w:t>6</w:t>
            </w:r>
            <w:r w:rsidRPr="00084642">
              <w:rPr>
                <w:b/>
                <w:bCs/>
                <w:color w:val="000000"/>
                <w:spacing w:val="-6"/>
                <w:sz w:val="22"/>
                <w:szCs w:val="22"/>
                <w:lang w:val="uz-Latn-UZ"/>
              </w:rPr>
              <w:t>. ЮРИДИЧЕСКИЕ АДРЕСА, РЕКВИЗИТЫ СТОРОН</w:t>
            </w:r>
          </w:p>
        </w:tc>
      </w:tr>
      <w:tr w:rsidR="00DE7D6B" w:rsidRPr="00084642" w14:paraId="7E4A032C" w14:textId="77777777" w:rsidTr="00443F72">
        <w:tc>
          <w:tcPr>
            <w:tcW w:w="4815" w:type="dxa"/>
          </w:tcPr>
          <w:p w14:paraId="7F4764E6" w14:textId="77777777" w:rsidR="00DE7D6B" w:rsidRPr="00084642" w:rsidRDefault="00DE7D6B" w:rsidP="00084642">
            <w:pPr>
              <w:tabs>
                <w:tab w:val="left" w:pos="4532"/>
              </w:tabs>
              <w:ind w:right="33"/>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uz-Latn-UZ"/>
              </w:rPr>
              <w:t>Buyurtmachi:</w:t>
            </w:r>
          </w:p>
          <w:p w14:paraId="70F6C6F5" w14:textId="77777777" w:rsidR="00DE7D6B" w:rsidRPr="00084642" w:rsidRDefault="00DE7D6B" w:rsidP="00084642">
            <w:pPr>
              <w:widowControl w:val="0"/>
              <w:autoSpaceDE w:val="0"/>
              <w:autoSpaceDN w:val="0"/>
              <w:adjustRightInd w:val="0"/>
              <w:jc w:val="center"/>
              <w:rPr>
                <w:rFonts w:ascii="Times New Roman" w:hAnsi="Times New Roman" w:cs="Times New Roman"/>
                <w:b/>
                <w:spacing w:val="-5"/>
                <w:sz w:val="22"/>
                <w:szCs w:val="22"/>
              </w:rPr>
            </w:pPr>
            <w:r w:rsidRPr="00084642">
              <w:rPr>
                <w:rFonts w:ascii="Times New Roman" w:hAnsi="Times New Roman" w:cs="Times New Roman"/>
                <w:b/>
                <w:sz w:val="22"/>
                <w:szCs w:val="22"/>
              </w:rPr>
              <w:t>“</w:t>
            </w:r>
            <w:r w:rsidRPr="00084642">
              <w:rPr>
                <w:rFonts w:ascii="Times New Roman" w:hAnsi="Times New Roman" w:cs="Times New Roman"/>
                <w:b/>
                <w:sz w:val="22"/>
                <w:szCs w:val="22"/>
                <w:lang w:val="uz-Latn-UZ"/>
              </w:rPr>
              <w:t>UMS</w:t>
            </w:r>
            <w:r w:rsidRPr="00084642">
              <w:rPr>
                <w:rFonts w:ascii="Times New Roman" w:hAnsi="Times New Roman" w:cs="Times New Roman"/>
                <w:b/>
                <w:sz w:val="22"/>
                <w:szCs w:val="22"/>
              </w:rPr>
              <w:t>” MChJ</w:t>
            </w:r>
          </w:p>
        </w:tc>
        <w:tc>
          <w:tcPr>
            <w:tcW w:w="5097" w:type="dxa"/>
          </w:tcPr>
          <w:p w14:paraId="463BAB80" w14:textId="77777777" w:rsidR="00DE7D6B" w:rsidRPr="00084642" w:rsidRDefault="00DE7D6B" w:rsidP="00084642">
            <w:pPr>
              <w:pStyle w:val="21"/>
              <w:ind w:right="33"/>
              <w:rPr>
                <w:rFonts w:ascii="Times New Roman" w:hAnsi="Times New Roman"/>
                <w:szCs w:val="22"/>
                <w:lang w:val="uz-Latn-UZ"/>
              </w:rPr>
            </w:pPr>
            <w:r w:rsidRPr="00084642">
              <w:rPr>
                <w:rFonts w:ascii="Times New Roman" w:hAnsi="Times New Roman"/>
                <w:szCs w:val="22"/>
                <w:lang w:val="uz-Latn-UZ"/>
              </w:rPr>
              <w:t>Заказчик:</w:t>
            </w:r>
          </w:p>
          <w:p w14:paraId="7A2F2922" w14:textId="77777777" w:rsidR="00DE7D6B" w:rsidRPr="00084642" w:rsidRDefault="00DE7D6B" w:rsidP="00084642">
            <w:pPr>
              <w:pStyle w:val="af5"/>
              <w:tabs>
                <w:tab w:val="left" w:pos="567"/>
                <w:tab w:val="left" w:pos="993"/>
              </w:tabs>
              <w:contextualSpacing/>
              <w:jc w:val="center"/>
              <w:rPr>
                <w:b/>
                <w:sz w:val="22"/>
                <w:szCs w:val="22"/>
                <w:lang w:val="uz-Latn-UZ"/>
              </w:rPr>
            </w:pPr>
            <w:r w:rsidRPr="00084642">
              <w:rPr>
                <w:b/>
                <w:sz w:val="22"/>
                <w:szCs w:val="22"/>
                <w:lang w:val="uz-Latn-UZ"/>
              </w:rPr>
              <w:t>OOO «UMS»</w:t>
            </w:r>
          </w:p>
        </w:tc>
      </w:tr>
      <w:tr w:rsidR="00DE7D6B" w:rsidRPr="0014691B" w14:paraId="0E20BC58" w14:textId="77777777" w:rsidTr="00443F72">
        <w:tc>
          <w:tcPr>
            <w:tcW w:w="4815" w:type="dxa"/>
          </w:tcPr>
          <w:p w14:paraId="786898B5"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100000 Toshkent, Yunusobod tumani,</w:t>
            </w:r>
          </w:p>
          <w:p w14:paraId="5FB73CFB"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A. Temur shox ko‘chasi, 24-uy</w:t>
            </w:r>
          </w:p>
          <w:p w14:paraId="13AB5250"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h/r: 2021 4000 3003 8198 4001</w:t>
            </w:r>
          </w:p>
          <w:p w14:paraId="2E817478"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AT “Aloqa Bank” bosh ofisi</w:t>
            </w:r>
          </w:p>
          <w:p w14:paraId="375DFC48"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MFO: 00401</w:t>
            </w:r>
          </w:p>
          <w:p w14:paraId="2BA42415"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STIR: 303 020 732</w:t>
            </w:r>
          </w:p>
          <w:p w14:paraId="53090FDF"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OKED: 61200</w:t>
            </w:r>
          </w:p>
          <w:p w14:paraId="1DB2BA7A" w14:textId="77777777" w:rsidR="00DE7D6B" w:rsidRPr="00084642" w:rsidRDefault="00DE7D6B" w:rsidP="00DE7D6B">
            <w:pPr>
              <w:pStyle w:val="BodyText31"/>
              <w:tabs>
                <w:tab w:val="left" w:pos="4532"/>
              </w:tabs>
              <w:ind w:right="33"/>
              <w:rPr>
                <w:sz w:val="22"/>
                <w:szCs w:val="22"/>
                <w:lang w:val="en-US"/>
              </w:rPr>
            </w:pPr>
            <w:r w:rsidRPr="00084642">
              <w:rPr>
                <w:sz w:val="22"/>
                <w:szCs w:val="22"/>
                <w:lang w:val="uz-Latn-UZ"/>
              </w:rPr>
              <w:t>QQS ro</w:t>
            </w:r>
            <w:r w:rsidRPr="00084642">
              <w:rPr>
                <w:sz w:val="22"/>
                <w:szCs w:val="22"/>
                <w:lang w:val="en-US"/>
              </w:rPr>
              <w:t>‘</w:t>
            </w:r>
            <w:r w:rsidRPr="00084642">
              <w:rPr>
                <w:sz w:val="22"/>
                <w:szCs w:val="22"/>
                <w:lang w:val="uz-Latn-UZ"/>
              </w:rPr>
              <w:t>yxatga olish kodi</w:t>
            </w:r>
            <w:r w:rsidRPr="00084642">
              <w:rPr>
                <w:sz w:val="22"/>
                <w:szCs w:val="22"/>
                <w:lang w:val="en-US"/>
              </w:rPr>
              <w:t xml:space="preserve">: </w:t>
            </w:r>
            <w:r w:rsidRPr="00084642">
              <w:rPr>
                <w:sz w:val="22"/>
                <w:szCs w:val="22"/>
                <w:lang w:val="uz-Latn-UZ"/>
              </w:rPr>
              <w:t>3260 3000 5463</w:t>
            </w:r>
          </w:p>
          <w:p w14:paraId="6CA89357"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Tel.: (+99897) 403 – 81 – 00</w:t>
            </w:r>
          </w:p>
          <w:p w14:paraId="1A295337"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Faks: (+99871) 235 – 81 – 60</w:t>
            </w:r>
          </w:p>
          <w:p w14:paraId="3E6A19F5" w14:textId="77777777" w:rsidR="00DE7D6B" w:rsidRPr="00084642" w:rsidRDefault="00DE7D6B" w:rsidP="00DE7D6B">
            <w:pPr>
              <w:widowControl w:val="0"/>
              <w:autoSpaceDE w:val="0"/>
              <w:autoSpaceDN w:val="0"/>
              <w:adjustRightInd w:val="0"/>
              <w:rPr>
                <w:rFonts w:ascii="Times New Roman" w:hAnsi="Times New Roman" w:cs="Times New Roman"/>
                <w:spacing w:val="-5"/>
                <w:sz w:val="22"/>
                <w:szCs w:val="22"/>
                <w:lang w:val="en-US"/>
              </w:rPr>
            </w:pPr>
            <w:r w:rsidRPr="00084642">
              <w:rPr>
                <w:rFonts w:ascii="Times New Roman" w:hAnsi="Times New Roman" w:cs="Times New Roman"/>
                <w:sz w:val="22"/>
                <w:szCs w:val="22"/>
                <w:lang w:val="uz-Latn-UZ"/>
              </w:rPr>
              <w:t xml:space="preserve">Email: </w:t>
            </w:r>
            <w:hyperlink r:id="rId11" w:history="1">
              <w:r w:rsidRPr="00084642">
                <w:rPr>
                  <w:rStyle w:val="af1"/>
                  <w:rFonts w:ascii="Times New Roman" w:hAnsi="Times New Roman" w:cs="Times New Roman"/>
                  <w:sz w:val="22"/>
                  <w:szCs w:val="22"/>
                  <w:lang w:val="uz-Latn-UZ"/>
                </w:rPr>
                <w:t>info@mobi.uz</w:t>
              </w:r>
            </w:hyperlink>
          </w:p>
        </w:tc>
        <w:tc>
          <w:tcPr>
            <w:tcW w:w="5097" w:type="dxa"/>
          </w:tcPr>
          <w:p w14:paraId="07728F98" w14:textId="77777777" w:rsidR="00DE7D6B" w:rsidRPr="00084642" w:rsidRDefault="00DE7D6B" w:rsidP="00B20D0F">
            <w:pPr>
              <w:pStyle w:val="BodyText31"/>
              <w:ind w:right="33"/>
              <w:rPr>
                <w:sz w:val="22"/>
                <w:szCs w:val="22"/>
                <w:lang w:val="uz-Latn-UZ"/>
              </w:rPr>
            </w:pPr>
            <w:r w:rsidRPr="00084642">
              <w:rPr>
                <w:sz w:val="22"/>
                <w:szCs w:val="22"/>
                <w:lang w:val="uz-Latn-UZ"/>
              </w:rPr>
              <w:t xml:space="preserve">100000, г.Ташкент, Юнусабадский район, </w:t>
            </w:r>
          </w:p>
          <w:p w14:paraId="50FB678D" w14:textId="77777777" w:rsidR="00DE7D6B" w:rsidRPr="00084642" w:rsidRDefault="00DE7D6B" w:rsidP="00B20D0F">
            <w:pPr>
              <w:pStyle w:val="BodyText31"/>
              <w:ind w:right="33"/>
              <w:rPr>
                <w:sz w:val="22"/>
                <w:szCs w:val="22"/>
                <w:lang w:val="uz-Latn-UZ"/>
              </w:rPr>
            </w:pPr>
            <w:r w:rsidRPr="00084642">
              <w:rPr>
                <w:sz w:val="22"/>
                <w:szCs w:val="22"/>
                <w:lang w:val="uz-Latn-UZ"/>
              </w:rPr>
              <w:t>Проспект А. Темура, 24</w:t>
            </w:r>
          </w:p>
          <w:p w14:paraId="57C061F1" w14:textId="77777777" w:rsidR="00DE7D6B" w:rsidRPr="00084642" w:rsidRDefault="00DE7D6B" w:rsidP="00B20D0F">
            <w:pPr>
              <w:pStyle w:val="BodyText31"/>
              <w:ind w:right="33"/>
              <w:rPr>
                <w:sz w:val="22"/>
                <w:szCs w:val="22"/>
                <w:lang w:val="uz-Latn-UZ"/>
              </w:rPr>
            </w:pPr>
            <w:r w:rsidRPr="00084642">
              <w:rPr>
                <w:sz w:val="22"/>
                <w:szCs w:val="22"/>
                <w:lang w:val="uz-Latn-UZ"/>
              </w:rPr>
              <w:t xml:space="preserve">р/с: 2021 4000 3003 8198 4001 </w:t>
            </w:r>
          </w:p>
          <w:p w14:paraId="0A7A2C9A" w14:textId="77777777" w:rsidR="00DE7D6B" w:rsidRPr="00084642" w:rsidRDefault="00DE7D6B" w:rsidP="00B20D0F">
            <w:pPr>
              <w:pStyle w:val="BodyText31"/>
              <w:ind w:right="33"/>
              <w:rPr>
                <w:sz w:val="22"/>
                <w:szCs w:val="22"/>
                <w:lang w:val="uz-Latn-UZ"/>
              </w:rPr>
            </w:pPr>
            <w:r w:rsidRPr="00084642">
              <w:rPr>
                <w:sz w:val="22"/>
                <w:szCs w:val="22"/>
                <w:lang w:val="uz-Latn-UZ"/>
              </w:rPr>
              <w:t xml:space="preserve">в ОПЕРУ АК «Алока Банк» </w:t>
            </w:r>
          </w:p>
          <w:p w14:paraId="0C0DBF74" w14:textId="77777777" w:rsidR="00DE7D6B" w:rsidRPr="00084642" w:rsidRDefault="00DE7D6B" w:rsidP="00B20D0F">
            <w:pPr>
              <w:pStyle w:val="BodyText31"/>
              <w:ind w:right="33"/>
              <w:rPr>
                <w:sz w:val="22"/>
                <w:szCs w:val="22"/>
                <w:lang w:val="uz-Latn-UZ"/>
              </w:rPr>
            </w:pPr>
            <w:r w:rsidRPr="00084642">
              <w:rPr>
                <w:sz w:val="22"/>
                <w:szCs w:val="22"/>
                <w:lang w:val="uz-Latn-UZ"/>
              </w:rPr>
              <w:t>МФО: 00401</w:t>
            </w:r>
          </w:p>
          <w:p w14:paraId="06767EC4" w14:textId="77777777" w:rsidR="00DE7D6B" w:rsidRPr="00084642" w:rsidRDefault="00DE7D6B" w:rsidP="00B20D0F">
            <w:pPr>
              <w:pStyle w:val="BodyText31"/>
              <w:ind w:right="33"/>
              <w:rPr>
                <w:sz w:val="22"/>
                <w:szCs w:val="22"/>
                <w:lang w:val="uz-Latn-UZ"/>
              </w:rPr>
            </w:pPr>
            <w:r w:rsidRPr="00084642">
              <w:rPr>
                <w:sz w:val="22"/>
                <w:szCs w:val="22"/>
                <w:lang w:val="uz-Latn-UZ"/>
              </w:rPr>
              <w:t>ИНН: 303</w:t>
            </w:r>
            <w:r w:rsidRPr="00084642">
              <w:rPr>
                <w:sz w:val="22"/>
                <w:szCs w:val="22"/>
              </w:rPr>
              <w:t> </w:t>
            </w:r>
            <w:r w:rsidRPr="00084642">
              <w:rPr>
                <w:sz w:val="22"/>
                <w:szCs w:val="22"/>
                <w:lang w:val="uz-Latn-UZ"/>
              </w:rPr>
              <w:t>020</w:t>
            </w:r>
            <w:r w:rsidRPr="00084642">
              <w:rPr>
                <w:sz w:val="22"/>
                <w:szCs w:val="22"/>
              </w:rPr>
              <w:t xml:space="preserve"> </w:t>
            </w:r>
            <w:r w:rsidRPr="00084642">
              <w:rPr>
                <w:sz w:val="22"/>
                <w:szCs w:val="22"/>
                <w:lang w:val="uz-Latn-UZ"/>
              </w:rPr>
              <w:t xml:space="preserve">732 </w:t>
            </w:r>
          </w:p>
          <w:p w14:paraId="0AE9CC78" w14:textId="77777777" w:rsidR="00DE7D6B" w:rsidRPr="00084642" w:rsidRDefault="00DE7D6B" w:rsidP="00B20D0F">
            <w:pPr>
              <w:pStyle w:val="BodyText31"/>
              <w:ind w:right="33"/>
              <w:rPr>
                <w:sz w:val="22"/>
                <w:szCs w:val="22"/>
                <w:lang w:val="uz-Latn-UZ"/>
              </w:rPr>
            </w:pPr>
            <w:r w:rsidRPr="00084642">
              <w:rPr>
                <w:sz w:val="22"/>
                <w:szCs w:val="22"/>
                <w:lang w:val="uz-Latn-UZ"/>
              </w:rPr>
              <w:t>ОКЭД: 61200</w:t>
            </w:r>
          </w:p>
          <w:p w14:paraId="4655D1F6" w14:textId="77777777" w:rsidR="00DE7D6B" w:rsidRPr="00084642" w:rsidRDefault="00DE7D6B" w:rsidP="00B20D0F">
            <w:pPr>
              <w:pStyle w:val="BodyText31"/>
              <w:ind w:right="33"/>
              <w:rPr>
                <w:sz w:val="22"/>
                <w:szCs w:val="22"/>
                <w:lang w:val="uz-Latn-UZ"/>
              </w:rPr>
            </w:pPr>
            <w:r w:rsidRPr="00084642">
              <w:rPr>
                <w:sz w:val="22"/>
                <w:szCs w:val="22"/>
                <w:lang w:val="uz-Latn-UZ"/>
              </w:rPr>
              <w:t xml:space="preserve">РКП НДС: 3260 3000 5463 </w:t>
            </w:r>
          </w:p>
          <w:p w14:paraId="6564B750" w14:textId="77777777" w:rsidR="00DE7D6B" w:rsidRPr="00084642" w:rsidRDefault="00DE7D6B" w:rsidP="00B20D0F">
            <w:pPr>
              <w:pStyle w:val="BodyText31"/>
              <w:ind w:right="33"/>
              <w:rPr>
                <w:sz w:val="22"/>
                <w:szCs w:val="22"/>
                <w:lang w:val="uz-Latn-UZ"/>
              </w:rPr>
            </w:pPr>
            <w:r w:rsidRPr="00084642">
              <w:rPr>
                <w:sz w:val="22"/>
                <w:szCs w:val="22"/>
                <w:lang w:val="uz-Latn-UZ"/>
              </w:rPr>
              <w:t>Тел.: (+99897) 403 – 81 – 00</w:t>
            </w:r>
          </w:p>
          <w:p w14:paraId="63D955F2" w14:textId="77777777" w:rsidR="00DE7D6B" w:rsidRPr="00084642" w:rsidRDefault="00DE7D6B" w:rsidP="00B20D0F">
            <w:pPr>
              <w:pStyle w:val="BodyText31"/>
              <w:ind w:right="33"/>
              <w:rPr>
                <w:sz w:val="22"/>
                <w:szCs w:val="22"/>
                <w:lang w:val="uz-Latn-UZ"/>
              </w:rPr>
            </w:pPr>
            <w:r w:rsidRPr="00084642">
              <w:rPr>
                <w:sz w:val="22"/>
                <w:szCs w:val="22"/>
              </w:rPr>
              <w:t>Факс</w:t>
            </w:r>
            <w:r w:rsidRPr="00084642">
              <w:rPr>
                <w:sz w:val="22"/>
                <w:szCs w:val="22"/>
                <w:lang w:val="uz-Latn-UZ"/>
              </w:rPr>
              <w:t>: (+99871) 235 – 81 – 60</w:t>
            </w:r>
          </w:p>
          <w:p w14:paraId="23C3159C" w14:textId="77777777" w:rsidR="00DE7D6B" w:rsidRPr="00084642" w:rsidRDefault="00DE7D6B" w:rsidP="00B20D0F">
            <w:pPr>
              <w:pStyle w:val="af5"/>
              <w:tabs>
                <w:tab w:val="left" w:pos="567"/>
                <w:tab w:val="left" w:pos="993"/>
              </w:tabs>
              <w:contextualSpacing/>
              <w:rPr>
                <w:sz w:val="22"/>
                <w:szCs w:val="22"/>
                <w:lang w:val="uz-Latn-UZ"/>
              </w:rPr>
            </w:pPr>
            <w:r w:rsidRPr="00084642">
              <w:rPr>
                <w:sz w:val="22"/>
                <w:szCs w:val="22"/>
                <w:lang w:val="uz-Latn-UZ"/>
              </w:rPr>
              <w:t xml:space="preserve">Email: </w:t>
            </w:r>
            <w:hyperlink r:id="rId12" w:history="1">
              <w:r w:rsidRPr="00084642">
                <w:rPr>
                  <w:rStyle w:val="af1"/>
                  <w:sz w:val="22"/>
                  <w:szCs w:val="22"/>
                  <w:lang w:val="uz-Latn-UZ"/>
                </w:rPr>
                <w:t>info@mobi.uz</w:t>
              </w:r>
            </w:hyperlink>
          </w:p>
        </w:tc>
      </w:tr>
      <w:tr w:rsidR="00DE7D6B" w:rsidRPr="00084642" w14:paraId="62D8A847" w14:textId="77777777" w:rsidTr="00C03492">
        <w:tc>
          <w:tcPr>
            <w:tcW w:w="4815" w:type="dxa"/>
            <w:tcBorders>
              <w:bottom w:val="single" w:sz="4" w:space="0" w:color="auto"/>
            </w:tcBorders>
          </w:tcPr>
          <w:p w14:paraId="18E63810" w14:textId="77777777" w:rsidR="00DE7D6B" w:rsidRPr="00084642" w:rsidRDefault="00DE7D6B" w:rsidP="00084642">
            <w:pPr>
              <w:tabs>
                <w:tab w:val="left" w:pos="4532"/>
              </w:tabs>
              <w:ind w:right="33"/>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uz-Latn-UZ"/>
              </w:rPr>
              <w:t>Ijrochi:</w:t>
            </w:r>
          </w:p>
          <w:p w14:paraId="53018B36" w14:textId="77777777" w:rsidR="00DE7D6B" w:rsidRPr="00084642" w:rsidRDefault="00DE7D6B" w:rsidP="00084642">
            <w:pPr>
              <w:widowControl w:val="0"/>
              <w:autoSpaceDE w:val="0"/>
              <w:autoSpaceDN w:val="0"/>
              <w:adjustRightInd w:val="0"/>
              <w:jc w:val="center"/>
              <w:rPr>
                <w:rFonts w:ascii="Times New Roman" w:hAnsi="Times New Roman" w:cs="Times New Roman"/>
                <w:spacing w:val="-5"/>
                <w:sz w:val="22"/>
                <w:szCs w:val="22"/>
                <w:lang w:val="en-US"/>
              </w:rPr>
            </w:pPr>
            <w:r w:rsidRPr="00084642">
              <w:rPr>
                <w:rFonts w:ascii="Times New Roman" w:hAnsi="Times New Roman" w:cs="Times New Roman"/>
                <w:b/>
                <w:bCs/>
                <w:sz w:val="22"/>
                <w:szCs w:val="22"/>
                <w:lang w:val="uz-Latn-UZ"/>
              </w:rPr>
              <w:t>“___” MChJ</w:t>
            </w:r>
          </w:p>
        </w:tc>
        <w:tc>
          <w:tcPr>
            <w:tcW w:w="5097" w:type="dxa"/>
            <w:tcBorders>
              <w:bottom w:val="single" w:sz="4" w:space="0" w:color="auto"/>
            </w:tcBorders>
          </w:tcPr>
          <w:p w14:paraId="7D4688CE" w14:textId="77777777" w:rsidR="00DE7D6B" w:rsidRPr="00084642" w:rsidRDefault="00DE7D6B" w:rsidP="00084642">
            <w:pPr>
              <w:pStyle w:val="BodyText31"/>
              <w:widowControl w:val="0"/>
              <w:ind w:right="33"/>
              <w:jc w:val="center"/>
              <w:rPr>
                <w:b/>
                <w:sz w:val="22"/>
                <w:szCs w:val="22"/>
              </w:rPr>
            </w:pPr>
            <w:r w:rsidRPr="00084642">
              <w:rPr>
                <w:b/>
                <w:sz w:val="22"/>
                <w:szCs w:val="22"/>
              </w:rPr>
              <w:t>Исполнитель:</w:t>
            </w:r>
          </w:p>
          <w:p w14:paraId="15FB4026" w14:textId="77777777" w:rsidR="00DE7D6B" w:rsidRPr="00084642" w:rsidRDefault="00DE7D6B" w:rsidP="00084642">
            <w:pPr>
              <w:pStyle w:val="af5"/>
              <w:tabs>
                <w:tab w:val="left" w:pos="567"/>
                <w:tab w:val="left" w:pos="993"/>
              </w:tabs>
              <w:contextualSpacing/>
              <w:jc w:val="center"/>
              <w:rPr>
                <w:sz w:val="22"/>
                <w:szCs w:val="22"/>
                <w:lang w:val="uz-Latn-UZ"/>
              </w:rPr>
            </w:pPr>
            <w:r w:rsidRPr="00084642">
              <w:rPr>
                <w:b/>
                <w:bCs/>
                <w:sz w:val="22"/>
                <w:szCs w:val="22"/>
              </w:rPr>
              <w:t xml:space="preserve">ООО </w:t>
            </w:r>
            <w:r w:rsidRPr="00084642">
              <w:rPr>
                <w:b/>
                <w:bCs/>
                <w:sz w:val="22"/>
                <w:szCs w:val="22"/>
                <w:lang w:val="uz-Latn-UZ"/>
              </w:rPr>
              <w:t>«____»</w:t>
            </w:r>
          </w:p>
        </w:tc>
      </w:tr>
      <w:tr w:rsidR="00DE7D6B" w:rsidRPr="00084642" w14:paraId="5ACC0F1D" w14:textId="77777777" w:rsidTr="00C03492">
        <w:tc>
          <w:tcPr>
            <w:tcW w:w="4815" w:type="dxa"/>
            <w:tcBorders>
              <w:bottom w:val="single" w:sz="4" w:space="0" w:color="auto"/>
            </w:tcBorders>
          </w:tcPr>
          <w:p w14:paraId="2CBC87A8" w14:textId="77777777" w:rsidR="00DE7D6B" w:rsidRPr="00084642" w:rsidRDefault="00DE7D6B" w:rsidP="00DE7D6B">
            <w:pPr>
              <w:pStyle w:val="BodyText31"/>
              <w:tabs>
                <w:tab w:val="left" w:pos="4532"/>
              </w:tabs>
              <w:ind w:right="33"/>
              <w:rPr>
                <w:sz w:val="22"/>
                <w:szCs w:val="22"/>
                <w:lang w:val="uz-Latn-UZ"/>
              </w:rPr>
            </w:pPr>
          </w:p>
          <w:p w14:paraId="57AD0608"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 xml:space="preserve">h/r: </w:t>
            </w:r>
          </w:p>
          <w:p w14:paraId="23CD3E1E" w14:textId="77777777" w:rsidR="00DE7D6B" w:rsidRPr="00084642" w:rsidRDefault="00DE7D6B" w:rsidP="00DE7D6B">
            <w:pPr>
              <w:pStyle w:val="BodyText31"/>
              <w:tabs>
                <w:tab w:val="left" w:pos="4532"/>
              </w:tabs>
              <w:ind w:right="33"/>
              <w:rPr>
                <w:sz w:val="22"/>
                <w:szCs w:val="22"/>
                <w:lang w:val="uz-Latn-UZ"/>
              </w:rPr>
            </w:pPr>
          </w:p>
          <w:p w14:paraId="13D4DD3E"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 xml:space="preserve">MFO: </w:t>
            </w:r>
          </w:p>
          <w:p w14:paraId="68384CEB"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 xml:space="preserve">STIR: </w:t>
            </w:r>
          </w:p>
          <w:p w14:paraId="52EBB274"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 xml:space="preserve">OKED: </w:t>
            </w:r>
          </w:p>
          <w:p w14:paraId="3729F93D" w14:textId="77777777" w:rsidR="00DE7D6B" w:rsidRPr="00084642" w:rsidRDefault="00243BFE" w:rsidP="00DE7D6B">
            <w:pPr>
              <w:pStyle w:val="BodyText31"/>
              <w:tabs>
                <w:tab w:val="left" w:pos="4532"/>
              </w:tabs>
              <w:ind w:right="33"/>
              <w:rPr>
                <w:sz w:val="22"/>
                <w:szCs w:val="22"/>
                <w:lang w:val="uz-Latn-UZ"/>
              </w:rPr>
            </w:pPr>
            <w:r w:rsidRPr="00084642">
              <w:rPr>
                <w:sz w:val="22"/>
                <w:szCs w:val="22"/>
                <w:lang w:val="uz-Latn-UZ"/>
              </w:rPr>
              <w:t xml:space="preserve">QQS ro‘yxatga olish kodi: </w:t>
            </w:r>
          </w:p>
          <w:p w14:paraId="604B5E9E" w14:textId="77777777" w:rsidR="00DE7D6B" w:rsidRPr="00084642" w:rsidRDefault="00DE7D6B" w:rsidP="00DE7D6B">
            <w:pPr>
              <w:pStyle w:val="BodyText31"/>
              <w:tabs>
                <w:tab w:val="left" w:pos="4532"/>
              </w:tabs>
              <w:ind w:right="33"/>
              <w:rPr>
                <w:sz w:val="22"/>
                <w:szCs w:val="22"/>
                <w:lang w:val="uz-Latn-UZ"/>
              </w:rPr>
            </w:pPr>
            <w:r w:rsidRPr="00084642">
              <w:rPr>
                <w:sz w:val="22"/>
                <w:szCs w:val="22"/>
                <w:lang w:val="uz-Latn-UZ"/>
              </w:rPr>
              <w:t xml:space="preserve">Tel.: </w:t>
            </w:r>
          </w:p>
          <w:p w14:paraId="4679BBD9" w14:textId="77777777" w:rsidR="00DE7D6B" w:rsidRPr="00084642" w:rsidRDefault="00DE7D6B" w:rsidP="00DE7D6B">
            <w:pPr>
              <w:pStyle w:val="BodyText31"/>
              <w:tabs>
                <w:tab w:val="left" w:pos="4532"/>
              </w:tabs>
              <w:ind w:right="33"/>
              <w:rPr>
                <w:sz w:val="22"/>
                <w:szCs w:val="22"/>
                <w:lang w:val="en-US"/>
              </w:rPr>
            </w:pPr>
            <w:r w:rsidRPr="00084642">
              <w:rPr>
                <w:sz w:val="22"/>
                <w:szCs w:val="22"/>
                <w:lang w:val="uz-Latn-UZ"/>
              </w:rPr>
              <w:t xml:space="preserve">Email: </w:t>
            </w:r>
          </w:p>
        </w:tc>
        <w:tc>
          <w:tcPr>
            <w:tcW w:w="5097" w:type="dxa"/>
            <w:tcBorders>
              <w:bottom w:val="single" w:sz="4" w:space="0" w:color="auto"/>
            </w:tcBorders>
          </w:tcPr>
          <w:p w14:paraId="4728559D" w14:textId="77777777" w:rsidR="00DE7D6B" w:rsidRPr="00084642" w:rsidRDefault="00DE7D6B" w:rsidP="00B20D0F">
            <w:pPr>
              <w:pStyle w:val="BodyText31"/>
              <w:ind w:right="33"/>
              <w:rPr>
                <w:sz w:val="22"/>
                <w:szCs w:val="22"/>
                <w:lang w:val="uz-Latn-UZ"/>
              </w:rPr>
            </w:pPr>
          </w:p>
          <w:p w14:paraId="71694372" w14:textId="77777777" w:rsidR="00DE7D6B" w:rsidRPr="00084642" w:rsidRDefault="00DE7D6B" w:rsidP="00B20D0F">
            <w:pPr>
              <w:pStyle w:val="BodyText31"/>
              <w:ind w:right="33"/>
              <w:rPr>
                <w:sz w:val="22"/>
                <w:szCs w:val="22"/>
                <w:lang w:val="uz-Latn-UZ"/>
              </w:rPr>
            </w:pPr>
            <w:r w:rsidRPr="00084642">
              <w:rPr>
                <w:sz w:val="22"/>
                <w:szCs w:val="22"/>
                <w:lang w:val="uz-Latn-UZ"/>
              </w:rPr>
              <w:t xml:space="preserve">р/с: </w:t>
            </w:r>
          </w:p>
          <w:p w14:paraId="6E4D5D54" w14:textId="77777777" w:rsidR="00DE7D6B" w:rsidRPr="00084642" w:rsidRDefault="00DE7D6B" w:rsidP="00B20D0F">
            <w:pPr>
              <w:pStyle w:val="BodyText31"/>
              <w:ind w:right="33"/>
              <w:rPr>
                <w:sz w:val="22"/>
                <w:szCs w:val="22"/>
                <w:lang w:val="uz-Latn-UZ"/>
              </w:rPr>
            </w:pPr>
          </w:p>
          <w:p w14:paraId="29025588" w14:textId="77777777" w:rsidR="00DE7D6B" w:rsidRPr="00084642" w:rsidRDefault="00DE7D6B" w:rsidP="00B20D0F">
            <w:pPr>
              <w:pStyle w:val="BodyText31"/>
              <w:ind w:right="33"/>
              <w:rPr>
                <w:sz w:val="22"/>
                <w:szCs w:val="22"/>
                <w:lang w:val="uz-Latn-UZ"/>
              </w:rPr>
            </w:pPr>
            <w:r w:rsidRPr="00084642">
              <w:rPr>
                <w:sz w:val="22"/>
                <w:szCs w:val="22"/>
                <w:lang w:val="uz-Latn-UZ"/>
              </w:rPr>
              <w:t xml:space="preserve">МФО: </w:t>
            </w:r>
          </w:p>
          <w:p w14:paraId="5997F92D" w14:textId="77777777" w:rsidR="00DE7D6B" w:rsidRPr="00084642" w:rsidRDefault="00DE7D6B" w:rsidP="00B20D0F">
            <w:pPr>
              <w:pStyle w:val="BodyText31"/>
              <w:ind w:right="33"/>
              <w:rPr>
                <w:sz w:val="22"/>
                <w:szCs w:val="22"/>
                <w:lang w:val="uz-Latn-UZ"/>
              </w:rPr>
            </w:pPr>
            <w:r w:rsidRPr="00084642">
              <w:rPr>
                <w:sz w:val="22"/>
                <w:szCs w:val="22"/>
                <w:lang w:val="uz-Latn-UZ"/>
              </w:rPr>
              <w:t xml:space="preserve">ИНН: </w:t>
            </w:r>
          </w:p>
          <w:p w14:paraId="363F2B16" w14:textId="77777777" w:rsidR="00DE7D6B" w:rsidRPr="00084642" w:rsidRDefault="00DE7D6B" w:rsidP="00B20D0F">
            <w:pPr>
              <w:pStyle w:val="BodyText31"/>
              <w:ind w:right="33"/>
              <w:rPr>
                <w:sz w:val="22"/>
                <w:szCs w:val="22"/>
                <w:lang w:val="uz-Latn-UZ"/>
              </w:rPr>
            </w:pPr>
            <w:r w:rsidRPr="00084642">
              <w:rPr>
                <w:sz w:val="22"/>
                <w:szCs w:val="22"/>
                <w:lang w:val="uz-Latn-UZ"/>
              </w:rPr>
              <w:t xml:space="preserve">ОКЭД: </w:t>
            </w:r>
          </w:p>
          <w:p w14:paraId="3064A882" w14:textId="77777777" w:rsidR="00DE7D6B" w:rsidRPr="00084642" w:rsidRDefault="00DE7D6B" w:rsidP="00B20D0F">
            <w:pPr>
              <w:pStyle w:val="BodyText31"/>
              <w:ind w:right="33"/>
              <w:rPr>
                <w:sz w:val="22"/>
                <w:szCs w:val="22"/>
                <w:lang w:val="uz-Latn-UZ"/>
              </w:rPr>
            </w:pPr>
            <w:r w:rsidRPr="00084642">
              <w:rPr>
                <w:sz w:val="22"/>
                <w:szCs w:val="22"/>
                <w:lang w:val="uz-Latn-UZ"/>
              </w:rPr>
              <w:t xml:space="preserve">РКП НДС: </w:t>
            </w:r>
          </w:p>
          <w:p w14:paraId="20A161F0" w14:textId="77777777" w:rsidR="00DE7D6B" w:rsidRPr="00084642" w:rsidRDefault="00DE7D6B" w:rsidP="00B20D0F">
            <w:pPr>
              <w:pStyle w:val="BodyText31"/>
              <w:ind w:right="33"/>
              <w:rPr>
                <w:sz w:val="22"/>
                <w:szCs w:val="22"/>
              </w:rPr>
            </w:pPr>
            <w:r w:rsidRPr="00084642">
              <w:rPr>
                <w:sz w:val="22"/>
                <w:szCs w:val="22"/>
                <w:lang w:val="uz-Latn-UZ"/>
              </w:rPr>
              <w:t>Тел</w:t>
            </w:r>
            <w:r w:rsidRPr="00084642">
              <w:rPr>
                <w:sz w:val="22"/>
                <w:szCs w:val="22"/>
              </w:rPr>
              <w:t xml:space="preserve">.: </w:t>
            </w:r>
          </w:p>
          <w:p w14:paraId="6A36FE70" w14:textId="77777777" w:rsidR="00DE7D6B" w:rsidRPr="00084642" w:rsidRDefault="00DE7D6B" w:rsidP="00B20D0F">
            <w:pPr>
              <w:pStyle w:val="BodyText31"/>
              <w:ind w:right="33"/>
              <w:rPr>
                <w:sz w:val="22"/>
                <w:szCs w:val="22"/>
              </w:rPr>
            </w:pPr>
            <w:r w:rsidRPr="00084642">
              <w:rPr>
                <w:sz w:val="22"/>
                <w:szCs w:val="22"/>
                <w:lang w:val="uz-Latn-UZ"/>
              </w:rPr>
              <w:t>Email</w:t>
            </w:r>
            <w:r w:rsidRPr="00084642">
              <w:rPr>
                <w:sz w:val="22"/>
                <w:szCs w:val="22"/>
              </w:rPr>
              <w:t>:</w:t>
            </w:r>
          </w:p>
        </w:tc>
      </w:tr>
      <w:tr w:rsidR="00DE7D6B" w:rsidRPr="00084642" w14:paraId="079C96AA" w14:textId="77777777" w:rsidTr="00C03492">
        <w:tc>
          <w:tcPr>
            <w:tcW w:w="9912" w:type="dxa"/>
            <w:gridSpan w:val="2"/>
            <w:tcBorders>
              <w:top w:val="single" w:sz="4" w:space="0" w:color="auto"/>
              <w:left w:val="nil"/>
              <w:bottom w:val="nil"/>
              <w:right w:val="nil"/>
            </w:tcBorders>
          </w:tcPr>
          <w:p w14:paraId="616CB21C" w14:textId="77777777" w:rsidR="00DE7D6B" w:rsidRPr="00084642" w:rsidRDefault="00DE7D6B" w:rsidP="00084642">
            <w:pPr>
              <w:pStyle w:val="af5"/>
              <w:tabs>
                <w:tab w:val="left" w:pos="0"/>
              </w:tabs>
              <w:spacing w:before="60"/>
              <w:contextualSpacing/>
              <w:jc w:val="center"/>
              <w:rPr>
                <w:b/>
                <w:sz w:val="22"/>
                <w:szCs w:val="22"/>
                <w:lang w:val="uz-Latn-UZ"/>
              </w:rPr>
            </w:pPr>
          </w:p>
          <w:p w14:paraId="21F9CF90" w14:textId="77777777" w:rsidR="00DE7D6B" w:rsidRPr="00084642" w:rsidRDefault="00DE7D6B" w:rsidP="00084642">
            <w:pPr>
              <w:jc w:val="center"/>
              <w:rPr>
                <w:rFonts w:ascii="Times New Roman" w:hAnsi="Times New Roman" w:cs="Times New Roman"/>
                <w:sz w:val="22"/>
                <w:szCs w:val="22"/>
              </w:rPr>
            </w:pPr>
            <w:r w:rsidRPr="00084642">
              <w:rPr>
                <w:rFonts w:ascii="Times New Roman" w:hAnsi="Times New Roman" w:cs="Times New Roman"/>
                <w:b/>
                <w:sz w:val="22"/>
                <w:szCs w:val="22"/>
                <w:lang w:val="uz-Latn-UZ"/>
              </w:rPr>
              <w:t>TOMONLARNING IMZOLARI/ПОДПИСИ СТОРОН</w:t>
            </w:r>
          </w:p>
        </w:tc>
      </w:tr>
      <w:tr w:rsidR="00DE7D6B" w:rsidRPr="00084642" w14:paraId="42015A29" w14:textId="77777777" w:rsidTr="00C03492">
        <w:tc>
          <w:tcPr>
            <w:tcW w:w="9912" w:type="dxa"/>
            <w:gridSpan w:val="2"/>
            <w:tcBorders>
              <w:top w:val="nil"/>
              <w:left w:val="nil"/>
              <w:bottom w:val="nil"/>
              <w:right w:val="nil"/>
            </w:tcBorders>
          </w:tcPr>
          <w:p w14:paraId="1D4CB8F3" w14:textId="77777777" w:rsidR="00DE7D6B" w:rsidRPr="00084642" w:rsidRDefault="00DE7D6B" w:rsidP="00084642">
            <w:pPr>
              <w:jc w:val="center"/>
              <w:rPr>
                <w:rFonts w:ascii="Times New Roman" w:hAnsi="Times New Roman" w:cs="Times New Roman"/>
                <w:b/>
                <w:sz w:val="22"/>
                <w:szCs w:val="22"/>
                <w:lang w:val="uz-Latn-UZ"/>
              </w:rPr>
            </w:pPr>
          </w:p>
          <w:p w14:paraId="235FF6CE" w14:textId="77777777" w:rsidR="00DE7D6B" w:rsidRPr="00084642" w:rsidRDefault="00DE7D6B" w:rsidP="00084642">
            <w:pPr>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uz-Latn-UZ"/>
              </w:rPr>
              <w:t>Buyurtmachi/Заказчик</w:t>
            </w:r>
          </w:p>
          <w:p w14:paraId="338BFCFA" w14:textId="77777777" w:rsidR="00DE7D6B" w:rsidRPr="00084642" w:rsidRDefault="00DE7D6B" w:rsidP="00084642">
            <w:pPr>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uz-Latn-UZ"/>
              </w:rPr>
              <w:t>“UMS” MChJ /</w:t>
            </w:r>
            <w:r w:rsidRPr="00084642">
              <w:rPr>
                <w:rFonts w:ascii="Times New Roman" w:hAnsi="Times New Roman" w:cs="Times New Roman"/>
                <w:sz w:val="22"/>
                <w:szCs w:val="22"/>
                <w:lang w:val="uz-Latn-UZ"/>
              </w:rPr>
              <w:t xml:space="preserve"> </w:t>
            </w:r>
            <w:r w:rsidRPr="00084642">
              <w:rPr>
                <w:rFonts w:ascii="Times New Roman" w:hAnsi="Times New Roman" w:cs="Times New Roman"/>
                <w:b/>
                <w:sz w:val="22"/>
                <w:szCs w:val="22"/>
                <w:lang w:val="uz-Latn-UZ"/>
              </w:rPr>
              <w:t>OOO «UMS»</w:t>
            </w:r>
          </w:p>
          <w:p w14:paraId="1C74C8E1" w14:textId="77777777" w:rsidR="00DE7D6B" w:rsidRPr="00084642" w:rsidRDefault="00DE7D6B" w:rsidP="00084642">
            <w:pPr>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Bosh direktor Aripov S.X. / Генеральный директор Арипов С.Х.</w:t>
            </w:r>
          </w:p>
          <w:p w14:paraId="474B3335" w14:textId="77777777" w:rsidR="00DE7D6B" w:rsidRPr="00084642" w:rsidRDefault="00DE7D6B" w:rsidP="00084642">
            <w:pPr>
              <w:jc w:val="center"/>
              <w:rPr>
                <w:rFonts w:ascii="Times New Roman" w:hAnsi="Times New Roman" w:cs="Times New Roman"/>
                <w:sz w:val="22"/>
                <w:szCs w:val="22"/>
                <w:lang w:val="uz-Latn-UZ"/>
              </w:rPr>
            </w:pPr>
          </w:p>
          <w:p w14:paraId="2AF85F6F" w14:textId="77777777" w:rsidR="00DE7D6B" w:rsidRPr="00084642" w:rsidRDefault="00DE7D6B" w:rsidP="00084642">
            <w:pPr>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_________________________</w:t>
            </w:r>
          </w:p>
          <w:p w14:paraId="1571DD60" w14:textId="77777777" w:rsidR="00DE7D6B" w:rsidRPr="00084642" w:rsidRDefault="00DE7D6B" w:rsidP="00084642">
            <w:pPr>
              <w:jc w:val="center"/>
              <w:rPr>
                <w:rFonts w:ascii="Times New Roman" w:hAnsi="Times New Roman" w:cs="Times New Roman"/>
                <w:b/>
                <w:sz w:val="22"/>
                <w:szCs w:val="22"/>
                <w:lang w:val="uz-Latn-UZ"/>
              </w:rPr>
            </w:pPr>
          </w:p>
          <w:p w14:paraId="4C465A41" w14:textId="77777777" w:rsidR="00DE7D6B" w:rsidRPr="00084642" w:rsidRDefault="00DE7D6B" w:rsidP="00084642">
            <w:pPr>
              <w:jc w:val="center"/>
              <w:rPr>
                <w:rFonts w:ascii="Times New Roman" w:hAnsi="Times New Roman" w:cs="Times New Roman"/>
                <w:sz w:val="22"/>
                <w:szCs w:val="22"/>
              </w:rPr>
            </w:pPr>
            <w:r w:rsidRPr="00084642">
              <w:rPr>
                <w:rFonts w:ascii="Times New Roman" w:hAnsi="Times New Roman" w:cs="Times New Roman"/>
                <w:sz w:val="22"/>
                <w:szCs w:val="22"/>
                <w:lang w:val="uz-Latn-UZ"/>
              </w:rPr>
              <w:t>«_____» __________ 202</w:t>
            </w:r>
            <w:r w:rsidRPr="00084642">
              <w:rPr>
                <w:rFonts w:ascii="Times New Roman" w:hAnsi="Times New Roman" w:cs="Times New Roman"/>
                <w:sz w:val="22"/>
                <w:szCs w:val="22"/>
              </w:rPr>
              <w:t>5</w:t>
            </w:r>
            <w:r w:rsidRPr="00084642">
              <w:rPr>
                <w:rFonts w:ascii="Times New Roman" w:hAnsi="Times New Roman" w:cs="Times New Roman"/>
                <w:sz w:val="22"/>
                <w:szCs w:val="22"/>
                <w:lang w:val="uz-Latn-UZ"/>
              </w:rPr>
              <w:t xml:space="preserve"> г.</w:t>
            </w:r>
          </w:p>
        </w:tc>
      </w:tr>
      <w:tr w:rsidR="00DE7D6B" w:rsidRPr="00084642" w14:paraId="36A63361" w14:textId="77777777" w:rsidTr="00C03492">
        <w:tc>
          <w:tcPr>
            <w:tcW w:w="9912" w:type="dxa"/>
            <w:gridSpan w:val="2"/>
            <w:tcBorders>
              <w:top w:val="nil"/>
              <w:left w:val="nil"/>
              <w:bottom w:val="nil"/>
              <w:right w:val="nil"/>
            </w:tcBorders>
          </w:tcPr>
          <w:p w14:paraId="48ECBBF9" w14:textId="77777777" w:rsidR="00DE7D6B" w:rsidRPr="00084642" w:rsidRDefault="00DE7D6B" w:rsidP="00084642">
            <w:pPr>
              <w:pStyle w:val="af5"/>
              <w:tabs>
                <w:tab w:val="left" w:pos="567"/>
                <w:tab w:val="left" w:pos="993"/>
              </w:tabs>
              <w:contextualSpacing/>
              <w:jc w:val="center"/>
              <w:rPr>
                <w:b/>
                <w:sz w:val="22"/>
                <w:szCs w:val="22"/>
                <w:lang w:val="uz-Latn-UZ"/>
              </w:rPr>
            </w:pPr>
          </w:p>
          <w:p w14:paraId="3CF41A92" w14:textId="77777777" w:rsidR="00DE7D6B" w:rsidRPr="00084642" w:rsidRDefault="00DE7D6B" w:rsidP="00084642">
            <w:pPr>
              <w:pStyle w:val="af5"/>
              <w:tabs>
                <w:tab w:val="left" w:pos="567"/>
                <w:tab w:val="left" w:pos="993"/>
              </w:tabs>
              <w:contextualSpacing/>
              <w:jc w:val="center"/>
              <w:rPr>
                <w:b/>
                <w:sz w:val="22"/>
                <w:szCs w:val="22"/>
                <w:lang w:val="uz-Latn-UZ"/>
              </w:rPr>
            </w:pPr>
          </w:p>
          <w:p w14:paraId="7BAC2814" w14:textId="77777777" w:rsidR="00DE7D6B" w:rsidRPr="00084642" w:rsidRDefault="00DE7D6B" w:rsidP="00084642">
            <w:pPr>
              <w:pStyle w:val="af5"/>
              <w:tabs>
                <w:tab w:val="left" w:pos="567"/>
                <w:tab w:val="left" w:pos="993"/>
              </w:tabs>
              <w:contextualSpacing/>
              <w:jc w:val="center"/>
              <w:rPr>
                <w:b/>
                <w:sz w:val="22"/>
                <w:szCs w:val="22"/>
                <w:lang w:val="uz-Latn-UZ"/>
              </w:rPr>
            </w:pPr>
          </w:p>
          <w:p w14:paraId="168A8DB1" w14:textId="77777777" w:rsidR="00DE7D6B" w:rsidRPr="00084642" w:rsidRDefault="00DE7D6B" w:rsidP="00084642">
            <w:pPr>
              <w:pStyle w:val="af5"/>
              <w:tabs>
                <w:tab w:val="left" w:pos="567"/>
                <w:tab w:val="left" w:pos="993"/>
              </w:tabs>
              <w:contextualSpacing/>
              <w:jc w:val="center"/>
              <w:rPr>
                <w:sz w:val="22"/>
                <w:szCs w:val="22"/>
                <w:lang w:val="uz-Latn-UZ"/>
              </w:rPr>
            </w:pPr>
            <w:r w:rsidRPr="00084642">
              <w:rPr>
                <w:b/>
                <w:sz w:val="22"/>
                <w:szCs w:val="22"/>
                <w:lang w:val="uz-Latn-UZ"/>
              </w:rPr>
              <w:t>Ijrochi/Исполнитель</w:t>
            </w:r>
          </w:p>
          <w:p w14:paraId="5C6A6DAE" w14:textId="77777777" w:rsidR="00DE7D6B" w:rsidRPr="00084642" w:rsidRDefault="00DE7D6B" w:rsidP="00084642">
            <w:pPr>
              <w:pStyle w:val="af5"/>
              <w:tabs>
                <w:tab w:val="left" w:pos="567"/>
                <w:tab w:val="left" w:pos="993"/>
              </w:tabs>
              <w:contextualSpacing/>
              <w:jc w:val="center"/>
              <w:rPr>
                <w:sz w:val="22"/>
                <w:szCs w:val="22"/>
                <w:lang w:val="uz-Latn-UZ"/>
              </w:rPr>
            </w:pPr>
            <w:r w:rsidRPr="00084642">
              <w:rPr>
                <w:b/>
                <w:bCs/>
                <w:sz w:val="22"/>
                <w:szCs w:val="22"/>
                <w:lang w:val="uz-Latn-UZ"/>
              </w:rPr>
              <w:t xml:space="preserve">“____” </w:t>
            </w:r>
            <w:r w:rsidRPr="00084642">
              <w:rPr>
                <w:b/>
                <w:sz w:val="22"/>
                <w:szCs w:val="22"/>
                <w:lang w:val="uz-Latn-UZ"/>
              </w:rPr>
              <w:t>MChJ</w:t>
            </w:r>
            <w:r w:rsidRPr="00084642">
              <w:rPr>
                <w:b/>
                <w:bCs/>
                <w:sz w:val="22"/>
                <w:szCs w:val="22"/>
                <w:lang w:val="uz-Latn-UZ"/>
              </w:rPr>
              <w:t>/ ООО «______»</w:t>
            </w:r>
          </w:p>
          <w:p w14:paraId="79FE96C1" w14:textId="77777777" w:rsidR="00DE7D6B" w:rsidRPr="00084642" w:rsidRDefault="00DE7D6B" w:rsidP="00084642">
            <w:pPr>
              <w:pStyle w:val="af5"/>
              <w:tabs>
                <w:tab w:val="left" w:pos="567"/>
                <w:tab w:val="left" w:pos="993"/>
              </w:tabs>
              <w:contextualSpacing/>
              <w:jc w:val="center"/>
              <w:rPr>
                <w:sz w:val="22"/>
                <w:szCs w:val="22"/>
                <w:lang w:val="uz-Latn-UZ"/>
              </w:rPr>
            </w:pPr>
            <w:r w:rsidRPr="00084642">
              <w:rPr>
                <w:sz w:val="22"/>
                <w:szCs w:val="22"/>
                <w:lang w:val="uz-Latn-UZ"/>
              </w:rPr>
              <w:lastRenderedPageBreak/>
              <w:t xml:space="preserve">Direktor </w:t>
            </w:r>
            <w:r w:rsidRPr="00084642">
              <w:rPr>
                <w:sz w:val="22"/>
                <w:szCs w:val="22"/>
              </w:rPr>
              <w:t>_______</w:t>
            </w:r>
            <w:r w:rsidRPr="00084642">
              <w:rPr>
                <w:sz w:val="22"/>
                <w:szCs w:val="22"/>
                <w:lang w:val="uz-Latn-UZ"/>
              </w:rPr>
              <w:t>/Директор _____</w:t>
            </w:r>
          </w:p>
          <w:p w14:paraId="36EA758E" w14:textId="77777777" w:rsidR="00DE7D6B" w:rsidRPr="00084642" w:rsidRDefault="00DE7D6B" w:rsidP="00084642">
            <w:pPr>
              <w:pStyle w:val="af5"/>
              <w:tabs>
                <w:tab w:val="left" w:pos="567"/>
                <w:tab w:val="left" w:pos="993"/>
              </w:tabs>
              <w:contextualSpacing/>
              <w:jc w:val="center"/>
              <w:rPr>
                <w:sz w:val="22"/>
                <w:szCs w:val="22"/>
                <w:lang w:val="uz-Latn-UZ"/>
              </w:rPr>
            </w:pPr>
          </w:p>
          <w:p w14:paraId="5BACA3C6" w14:textId="77777777" w:rsidR="00DE7D6B" w:rsidRPr="00084642" w:rsidRDefault="00DE7D6B" w:rsidP="00084642">
            <w:pPr>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_________________________</w:t>
            </w:r>
          </w:p>
          <w:p w14:paraId="0913BEF2" w14:textId="77777777" w:rsidR="00DE7D6B" w:rsidRPr="00084642" w:rsidRDefault="00DE7D6B" w:rsidP="00084642">
            <w:pPr>
              <w:jc w:val="center"/>
              <w:rPr>
                <w:rFonts w:ascii="Times New Roman" w:hAnsi="Times New Roman" w:cs="Times New Roman"/>
                <w:sz w:val="22"/>
                <w:szCs w:val="22"/>
                <w:lang w:val="uz-Latn-UZ"/>
              </w:rPr>
            </w:pPr>
          </w:p>
          <w:p w14:paraId="5590FF7D" w14:textId="77777777" w:rsidR="00DE7D6B" w:rsidRPr="00084642" w:rsidRDefault="00DE7D6B" w:rsidP="00084642">
            <w:pPr>
              <w:jc w:val="center"/>
              <w:rPr>
                <w:rFonts w:ascii="Times New Roman" w:hAnsi="Times New Roman" w:cs="Times New Roman"/>
                <w:sz w:val="22"/>
                <w:szCs w:val="22"/>
              </w:rPr>
            </w:pPr>
            <w:r w:rsidRPr="00084642">
              <w:rPr>
                <w:rFonts w:ascii="Times New Roman" w:hAnsi="Times New Roman" w:cs="Times New Roman"/>
                <w:sz w:val="22"/>
                <w:szCs w:val="22"/>
                <w:lang w:val="uz-Latn-UZ"/>
              </w:rPr>
              <w:t>«_____» __________ 2025 г.</w:t>
            </w:r>
          </w:p>
        </w:tc>
      </w:tr>
    </w:tbl>
    <w:p w14:paraId="210DE955" w14:textId="77777777" w:rsidR="007E62AD" w:rsidRPr="00084642" w:rsidRDefault="007E62AD" w:rsidP="00443F72">
      <w:pPr>
        <w:spacing w:after="160"/>
        <w:rPr>
          <w:rFonts w:ascii="Times New Roman" w:hAnsi="Times New Roman" w:cs="Times New Roman"/>
          <w:sz w:val="22"/>
          <w:szCs w:val="22"/>
        </w:rPr>
      </w:pPr>
    </w:p>
    <w:p w14:paraId="2DBD143B" w14:textId="77777777" w:rsidR="00F340FD" w:rsidRPr="00084642" w:rsidRDefault="00F340FD">
      <w:pPr>
        <w:spacing w:after="160" w:line="259" w:lineRule="auto"/>
        <w:rPr>
          <w:rFonts w:ascii="Times New Roman" w:hAnsi="Times New Roman" w:cs="Times New Roman"/>
          <w:b/>
          <w:sz w:val="22"/>
          <w:szCs w:val="22"/>
        </w:rPr>
      </w:pPr>
      <w:r w:rsidRPr="00084642">
        <w:rPr>
          <w:rFonts w:ascii="Times New Roman" w:hAnsi="Times New Roman" w:cs="Times New Roman"/>
          <w:b/>
          <w:sz w:val="22"/>
          <w:szCs w:val="22"/>
        </w:rPr>
        <w:br w:type="page"/>
      </w:r>
    </w:p>
    <w:p w14:paraId="4E901C64" w14:textId="77777777" w:rsidR="00084642" w:rsidRPr="00084642" w:rsidRDefault="00084642" w:rsidP="00084642">
      <w:pPr>
        <w:spacing w:before="60"/>
        <w:ind w:firstLine="284"/>
        <w:contextualSpacing/>
        <w:jc w:val="right"/>
        <w:rPr>
          <w:rFonts w:ascii="Times New Roman" w:hAnsi="Times New Roman" w:cs="Times New Roman"/>
          <w:i/>
          <w:sz w:val="22"/>
          <w:szCs w:val="22"/>
          <w:lang w:val="uz-Latn-UZ" w:bidi="en-US"/>
        </w:rPr>
      </w:pPr>
      <w:r w:rsidRPr="00084642">
        <w:rPr>
          <w:rFonts w:ascii="Times New Roman" w:hAnsi="Times New Roman" w:cs="Times New Roman"/>
          <w:i/>
          <w:sz w:val="22"/>
          <w:szCs w:val="22"/>
          <w:lang w:val="uz-Latn-UZ" w:bidi="en-US"/>
        </w:rPr>
        <w:lastRenderedPageBreak/>
        <w:t>20_____ yil “____”___________dagi</w:t>
      </w:r>
    </w:p>
    <w:p w14:paraId="099E19C6" w14:textId="77777777" w:rsidR="00084642" w:rsidRPr="00084642" w:rsidRDefault="00084642" w:rsidP="00084642">
      <w:pPr>
        <w:tabs>
          <w:tab w:val="left" w:pos="426"/>
        </w:tabs>
        <w:suppressAutoHyphens/>
        <w:spacing w:before="120" w:after="120" w:line="360" w:lineRule="auto"/>
        <w:jc w:val="right"/>
        <w:rPr>
          <w:rFonts w:ascii="Times New Roman" w:hAnsi="Times New Roman" w:cs="Times New Roman"/>
          <w:i/>
          <w:sz w:val="22"/>
          <w:szCs w:val="22"/>
          <w:lang w:val="uz-Latn-UZ" w:bidi="en-US"/>
        </w:rPr>
      </w:pPr>
      <w:r w:rsidRPr="00084642">
        <w:rPr>
          <w:rFonts w:ascii="Times New Roman" w:hAnsi="Times New Roman" w:cs="Times New Roman"/>
          <w:i/>
          <w:sz w:val="22"/>
          <w:szCs w:val="22"/>
          <w:lang w:val="uz-Latn-UZ" w:bidi="en-US"/>
        </w:rPr>
        <w:t xml:space="preserve">____________-sonli </w:t>
      </w:r>
      <w:r w:rsidRPr="00084642">
        <w:rPr>
          <w:rFonts w:ascii="Times New Roman" w:hAnsi="Times New Roman" w:cs="Times New Roman"/>
          <w:i/>
          <w:sz w:val="22"/>
          <w:szCs w:val="22"/>
          <w:lang w:val="en-US"/>
        </w:rPr>
        <w:t>shartnomaga</w:t>
      </w:r>
      <w:r w:rsidRPr="00084642">
        <w:rPr>
          <w:rFonts w:ascii="Times New Roman" w:hAnsi="Times New Roman" w:cs="Times New Roman"/>
          <w:i/>
          <w:sz w:val="22"/>
          <w:szCs w:val="22"/>
          <w:lang w:val="uz-Latn-UZ" w:bidi="en-US"/>
        </w:rPr>
        <w:t xml:space="preserve"> </w:t>
      </w:r>
    </w:p>
    <w:p w14:paraId="114F748F" w14:textId="77777777" w:rsidR="00084642" w:rsidRPr="00084642" w:rsidRDefault="00084642" w:rsidP="00084642">
      <w:pPr>
        <w:tabs>
          <w:tab w:val="left" w:pos="426"/>
        </w:tabs>
        <w:suppressAutoHyphens/>
        <w:spacing w:before="120" w:after="120" w:line="360" w:lineRule="auto"/>
        <w:jc w:val="right"/>
        <w:rPr>
          <w:rFonts w:ascii="Times New Roman" w:hAnsi="Times New Roman" w:cs="Times New Roman"/>
          <w:i/>
          <w:sz w:val="22"/>
          <w:szCs w:val="22"/>
          <w:lang w:val="en-US"/>
        </w:rPr>
      </w:pPr>
      <w:r w:rsidRPr="00084642">
        <w:rPr>
          <w:rFonts w:ascii="Times New Roman" w:hAnsi="Times New Roman" w:cs="Times New Roman"/>
          <w:i/>
          <w:sz w:val="22"/>
          <w:szCs w:val="22"/>
          <w:lang w:val="en-US"/>
        </w:rPr>
        <w:t>1-ilova</w:t>
      </w:r>
    </w:p>
    <w:p w14:paraId="20160B57" w14:textId="77777777" w:rsidR="007E62AD" w:rsidRPr="00084642" w:rsidRDefault="007E62AD" w:rsidP="00443F72">
      <w:pPr>
        <w:jc w:val="right"/>
        <w:rPr>
          <w:rFonts w:ascii="Times New Roman" w:hAnsi="Times New Roman" w:cs="Times New Roman"/>
          <w:b/>
          <w:sz w:val="22"/>
          <w:szCs w:val="22"/>
          <w:lang w:val="ru-RU"/>
        </w:rPr>
      </w:pPr>
    </w:p>
    <w:p w14:paraId="363076BA" w14:textId="77777777" w:rsidR="00084642" w:rsidRPr="00084642" w:rsidRDefault="00084642" w:rsidP="00084642">
      <w:pPr>
        <w:tabs>
          <w:tab w:val="left" w:pos="426"/>
        </w:tabs>
        <w:suppressAutoHyphens/>
        <w:spacing w:before="120" w:line="360" w:lineRule="auto"/>
        <w:jc w:val="center"/>
        <w:rPr>
          <w:rFonts w:ascii="Times New Roman" w:hAnsi="Times New Roman" w:cs="Times New Roman"/>
          <w:b/>
          <w:sz w:val="22"/>
          <w:szCs w:val="22"/>
          <w:lang w:val="en-US"/>
        </w:rPr>
      </w:pPr>
      <w:r w:rsidRPr="00084642">
        <w:rPr>
          <w:rFonts w:ascii="Times New Roman" w:hAnsi="Times New Roman" w:cs="Times New Roman"/>
          <w:b/>
          <w:sz w:val="22"/>
          <w:szCs w:val="22"/>
          <w:lang w:val="en-US"/>
        </w:rPr>
        <w:t>SPETSIFIKATSIYA/</w:t>
      </w:r>
      <w:r w:rsidRPr="00084642">
        <w:rPr>
          <w:rFonts w:ascii="Times New Roman" w:hAnsi="Times New Roman" w:cs="Times New Roman"/>
          <w:b/>
          <w:sz w:val="22"/>
          <w:szCs w:val="22"/>
        </w:rPr>
        <w:t>СПЕЦИФИКАЦИЯ</w:t>
      </w:r>
    </w:p>
    <w:tbl>
      <w:tblPr>
        <w:tblW w:w="5000" w:type="pct"/>
        <w:tblLook w:val="04A0" w:firstRow="1" w:lastRow="0" w:firstColumn="1" w:lastColumn="0" w:noHBand="0" w:noVBand="1"/>
      </w:tblPr>
      <w:tblGrid>
        <w:gridCol w:w="6172"/>
        <w:gridCol w:w="940"/>
        <w:gridCol w:w="1400"/>
        <w:gridCol w:w="1400"/>
      </w:tblGrid>
      <w:tr w:rsidR="00084642" w:rsidRPr="00084642" w14:paraId="3CF4A2C3" w14:textId="77777777" w:rsidTr="0082276B">
        <w:trPr>
          <w:trHeight w:val="630"/>
        </w:trPr>
        <w:tc>
          <w:tcPr>
            <w:tcW w:w="31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1F3A2A7" w14:textId="68D122C0" w:rsidR="00084642" w:rsidRPr="00084642" w:rsidRDefault="00084642" w:rsidP="00084642">
            <w:pPr>
              <w:jc w:val="center"/>
              <w:rPr>
                <w:rFonts w:ascii="Times New Roman" w:hAnsi="Times New Roman" w:cs="Times New Roman"/>
                <w:b/>
                <w:sz w:val="22"/>
                <w:szCs w:val="22"/>
              </w:rPr>
            </w:pPr>
            <w:r w:rsidRPr="00084642">
              <w:rPr>
                <w:rFonts w:ascii="Times New Roman" w:hAnsi="Times New Roman" w:cs="Times New Roman"/>
                <w:b/>
                <w:sz w:val="22"/>
                <w:szCs w:val="22"/>
              </w:rPr>
              <w:t>Tavsif</w:t>
            </w:r>
          </w:p>
        </w:tc>
        <w:tc>
          <w:tcPr>
            <w:tcW w:w="473"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AB3CBD1" w14:textId="781E5801" w:rsidR="00084642" w:rsidRPr="00084642" w:rsidRDefault="00084642" w:rsidP="00084642">
            <w:pPr>
              <w:jc w:val="center"/>
              <w:rPr>
                <w:rFonts w:ascii="Times New Roman" w:hAnsi="Times New Roman" w:cs="Times New Roman"/>
                <w:b/>
                <w:sz w:val="22"/>
                <w:szCs w:val="22"/>
              </w:rPr>
            </w:pPr>
            <w:r w:rsidRPr="00084642">
              <w:rPr>
                <w:rFonts w:ascii="Times New Roman" w:hAnsi="Times New Roman" w:cs="Times New Roman"/>
                <w:b/>
                <w:sz w:val="22"/>
                <w:szCs w:val="22"/>
              </w:rPr>
              <w:t>Miqdor</w:t>
            </w:r>
          </w:p>
        </w:tc>
        <w:tc>
          <w:tcPr>
            <w:tcW w:w="706" w:type="pct"/>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9EE12C" w14:textId="40C2F926" w:rsidR="00084642" w:rsidRPr="00084642" w:rsidRDefault="00084642" w:rsidP="00084642">
            <w:pPr>
              <w:jc w:val="center"/>
              <w:rPr>
                <w:rFonts w:ascii="Times New Roman" w:hAnsi="Times New Roman" w:cs="Times New Roman"/>
                <w:b/>
                <w:sz w:val="22"/>
                <w:szCs w:val="22"/>
                <w:lang w:val="ru-RU"/>
              </w:rPr>
            </w:pPr>
            <w:r w:rsidRPr="00084642">
              <w:rPr>
                <w:rFonts w:ascii="Times New Roman" w:hAnsi="Times New Roman" w:cs="Times New Roman"/>
                <w:b/>
                <w:sz w:val="22"/>
                <w:szCs w:val="22"/>
              </w:rPr>
              <w:t>Qiymat, so‘mda (QQSsiz)</w:t>
            </w:r>
          </w:p>
        </w:tc>
        <w:tc>
          <w:tcPr>
            <w:tcW w:w="706" w:type="pct"/>
            <w:tcBorders>
              <w:top w:val="single" w:sz="4" w:space="0" w:color="auto"/>
              <w:left w:val="nil"/>
              <w:bottom w:val="single" w:sz="4" w:space="0" w:color="auto"/>
              <w:right w:val="single" w:sz="4" w:space="0" w:color="auto"/>
            </w:tcBorders>
            <w:shd w:val="clear" w:color="auto" w:fill="D9D9D9" w:themeFill="background1" w:themeFillShade="D9"/>
          </w:tcPr>
          <w:p w14:paraId="4031436E" w14:textId="42073BC7" w:rsidR="00084642" w:rsidRPr="00084642" w:rsidRDefault="00084642" w:rsidP="00084642">
            <w:pPr>
              <w:jc w:val="center"/>
              <w:rPr>
                <w:rFonts w:ascii="Times New Roman" w:hAnsi="Times New Roman" w:cs="Times New Roman"/>
                <w:b/>
                <w:sz w:val="22"/>
                <w:szCs w:val="22"/>
                <w:lang w:val="en-US"/>
              </w:rPr>
            </w:pPr>
            <w:r w:rsidRPr="00084642">
              <w:rPr>
                <w:rFonts w:ascii="Times New Roman" w:hAnsi="Times New Roman" w:cs="Times New Roman"/>
                <w:b/>
                <w:sz w:val="22"/>
                <w:szCs w:val="22"/>
              </w:rPr>
              <w:t>Qiymat, so‘mda (QQS bilan)</w:t>
            </w:r>
          </w:p>
        </w:tc>
      </w:tr>
      <w:tr w:rsidR="00084642" w:rsidRPr="003F46FE" w14:paraId="2707FBD5" w14:textId="77777777" w:rsidTr="0082276B">
        <w:trPr>
          <w:trHeight w:val="231"/>
        </w:trPr>
        <w:tc>
          <w:tcPr>
            <w:tcW w:w="3114" w:type="pct"/>
            <w:tcBorders>
              <w:top w:val="single" w:sz="4" w:space="0" w:color="auto"/>
              <w:left w:val="single" w:sz="4" w:space="0" w:color="auto"/>
              <w:bottom w:val="single" w:sz="4" w:space="0" w:color="auto"/>
              <w:right w:val="single" w:sz="4" w:space="0" w:color="auto"/>
            </w:tcBorders>
            <w:shd w:val="clear" w:color="auto" w:fill="auto"/>
            <w:vAlign w:val="center"/>
          </w:tcPr>
          <w:p w14:paraId="599ACED6" w14:textId="6954CB9A" w:rsidR="00084642" w:rsidRPr="00084642" w:rsidRDefault="00084642" w:rsidP="003F46FE">
            <w:pPr>
              <w:jc w:val="both"/>
              <w:rPr>
                <w:rFonts w:ascii="Times New Roman" w:hAnsi="Times New Roman" w:cs="Times New Roman"/>
                <w:sz w:val="22"/>
                <w:szCs w:val="22"/>
                <w:lang w:val="ru-RU"/>
              </w:rPr>
            </w:pPr>
            <w:r w:rsidRPr="00084642">
              <w:rPr>
                <w:rFonts w:ascii="Times New Roman" w:hAnsi="Times New Roman" w:cs="Times New Roman"/>
                <w:b/>
                <w:sz w:val="22"/>
                <w:szCs w:val="22"/>
                <w:lang w:val="ru-RU"/>
              </w:rPr>
              <w:t xml:space="preserve">Программное обеспечение (ПО) </w:t>
            </w:r>
            <w:r w:rsidR="003F46FE">
              <w:rPr>
                <w:rFonts w:ascii="Times New Roman" w:hAnsi="Times New Roman" w:cs="Times New Roman"/>
                <w:b/>
                <w:sz w:val="22"/>
                <w:szCs w:val="22"/>
                <w:lang w:val="ru-RU"/>
              </w:rPr>
              <w:t>/</w:t>
            </w:r>
            <w:r w:rsidRPr="00084642">
              <w:rPr>
                <w:rFonts w:ascii="Times New Roman" w:hAnsi="Times New Roman" w:cs="Times New Roman"/>
                <w:b/>
                <w:sz w:val="22"/>
                <w:szCs w:val="22"/>
                <w:lang w:val="ru-RU"/>
              </w:rPr>
              <w:t xml:space="preserve"> </w:t>
            </w:r>
            <w:r w:rsidR="003F46FE">
              <w:rPr>
                <w:rFonts w:ascii="Times New Roman" w:hAnsi="Times New Roman" w:cs="Times New Roman"/>
                <w:b/>
                <w:sz w:val="22"/>
                <w:szCs w:val="22"/>
                <w:lang w:val="ru-RU"/>
              </w:rPr>
              <w:t>Л</w:t>
            </w:r>
            <w:r w:rsidRPr="00084642">
              <w:rPr>
                <w:rFonts w:ascii="Times New Roman" w:hAnsi="Times New Roman" w:cs="Times New Roman"/>
                <w:b/>
                <w:sz w:val="22"/>
                <w:szCs w:val="22"/>
                <w:lang w:val="ru-RU"/>
              </w:rPr>
              <w:t>ицензии</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22FDDB5C" w14:textId="4033DFD8" w:rsidR="00084642" w:rsidRPr="00084642" w:rsidRDefault="003F46FE" w:rsidP="003F46FE">
            <w:pPr>
              <w:jc w:val="center"/>
              <w:rPr>
                <w:rFonts w:ascii="Times New Roman" w:hAnsi="Times New Roman" w:cs="Times New Roman"/>
                <w:sz w:val="22"/>
                <w:szCs w:val="22"/>
                <w:lang w:val="ru-RU"/>
              </w:rPr>
            </w:pPr>
            <w:r>
              <w:rPr>
                <w:rFonts w:ascii="Times New Roman" w:hAnsi="Times New Roman" w:cs="Times New Roman"/>
                <w:sz w:val="22"/>
                <w:szCs w:val="22"/>
                <w:lang w:val="ru-RU"/>
              </w:rPr>
              <w:t>30</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07DF7F81" w14:textId="048CB2BF" w:rsidR="00084642" w:rsidRPr="00084642" w:rsidRDefault="00084642" w:rsidP="00DE7D6B">
            <w:pPr>
              <w:jc w:val="both"/>
              <w:rPr>
                <w:rFonts w:ascii="Times New Roman" w:hAnsi="Times New Roman" w:cs="Times New Roman"/>
                <w:sz w:val="22"/>
                <w:szCs w:val="22"/>
                <w:lang w:val="ru-RU"/>
              </w:rPr>
            </w:pP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42B2A71" w14:textId="77777777" w:rsidR="00084642" w:rsidRPr="00084642" w:rsidRDefault="00084642" w:rsidP="00443F72">
            <w:pPr>
              <w:jc w:val="both"/>
              <w:rPr>
                <w:rFonts w:ascii="Times New Roman" w:hAnsi="Times New Roman" w:cs="Times New Roman"/>
                <w:sz w:val="22"/>
                <w:szCs w:val="22"/>
                <w:lang w:val="ru-RU"/>
              </w:rPr>
            </w:pPr>
          </w:p>
        </w:tc>
      </w:tr>
      <w:tr w:rsidR="00084642" w:rsidRPr="001D1638" w14:paraId="0BD41CCC" w14:textId="77777777" w:rsidTr="0082276B">
        <w:trPr>
          <w:trHeight w:val="231"/>
        </w:trPr>
        <w:tc>
          <w:tcPr>
            <w:tcW w:w="3114" w:type="pct"/>
            <w:tcBorders>
              <w:top w:val="single" w:sz="4" w:space="0" w:color="auto"/>
              <w:left w:val="single" w:sz="4" w:space="0" w:color="auto"/>
              <w:bottom w:val="single" w:sz="4" w:space="0" w:color="auto"/>
              <w:right w:val="single" w:sz="4" w:space="0" w:color="auto"/>
            </w:tcBorders>
            <w:shd w:val="clear" w:color="auto" w:fill="auto"/>
            <w:vAlign w:val="center"/>
          </w:tcPr>
          <w:p w14:paraId="1DFE8717" w14:textId="658FE84C" w:rsidR="00084642" w:rsidRPr="00084642" w:rsidRDefault="00E2367B" w:rsidP="0082276B">
            <w:pPr>
              <w:jc w:val="both"/>
              <w:rPr>
                <w:rFonts w:ascii="Times New Roman" w:hAnsi="Times New Roman" w:cs="Times New Roman"/>
                <w:sz w:val="22"/>
                <w:szCs w:val="22"/>
                <w:lang w:val="ru-RU"/>
              </w:rPr>
            </w:pPr>
            <w:r>
              <w:rPr>
                <w:rFonts w:ascii="Times New Roman" w:hAnsi="Times New Roman" w:cs="Times New Roman"/>
                <w:b/>
                <w:sz w:val="22"/>
                <w:szCs w:val="22"/>
                <w:lang w:val="ru-RU"/>
              </w:rPr>
              <w:t>Услуги</w:t>
            </w:r>
            <w:r w:rsidR="00084642" w:rsidRPr="00084642">
              <w:rPr>
                <w:rFonts w:ascii="Times New Roman" w:hAnsi="Times New Roman" w:cs="Times New Roman"/>
                <w:b/>
                <w:sz w:val="22"/>
                <w:szCs w:val="22"/>
                <w:lang w:val="ru-RU"/>
              </w:rPr>
              <w:t xml:space="preserve"> по внедрению ПО</w:t>
            </w:r>
          </w:p>
        </w:tc>
        <w:tc>
          <w:tcPr>
            <w:tcW w:w="473" w:type="pct"/>
            <w:tcBorders>
              <w:top w:val="single" w:sz="4" w:space="0" w:color="auto"/>
              <w:left w:val="single" w:sz="4" w:space="0" w:color="auto"/>
              <w:bottom w:val="single" w:sz="4" w:space="0" w:color="auto"/>
              <w:right w:val="single" w:sz="4" w:space="0" w:color="auto"/>
            </w:tcBorders>
            <w:shd w:val="clear" w:color="auto" w:fill="auto"/>
            <w:vAlign w:val="center"/>
          </w:tcPr>
          <w:p w14:paraId="48912D89" w14:textId="77777777" w:rsidR="00084642" w:rsidRPr="00084642" w:rsidRDefault="00084642" w:rsidP="00084642">
            <w:pPr>
              <w:jc w:val="both"/>
              <w:rPr>
                <w:rFonts w:ascii="Times New Roman" w:hAnsi="Times New Roman" w:cs="Times New Roman"/>
                <w:sz w:val="22"/>
                <w:szCs w:val="22"/>
                <w:lang w:val="ru-RU"/>
              </w:rPr>
            </w:pP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tcPr>
          <w:p w14:paraId="7847A9A7" w14:textId="2CC3D454" w:rsidR="00084642" w:rsidRPr="00084642" w:rsidRDefault="00084642" w:rsidP="00084642">
            <w:pPr>
              <w:jc w:val="both"/>
              <w:rPr>
                <w:rFonts w:ascii="Times New Roman" w:hAnsi="Times New Roman" w:cs="Times New Roman"/>
                <w:sz w:val="22"/>
                <w:szCs w:val="22"/>
                <w:lang w:val="ru-RU"/>
              </w:rPr>
            </w:pP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70446B45" w14:textId="77777777" w:rsidR="00084642" w:rsidRPr="00084642" w:rsidRDefault="00084642" w:rsidP="00084642">
            <w:pPr>
              <w:jc w:val="both"/>
              <w:rPr>
                <w:rFonts w:ascii="Times New Roman" w:hAnsi="Times New Roman" w:cs="Times New Roman"/>
                <w:sz w:val="22"/>
                <w:szCs w:val="22"/>
                <w:lang w:val="ru-RU"/>
              </w:rPr>
            </w:pPr>
          </w:p>
        </w:tc>
      </w:tr>
      <w:tr w:rsidR="00084642" w:rsidRPr="00084642" w14:paraId="3402F855" w14:textId="77777777" w:rsidTr="001D1638">
        <w:trPr>
          <w:trHeight w:val="315"/>
        </w:trPr>
        <w:tc>
          <w:tcPr>
            <w:tcW w:w="3588"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82E39E" w14:textId="002B713B" w:rsidR="00084642" w:rsidRPr="00084642" w:rsidRDefault="00084642" w:rsidP="00084642">
            <w:pPr>
              <w:jc w:val="right"/>
              <w:rPr>
                <w:rFonts w:ascii="Times New Roman" w:hAnsi="Times New Roman" w:cs="Times New Roman"/>
                <w:b/>
                <w:sz w:val="22"/>
                <w:szCs w:val="22"/>
              </w:rPr>
            </w:pPr>
            <w:r w:rsidRPr="00084642">
              <w:rPr>
                <w:rFonts w:ascii="Times New Roman" w:hAnsi="Times New Roman" w:cs="Times New Roman"/>
                <w:b/>
                <w:sz w:val="22"/>
                <w:szCs w:val="22"/>
              </w:rPr>
              <w:t>Jami litsenziyalar, ishlar:</w:t>
            </w:r>
          </w:p>
        </w:tc>
        <w:tc>
          <w:tcPr>
            <w:tcW w:w="70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631AA3" w14:textId="77777777" w:rsidR="00084642" w:rsidRPr="00084642" w:rsidRDefault="00084642" w:rsidP="00084642">
            <w:pPr>
              <w:jc w:val="center"/>
              <w:rPr>
                <w:rFonts w:ascii="Times New Roman" w:hAnsi="Times New Roman" w:cs="Times New Roman"/>
                <w:b/>
                <w:sz w:val="22"/>
                <w:szCs w:val="22"/>
              </w:rPr>
            </w:pPr>
          </w:p>
        </w:tc>
        <w:tc>
          <w:tcPr>
            <w:tcW w:w="706" w:type="pct"/>
            <w:tcBorders>
              <w:top w:val="single" w:sz="4" w:space="0" w:color="auto"/>
              <w:left w:val="single" w:sz="4" w:space="0" w:color="auto"/>
              <w:bottom w:val="single" w:sz="4" w:space="0" w:color="auto"/>
              <w:right w:val="single" w:sz="4" w:space="0" w:color="auto"/>
            </w:tcBorders>
            <w:shd w:val="clear" w:color="auto" w:fill="auto"/>
          </w:tcPr>
          <w:p w14:paraId="2D01AAD2" w14:textId="77777777" w:rsidR="00084642" w:rsidRPr="00084642" w:rsidRDefault="00084642" w:rsidP="00084642">
            <w:pPr>
              <w:jc w:val="center"/>
              <w:rPr>
                <w:rFonts w:ascii="Times New Roman" w:hAnsi="Times New Roman" w:cs="Times New Roman"/>
                <w:b/>
                <w:sz w:val="22"/>
                <w:szCs w:val="22"/>
              </w:rPr>
            </w:pPr>
          </w:p>
        </w:tc>
      </w:tr>
    </w:tbl>
    <w:p w14:paraId="70FD97A3" w14:textId="77777777" w:rsidR="00A957D7" w:rsidRPr="00084642" w:rsidRDefault="00722BCE" w:rsidP="00443F72">
      <w:pPr>
        <w:jc w:val="both"/>
        <w:rPr>
          <w:rFonts w:ascii="Times New Roman" w:hAnsi="Times New Roman" w:cs="Times New Roman"/>
          <w:sz w:val="22"/>
          <w:szCs w:val="22"/>
          <w:lang w:val="ru-RU"/>
        </w:rPr>
      </w:pPr>
      <w:r w:rsidRPr="00084642">
        <w:rPr>
          <w:rFonts w:ascii="Times New Roman" w:hAnsi="Times New Roman" w:cs="Times New Roman"/>
          <w:sz w:val="22"/>
          <w:szCs w:val="22"/>
        </w:rPr>
        <w:t>  </w:t>
      </w:r>
    </w:p>
    <w:p w14:paraId="4BAF4259" w14:textId="77777777" w:rsidR="00A957D7" w:rsidRPr="00084642" w:rsidRDefault="00A957D7" w:rsidP="00443F72">
      <w:pPr>
        <w:jc w:val="both"/>
        <w:rPr>
          <w:rFonts w:ascii="Times New Roman" w:hAnsi="Times New Roman" w:cs="Times New Roman"/>
          <w:sz w:val="22"/>
          <w:szCs w:val="22"/>
          <w:lang w:val="ru-RU"/>
        </w:rPr>
      </w:pPr>
    </w:p>
    <w:tbl>
      <w:tblPr>
        <w:tblW w:w="5000" w:type="pct"/>
        <w:tblLook w:val="04A0" w:firstRow="1" w:lastRow="0" w:firstColumn="1" w:lastColumn="0" w:noHBand="0" w:noVBand="1"/>
      </w:tblPr>
      <w:tblGrid>
        <w:gridCol w:w="4929"/>
        <w:gridCol w:w="4993"/>
      </w:tblGrid>
      <w:tr w:rsidR="00084642" w:rsidRPr="00084642" w14:paraId="7E862BAE" w14:textId="77777777" w:rsidTr="00084642">
        <w:trPr>
          <w:trHeight w:val="2354"/>
        </w:trPr>
        <w:tc>
          <w:tcPr>
            <w:tcW w:w="2484" w:type="pct"/>
            <w:shd w:val="clear" w:color="auto" w:fill="auto"/>
          </w:tcPr>
          <w:p w14:paraId="1C524B9A" w14:textId="77777777" w:rsidR="00084642" w:rsidRPr="00084642" w:rsidRDefault="00084642" w:rsidP="00E64E61">
            <w:pPr>
              <w:spacing w:after="40"/>
              <w:ind w:firstLine="284"/>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uz-Latn-UZ"/>
              </w:rPr>
              <w:t>Buyurtmachi/Заказчик</w:t>
            </w:r>
          </w:p>
          <w:p w14:paraId="1C2B181B" w14:textId="4D1CA6A6" w:rsidR="00084642" w:rsidRPr="00084642" w:rsidRDefault="00084642" w:rsidP="00E64E61">
            <w:pPr>
              <w:spacing w:after="40"/>
              <w:ind w:right="-83" w:firstLine="426"/>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ru-RU"/>
              </w:rPr>
              <w:t>“</w:t>
            </w:r>
            <w:r w:rsidRPr="00084642">
              <w:rPr>
                <w:rFonts w:ascii="Times New Roman" w:hAnsi="Times New Roman" w:cs="Times New Roman"/>
                <w:b/>
                <w:sz w:val="22"/>
                <w:szCs w:val="22"/>
                <w:lang w:val="uz-Latn-UZ"/>
              </w:rPr>
              <w:t>UMS</w:t>
            </w:r>
            <w:r w:rsidRPr="00084642">
              <w:rPr>
                <w:rFonts w:ascii="Times New Roman" w:hAnsi="Times New Roman" w:cs="Times New Roman"/>
                <w:b/>
                <w:sz w:val="22"/>
                <w:szCs w:val="22"/>
                <w:lang w:val="ru-RU"/>
              </w:rPr>
              <w:t xml:space="preserve">” </w:t>
            </w:r>
            <w:r w:rsidRPr="00084642">
              <w:rPr>
                <w:rFonts w:ascii="Times New Roman" w:hAnsi="Times New Roman" w:cs="Times New Roman"/>
                <w:b/>
                <w:sz w:val="22"/>
                <w:szCs w:val="22"/>
              </w:rPr>
              <w:t>MChJ</w:t>
            </w:r>
            <w:r>
              <w:rPr>
                <w:rFonts w:ascii="Times New Roman" w:hAnsi="Times New Roman" w:cs="Times New Roman"/>
                <w:b/>
                <w:sz w:val="22"/>
                <w:szCs w:val="22"/>
                <w:lang w:val="uz-Latn-UZ"/>
              </w:rPr>
              <w:t xml:space="preserve"> /</w:t>
            </w:r>
            <w:r w:rsidRPr="00084642">
              <w:rPr>
                <w:rFonts w:ascii="Times New Roman" w:hAnsi="Times New Roman" w:cs="Times New Roman"/>
                <w:b/>
                <w:sz w:val="22"/>
                <w:szCs w:val="22"/>
                <w:lang w:val="uz-Latn-UZ"/>
              </w:rPr>
              <w:t>ООО «UMS»</w:t>
            </w:r>
          </w:p>
          <w:p w14:paraId="3C489063" w14:textId="77777777" w:rsidR="00084642" w:rsidRPr="00084642" w:rsidRDefault="00084642" w:rsidP="00E64E61">
            <w:pPr>
              <w:spacing w:after="40"/>
              <w:ind w:right="-83"/>
              <w:jc w:val="both"/>
              <w:rPr>
                <w:rFonts w:ascii="Times New Roman" w:hAnsi="Times New Roman" w:cs="Times New Roman"/>
                <w:sz w:val="22"/>
                <w:szCs w:val="22"/>
                <w:lang w:val="uz-Latn-UZ"/>
              </w:rPr>
            </w:pPr>
          </w:p>
          <w:p w14:paraId="46D7F1DE" w14:textId="77777777" w:rsidR="00084642" w:rsidRPr="00084642" w:rsidRDefault="00084642" w:rsidP="00E64E61">
            <w:pPr>
              <w:pStyle w:val="21"/>
              <w:spacing w:after="40"/>
              <w:ind w:right="-83" w:firstLine="284"/>
              <w:rPr>
                <w:rFonts w:ascii="Times New Roman" w:hAnsi="Times New Roman"/>
                <w:b w:val="0"/>
                <w:szCs w:val="22"/>
              </w:rPr>
            </w:pPr>
            <w:r w:rsidRPr="00084642">
              <w:rPr>
                <w:rFonts w:ascii="Times New Roman" w:hAnsi="Times New Roman"/>
                <w:b w:val="0"/>
                <w:szCs w:val="22"/>
                <w:lang w:val="uz-Latn-UZ"/>
              </w:rPr>
              <w:t>Bosh direktor</w:t>
            </w:r>
            <w:r w:rsidRPr="00084642">
              <w:rPr>
                <w:rFonts w:ascii="Times New Roman" w:hAnsi="Times New Roman"/>
                <w:b w:val="0"/>
                <w:szCs w:val="22"/>
              </w:rPr>
              <w:t xml:space="preserve"> Aripov S.X. /</w:t>
            </w:r>
          </w:p>
          <w:p w14:paraId="6566AB8F" w14:textId="77777777" w:rsidR="00084642" w:rsidRPr="00084642" w:rsidRDefault="00084642" w:rsidP="00E64E61">
            <w:pPr>
              <w:pStyle w:val="21"/>
              <w:spacing w:after="40"/>
              <w:ind w:right="-83" w:firstLine="284"/>
              <w:rPr>
                <w:rFonts w:ascii="Times New Roman" w:hAnsi="Times New Roman"/>
                <w:b w:val="0"/>
                <w:szCs w:val="22"/>
                <w:lang w:val="uz-Latn-UZ"/>
              </w:rPr>
            </w:pPr>
            <w:r w:rsidRPr="00084642">
              <w:rPr>
                <w:rFonts w:ascii="Times New Roman" w:hAnsi="Times New Roman"/>
                <w:b w:val="0"/>
                <w:szCs w:val="22"/>
                <w:lang w:val="uz-Latn-UZ"/>
              </w:rPr>
              <w:t xml:space="preserve">Генеральный директор Арипов С.Х </w:t>
            </w:r>
          </w:p>
          <w:p w14:paraId="2ED08BF4" w14:textId="77777777" w:rsidR="00084642" w:rsidRPr="00084642" w:rsidRDefault="00084642" w:rsidP="00E64E61">
            <w:pPr>
              <w:spacing w:after="40"/>
              <w:ind w:right="-83" w:firstLine="1149"/>
              <w:rPr>
                <w:rFonts w:ascii="Times New Roman" w:hAnsi="Times New Roman" w:cs="Times New Roman"/>
                <w:sz w:val="22"/>
                <w:szCs w:val="22"/>
                <w:lang w:val="uz-Latn-UZ"/>
              </w:rPr>
            </w:pPr>
            <w:r w:rsidRPr="00084642">
              <w:rPr>
                <w:rFonts w:ascii="Times New Roman" w:hAnsi="Times New Roman" w:cs="Times New Roman"/>
                <w:sz w:val="22"/>
                <w:szCs w:val="22"/>
                <w:lang w:val="uz-Latn-UZ"/>
              </w:rPr>
              <w:t xml:space="preserve"> </w:t>
            </w:r>
          </w:p>
          <w:p w14:paraId="1195E4EA" w14:textId="77777777" w:rsidR="00084642" w:rsidRPr="00084642" w:rsidRDefault="00084642" w:rsidP="00E64E61">
            <w:pPr>
              <w:spacing w:after="40"/>
              <w:ind w:firstLine="284"/>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_________________________</w:t>
            </w:r>
          </w:p>
          <w:p w14:paraId="3E7B8D3F" w14:textId="77777777" w:rsidR="00084642" w:rsidRPr="00084642" w:rsidRDefault="00084642" w:rsidP="00E64E61">
            <w:pPr>
              <w:spacing w:after="40"/>
              <w:ind w:firstLine="284"/>
              <w:jc w:val="center"/>
              <w:rPr>
                <w:rFonts w:ascii="Times New Roman" w:hAnsi="Times New Roman" w:cs="Times New Roman"/>
                <w:b/>
                <w:sz w:val="22"/>
                <w:szCs w:val="22"/>
                <w:lang w:val="uz-Latn-UZ"/>
              </w:rPr>
            </w:pPr>
          </w:p>
          <w:p w14:paraId="24E6721F" w14:textId="77777777" w:rsidR="00084642" w:rsidRPr="00084642" w:rsidRDefault="00084642" w:rsidP="00E64E61">
            <w:pPr>
              <w:spacing w:after="40"/>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 ___________________ 20___ г.</w:t>
            </w:r>
          </w:p>
        </w:tc>
        <w:tc>
          <w:tcPr>
            <w:tcW w:w="2516" w:type="pct"/>
          </w:tcPr>
          <w:p w14:paraId="37B4C6A2" w14:textId="77777777" w:rsidR="00084642" w:rsidRPr="00084642" w:rsidRDefault="00084642" w:rsidP="00E64E61">
            <w:pPr>
              <w:spacing w:after="40"/>
              <w:ind w:firstLine="284"/>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uz-Latn-UZ"/>
              </w:rPr>
              <w:t>Ijrochi /Исполнитель</w:t>
            </w:r>
          </w:p>
          <w:p w14:paraId="68D77E95" w14:textId="6BA8471C" w:rsidR="00084642" w:rsidRDefault="00BE013C" w:rsidP="00E64E61">
            <w:pPr>
              <w:spacing w:after="40"/>
              <w:ind w:right="-83"/>
              <w:jc w:val="both"/>
              <w:rPr>
                <w:rFonts w:ascii="Times New Roman" w:hAnsi="Times New Roman" w:cs="Times New Roman"/>
                <w:b/>
                <w:bCs/>
                <w:sz w:val="22"/>
                <w:szCs w:val="22"/>
                <w:lang w:val="uz-Latn-UZ"/>
              </w:rPr>
            </w:pPr>
            <w:r>
              <w:rPr>
                <w:rFonts w:ascii="Times New Roman" w:hAnsi="Times New Roman" w:cs="Times New Roman"/>
                <w:b/>
                <w:bCs/>
                <w:sz w:val="22"/>
                <w:szCs w:val="22"/>
                <w:lang w:val="uz-Latn-UZ"/>
              </w:rPr>
              <w:t xml:space="preserve">                    </w:t>
            </w:r>
            <w:r w:rsidRPr="00084642">
              <w:rPr>
                <w:rFonts w:ascii="Times New Roman" w:hAnsi="Times New Roman" w:cs="Times New Roman"/>
                <w:b/>
                <w:bCs/>
                <w:sz w:val="22"/>
                <w:szCs w:val="22"/>
                <w:lang w:val="uz-Latn-UZ"/>
              </w:rPr>
              <w:t>“___” MChJ</w:t>
            </w:r>
            <w:r w:rsidRPr="001D1638">
              <w:rPr>
                <w:b/>
                <w:bCs/>
                <w:sz w:val="22"/>
                <w:szCs w:val="22"/>
                <w:lang w:val="uz-Latn-UZ"/>
              </w:rPr>
              <w:t xml:space="preserve"> /</w:t>
            </w:r>
            <w:r w:rsidRPr="001D1638">
              <w:rPr>
                <w:rFonts w:ascii="Times New Roman" w:hAnsi="Times New Roman" w:cs="Times New Roman"/>
                <w:b/>
                <w:bCs/>
                <w:sz w:val="22"/>
                <w:szCs w:val="22"/>
                <w:lang w:val="uz-Latn-UZ"/>
              </w:rPr>
              <w:t xml:space="preserve">ООО </w:t>
            </w:r>
            <w:r w:rsidRPr="00084642">
              <w:rPr>
                <w:rFonts w:ascii="Times New Roman" w:hAnsi="Times New Roman" w:cs="Times New Roman"/>
                <w:b/>
                <w:bCs/>
                <w:sz w:val="22"/>
                <w:szCs w:val="22"/>
                <w:lang w:val="uz-Latn-UZ"/>
              </w:rPr>
              <w:t>«____»</w:t>
            </w:r>
          </w:p>
          <w:p w14:paraId="4E7AED17" w14:textId="77777777" w:rsidR="00BE013C" w:rsidRPr="00084642" w:rsidRDefault="00BE013C" w:rsidP="00E64E61">
            <w:pPr>
              <w:spacing w:after="40"/>
              <w:ind w:right="-83"/>
              <w:jc w:val="both"/>
              <w:rPr>
                <w:rFonts w:ascii="Times New Roman" w:hAnsi="Times New Roman" w:cs="Times New Roman"/>
                <w:sz w:val="22"/>
                <w:szCs w:val="22"/>
                <w:lang w:val="uz-Latn-UZ"/>
              </w:rPr>
            </w:pPr>
          </w:p>
          <w:p w14:paraId="2E1FFBD6" w14:textId="77777777" w:rsidR="00084642" w:rsidRPr="00084642" w:rsidRDefault="00084642" w:rsidP="00E64E61">
            <w:pPr>
              <w:pStyle w:val="21"/>
              <w:spacing w:after="40"/>
              <w:ind w:right="-83" w:firstLine="284"/>
              <w:rPr>
                <w:rFonts w:ascii="Times New Roman" w:hAnsi="Times New Roman"/>
                <w:b w:val="0"/>
                <w:szCs w:val="22"/>
                <w:lang w:val="uz-Latn-UZ"/>
              </w:rPr>
            </w:pPr>
            <w:r w:rsidRPr="00084642">
              <w:rPr>
                <w:rFonts w:ascii="Times New Roman" w:hAnsi="Times New Roman"/>
                <w:b w:val="0"/>
                <w:szCs w:val="22"/>
                <w:lang w:val="uz-Latn-UZ"/>
              </w:rPr>
              <w:t>Direktor _____________________ /</w:t>
            </w:r>
          </w:p>
          <w:p w14:paraId="1C0D1530" w14:textId="77777777" w:rsidR="00084642" w:rsidRPr="00084642" w:rsidRDefault="00084642" w:rsidP="00E64E61">
            <w:pPr>
              <w:pStyle w:val="21"/>
              <w:spacing w:after="40"/>
              <w:ind w:right="-83" w:firstLine="284"/>
              <w:rPr>
                <w:rFonts w:ascii="Times New Roman" w:hAnsi="Times New Roman"/>
                <w:b w:val="0"/>
                <w:szCs w:val="22"/>
                <w:lang w:val="uz-Latn-UZ"/>
              </w:rPr>
            </w:pPr>
            <w:r w:rsidRPr="00084642">
              <w:rPr>
                <w:rFonts w:ascii="Times New Roman" w:hAnsi="Times New Roman"/>
                <w:b w:val="0"/>
                <w:szCs w:val="22"/>
                <w:lang w:val="uz-Latn-UZ"/>
              </w:rPr>
              <w:t xml:space="preserve">Директор ________________ </w:t>
            </w:r>
          </w:p>
          <w:p w14:paraId="3CF2A11D" w14:textId="77777777" w:rsidR="00084642" w:rsidRPr="00084642" w:rsidRDefault="00084642" w:rsidP="00E64E61">
            <w:pPr>
              <w:spacing w:after="40"/>
              <w:ind w:right="-83" w:firstLine="1149"/>
              <w:rPr>
                <w:rFonts w:ascii="Times New Roman" w:hAnsi="Times New Roman" w:cs="Times New Roman"/>
                <w:sz w:val="22"/>
                <w:szCs w:val="22"/>
                <w:lang w:val="uz-Latn-UZ"/>
              </w:rPr>
            </w:pPr>
            <w:r w:rsidRPr="00084642">
              <w:rPr>
                <w:rFonts w:ascii="Times New Roman" w:hAnsi="Times New Roman" w:cs="Times New Roman"/>
                <w:sz w:val="22"/>
                <w:szCs w:val="22"/>
                <w:lang w:val="uz-Latn-UZ"/>
              </w:rPr>
              <w:t xml:space="preserve"> </w:t>
            </w:r>
          </w:p>
          <w:p w14:paraId="431BA4BC" w14:textId="77777777" w:rsidR="00084642" w:rsidRPr="00084642" w:rsidRDefault="00084642" w:rsidP="00E64E61">
            <w:pPr>
              <w:spacing w:after="40"/>
              <w:ind w:firstLine="284"/>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_________________________</w:t>
            </w:r>
          </w:p>
          <w:p w14:paraId="168B99EA" w14:textId="77777777" w:rsidR="00084642" w:rsidRPr="00084642" w:rsidRDefault="00084642" w:rsidP="00E64E61">
            <w:pPr>
              <w:spacing w:after="40"/>
              <w:ind w:firstLine="284"/>
              <w:jc w:val="center"/>
              <w:rPr>
                <w:rFonts w:ascii="Times New Roman" w:hAnsi="Times New Roman" w:cs="Times New Roman"/>
                <w:b/>
                <w:sz w:val="22"/>
                <w:szCs w:val="22"/>
                <w:lang w:val="uz-Latn-UZ"/>
              </w:rPr>
            </w:pPr>
          </w:p>
          <w:p w14:paraId="049C62C7" w14:textId="77777777" w:rsidR="00084642" w:rsidRPr="00084642" w:rsidRDefault="00084642" w:rsidP="00E64E61">
            <w:pPr>
              <w:spacing w:after="40"/>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 ___________________ 20___ г.</w:t>
            </w:r>
          </w:p>
        </w:tc>
      </w:tr>
      <w:tr w:rsidR="00BE013C" w:rsidRPr="00084642" w14:paraId="3FD7178E" w14:textId="77777777" w:rsidTr="00084642">
        <w:trPr>
          <w:trHeight w:val="2354"/>
        </w:trPr>
        <w:tc>
          <w:tcPr>
            <w:tcW w:w="2484" w:type="pct"/>
            <w:shd w:val="clear" w:color="auto" w:fill="auto"/>
          </w:tcPr>
          <w:p w14:paraId="3937A8F7" w14:textId="77777777" w:rsidR="00BE013C" w:rsidRPr="00084642" w:rsidRDefault="00BE013C" w:rsidP="00E64E61">
            <w:pPr>
              <w:spacing w:after="40"/>
              <w:ind w:firstLine="284"/>
              <w:jc w:val="center"/>
              <w:rPr>
                <w:rFonts w:ascii="Times New Roman" w:hAnsi="Times New Roman" w:cs="Times New Roman"/>
                <w:b/>
                <w:sz w:val="22"/>
                <w:szCs w:val="22"/>
                <w:lang w:val="uz-Latn-UZ"/>
              </w:rPr>
            </w:pPr>
          </w:p>
        </w:tc>
        <w:tc>
          <w:tcPr>
            <w:tcW w:w="2516" w:type="pct"/>
          </w:tcPr>
          <w:p w14:paraId="2759EC9D" w14:textId="77777777" w:rsidR="00BE013C" w:rsidRPr="00084642" w:rsidRDefault="00BE013C" w:rsidP="00E64E61">
            <w:pPr>
              <w:spacing w:after="40"/>
              <w:ind w:firstLine="284"/>
              <w:jc w:val="center"/>
              <w:rPr>
                <w:rFonts w:ascii="Times New Roman" w:hAnsi="Times New Roman" w:cs="Times New Roman"/>
                <w:b/>
                <w:sz w:val="22"/>
                <w:szCs w:val="22"/>
                <w:lang w:val="uz-Latn-UZ"/>
              </w:rPr>
            </w:pPr>
          </w:p>
        </w:tc>
      </w:tr>
    </w:tbl>
    <w:p w14:paraId="06CF24E7" w14:textId="2B18C108" w:rsidR="00CA77D1" w:rsidRPr="00084642" w:rsidRDefault="00CA77D1">
      <w:pPr>
        <w:spacing w:after="160" w:line="259" w:lineRule="auto"/>
        <w:rPr>
          <w:rFonts w:ascii="Times New Roman" w:hAnsi="Times New Roman" w:cs="Times New Roman"/>
          <w:sz w:val="22"/>
          <w:szCs w:val="22"/>
          <w:lang w:val="en-US"/>
        </w:rPr>
      </w:pPr>
    </w:p>
    <w:p w14:paraId="300CD0F4" w14:textId="73E79B67" w:rsidR="00084642" w:rsidRPr="00084642" w:rsidRDefault="00084642">
      <w:pPr>
        <w:rPr>
          <w:rFonts w:ascii="Times New Roman" w:hAnsi="Times New Roman" w:cs="Times New Roman"/>
        </w:rPr>
      </w:pPr>
      <w:bookmarkStart w:id="2" w:name="RANGE!A1:F51"/>
      <w:bookmarkEnd w:id="2"/>
      <w:r w:rsidRPr="00084642">
        <w:rPr>
          <w:rFonts w:ascii="Times New Roman" w:hAnsi="Times New Roman" w:cs="Times New Roman"/>
        </w:rPr>
        <w:br w:type="page"/>
      </w:r>
    </w:p>
    <w:p w14:paraId="5F25B63A" w14:textId="77777777" w:rsidR="00084642" w:rsidRPr="00084642" w:rsidRDefault="00084642" w:rsidP="00084642">
      <w:pPr>
        <w:spacing w:before="60"/>
        <w:ind w:firstLine="284"/>
        <w:contextualSpacing/>
        <w:jc w:val="right"/>
        <w:rPr>
          <w:rFonts w:ascii="Times New Roman" w:hAnsi="Times New Roman" w:cs="Times New Roman"/>
          <w:i/>
          <w:sz w:val="22"/>
          <w:szCs w:val="22"/>
          <w:lang w:val="uz-Latn-UZ" w:bidi="en-US"/>
        </w:rPr>
      </w:pPr>
      <w:r w:rsidRPr="00084642">
        <w:rPr>
          <w:rFonts w:ascii="Times New Roman" w:hAnsi="Times New Roman" w:cs="Times New Roman"/>
          <w:i/>
          <w:sz w:val="22"/>
          <w:szCs w:val="22"/>
          <w:lang w:val="uz-Latn-UZ" w:bidi="en-US"/>
        </w:rPr>
        <w:lastRenderedPageBreak/>
        <w:t>20_____ yil “____”___________dagi</w:t>
      </w:r>
    </w:p>
    <w:p w14:paraId="44CCA816" w14:textId="77777777" w:rsidR="00084642" w:rsidRPr="00084642" w:rsidRDefault="00084642" w:rsidP="00084642">
      <w:pPr>
        <w:tabs>
          <w:tab w:val="left" w:pos="426"/>
        </w:tabs>
        <w:suppressAutoHyphens/>
        <w:spacing w:before="120" w:after="120" w:line="360" w:lineRule="auto"/>
        <w:jc w:val="right"/>
        <w:rPr>
          <w:rFonts w:ascii="Times New Roman" w:hAnsi="Times New Roman" w:cs="Times New Roman"/>
          <w:i/>
          <w:sz w:val="22"/>
          <w:szCs w:val="22"/>
          <w:lang w:val="uz-Latn-UZ" w:bidi="en-US"/>
        </w:rPr>
      </w:pPr>
      <w:r w:rsidRPr="00084642">
        <w:rPr>
          <w:rFonts w:ascii="Times New Roman" w:hAnsi="Times New Roman" w:cs="Times New Roman"/>
          <w:i/>
          <w:sz w:val="22"/>
          <w:szCs w:val="22"/>
          <w:lang w:val="uz-Latn-UZ" w:bidi="en-US"/>
        </w:rPr>
        <w:t xml:space="preserve">____________-sonli </w:t>
      </w:r>
      <w:r w:rsidRPr="00084642">
        <w:rPr>
          <w:rFonts w:ascii="Times New Roman" w:hAnsi="Times New Roman" w:cs="Times New Roman"/>
          <w:i/>
          <w:sz w:val="22"/>
          <w:szCs w:val="22"/>
          <w:lang w:val="en-US"/>
        </w:rPr>
        <w:t>shartnomaga</w:t>
      </w:r>
      <w:r w:rsidRPr="00084642">
        <w:rPr>
          <w:rFonts w:ascii="Times New Roman" w:hAnsi="Times New Roman" w:cs="Times New Roman"/>
          <w:i/>
          <w:sz w:val="22"/>
          <w:szCs w:val="22"/>
          <w:lang w:val="uz-Latn-UZ" w:bidi="en-US"/>
        </w:rPr>
        <w:t xml:space="preserve"> </w:t>
      </w:r>
    </w:p>
    <w:p w14:paraId="7A5925BC" w14:textId="62B8CA1C" w:rsidR="00084642" w:rsidRPr="00084642" w:rsidRDefault="00084642" w:rsidP="00084642">
      <w:pPr>
        <w:tabs>
          <w:tab w:val="left" w:pos="426"/>
        </w:tabs>
        <w:suppressAutoHyphens/>
        <w:spacing w:before="120" w:after="120" w:line="360" w:lineRule="auto"/>
        <w:jc w:val="right"/>
        <w:rPr>
          <w:rFonts w:ascii="Times New Roman" w:hAnsi="Times New Roman" w:cs="Times New Roman"/>
          <w:i/>
          <w:sz w:val="22"/>
          <w:szCs w:val="22"/>
          <w:lang w:val="en-US"/>
        </w:rPr>
      </w:pPr>
      <w:r w:rsidRPr="00084642">
        <w:rPr>
          <w:rFonts w:ascii="Times New Roman" w:hAnsi="Times New Roman" w:cs="Times New Roman"/>
          <w:i/>
          <w:sz w:val="22"/>
          <w:szCs w:val="22"/>
          <w:lang w:val="en-US"/>
        </w:rPr>
        <w:t>2-ilova</w:t>
      </w:r>
    </w:p>
    <w:p w14:paraId="101C684C" w14:textId="77777777" w:rsidR="00084642" w:rsidRPr="00084642" w:rsidRDefault="00084642">
      <w:pPr>
        <w:rPr>
          <w:rFonts w:ascii="Times New Roman" w:hAnsi="Times New Roman" w:cs="Times New Roman"/>
        </w:rPr>
      </w:pPr>
    </w:p>
    <w:tbl>
      <w:tblPr>
        <w:tblW w:w="9350" w:type="dxa"/>
        <w:tblLook w:val="04A0" w:firstRow="1" w:lastRow="0" w:firstColumn="1" w:lastColumn="0" w:noHBand="0" w:noVBand="1"/>
      </w:tblPr>
      <w:tblGrid>
        <w:gridCol w:w="567"/>
        <w:gridCol w:w="2395"/>
        <w:gridCol w:w="1247"/>
        <w:gridCol w:w="720"/>
        <w:gridCol w:w="245"/>
        <w:gridCol w:w="1336"/>
        <w:gridCol w:w="2704"/>
        <w:gridCol w:w="136"/>
      </w:tblGrid>
      <w:tr w:rsidR="00CA77D1" w:rsidRPr="00084642" w14:paraId="2DE63540" w14:textId="77777777" w:rsidTr="00084642">
        <w:trPr>
          <w:trHeight w:val="405"/>
        </w:trPr>
        <w:tc>
          <w:tcPr>
            <w:tcW w:w="9350" w:type="dxa"/>
            <w:gridSpan w:val="8"/>
            <w:tcBorders>
              <w:top w:val="nil"/>
              <w:left w:val="nil"/>
              <w:bottom w:val="nil"/>
              <w:right w:val="nil"/>
            </w:tcBorders>
            <w:shd w:val="clear" w:color="auto" w:fill="auto"/>
            <w:vAlign w:val="center"/>
            <w:hideMark/>
          </w:tcPr>
          <w:p w14:paraId="45E99AD8" w14:textId="77777777" w:rsidR="00CA77D1" w:rsidRPr="00084642" w:rsidRDefault="00CA77D1" w:rsidP="00CA77D1">
            <w:pPr>
              <w:jc w:val="center"/>
              <w:rPr>
                <w:rFonts w:ascii="Times New Roman" w:eastAsia="Times New Roman" w:hAnsi="Times New Roman" w:cs="Times New Roman"/>
                <w:b/>
                <w:bCs/>
                <w:color w:val="000000"/>
                <w:kern w:val="0"/>
                <w:sz w:val="32"/>
                <w:szCs w:val="32"/>
                <w:lang w:val="ru-RU" w:eastAsia="ru-RU"/>
                <w14:ligatures w14:val="none"/>
              </w:rPr>
            </w:pPr>
            <w:r w:rsidRPr="00084642">
              <w:rPr>
                <w:rFonts w:ascii="Times New Roman" w:eastAsia="Times New Roman" w:hAnsi="Times New Roman" w:cs="Times New Roman"/>
                <w:b/>
                <w:bCs/>
                <w:color w:val="000000"/>
                <w:kern w:val="0"/>
                <w:sz w:val="32"/>
                <w:szCs w:val="32"/>
                <w:lang w:val="ru-RU" w:eastAsia="ru-RU"/>
                <w14:ligatures w14:val="none"/>
              </w:rPr>
              <w:t>План реализации</w:t>
            </w:r>
          </w:p>
        </w:tc>
      </w:tr>
      <w:tr w:rsidR="00CA77D1" w:rsidRPr="00084642" w14:paraId="4AA94951" w14:textId="77777777" w:rsidTr="00084642">
        <w:trPr>
          <w:trHeight w:val="225"/>
        </w:trPr>
        <w:tc>
          <w:tcPr>
            <w:tcW w:w="567" w:type="dxa"/>
            <w:tcBorders>
              <w:top w:val="nil"/>
              <w:left w:val="nil"/>
              <w:bottom w:val="nil"/>
              <w:right w:val="nil"/>
            </w:tcBorders>
            <w:shd w:val="clear" w:color="auto" w:fill="auto"/>
            <w:vAlign w:val="center"/>
            <w:hideMark/>
          </w:tcPr>
          <w:p w14:paraId="7395977D" w14:textId="77777777" w:rsidR="00CA77D1" w:rsidRPr="00084642" w:rsidRDefault="00CA77D1" w:rsidP="00CA77D1">
            <w:pPr>
              <w:jc w:val="center"/>
              <w:rPr>
                <w:rFonts w:ascii="Times New Roman" w:eastAsia="Times New Roman" w:hAnsi="Times New Roman" w:cs="Times New Roman"/>
                <w:b/>
                <w:bCs/>
                <w:color w:val="000000"/>
                <w:kern w:val="0"/>
                <w:sz w:val="32"/>
                <w:szCs w:val="32"/>
                <w:lang w:val="ru-RU" w:eastAsia="ru-RU"/>
                <w14:ligatures w14:val="none"/>
              </w:rPr>
            </w:pPr>
          </w:p>
        </w:tc>
        <w:tc>
          <w:tcPr>
            <w:tcW w:w="2395" w:type="dxa"/>
            <w:tcBorders>
              <w:top w:val="nil"/>
              <w:left w:val="nil"/>
              <w:bottom w:val="nil"/>
              <w:right w:val="nil"/>
            </w:tcBorders>
            <w:shd w:val="clear" w:color="auto" w:fill="auto"/>
            <w:vAlign w:val="center"/>
            <w:hideMark/>
          </w:tcPr>
          <w:p w14:paraId="4CE17BF0" w14:textId="77777777" w:rsidR="00CA77D1" w:rsidRPr="00084642" w:rsidRDefault="00CA77D1" w:rsidP="00CA77D1">
            <w:pPr>
              <w:rPr>
                <w:rFonts w:ascii="Times New Roman" w:eastAsia="Times New Roman" w:hAnsi="Times New Roman" w:cs="Times New Roman"/>
                <w:kern w:val="0"/>
                <w:sz w:val="20"/>
                <w:szCs w:val="20"/>
                <w:lang w:val="ru-RU" w:eastAsia="ru-RU"/>
                <w14:ligatures w14:val="none"/>
              </w:rPr>
            </w:pPr>
          </w:p>
        </w:tc>
        <w:tc>
          <w:tcPr>
            <w:tcW w:w="1247" w:type="dxa"/>
            <w:tcBorders>
              <w:top w:val="nil"/>
              <w:left w:val="nil"/>
              <w:bottom w:val="nil"/>
              <w:right w:val="nil"/>
            </w:tcBorders>
            <w:shd w:val="clear" w:color="auto" w:fill="auto"/>
            <w:vAlign w:val="center"/>
            <w:hideMark/>
          </w:tcPr>
          <w:p w14:paraId="015C84D3" w14:textId="77777777" w:rsidR="00CA77D1" w:rsidRPr="00084642" w:rsidRDefault="00CA77D1" w:rsidP="00CA77D1">
            <w:pPr>
              <w:rPr>
                <w:rFonts w:ascii="Times New Roman" w:eastAsia="Times New Roman" w:hAnsi="Times New Roman" w:cs="Times New Roman"/>
                <w:kern w:val="0"/>
                <w:sz w:val="20"/>
                <w:szCs w:val="20"/>
                <w:lang w:val="ru-RU" w:eastAsia="ru-RU"/>
                <w14:ligatures w14:val="none"/>
              </w:rPr>
            </w:pPr>
          </w:p>
        </w:tc>
        <w:tc>
          <w:tcPr>
            <w:tcW w:w="965" w:type="dxa"/>
            <w:gridSpan w:val="2"/>
            <w:tcBorders>
              <w:top w:val="nil"/>
              <w:left w:val="nil"/>
              <w:bottom w:val="nil"/>
              <w:right w:val="nil"/>
            </w:tcBorders>
            <w:shd w:val="clear" w:color="auto" w:fill="auto"/>
            <w:vAlign w:val="center"/>
            <w:hideMark/>
          </w:tcPr>
          <w:p w14:paraId="556055F0" w14:textId="77777777" w:rsidR="00CA77D1" w:rsidRPr="00084642" w:rsidRDefault="00CA77D1" w:rsidP="00CA77D1">
            <w:pPr>
              <w:rPr>
                <w:rFonts w:ascii="Times New Roman" w:eastAsia="Times New Roman" w:hAnsi="Times New Roman" w:cs="Times New Roman"/>
                <w:kern w:val="0"/>
                <w:sz w:val="20"/>
                <w:szCs w:val="20"/>
                <w:lang w:val="ru-RU" w:eastAsia="ru-RU"/>
                <w14:ligatures w14:val="none"/>
              </w:rPr>
            </w:pPr>
          </w:p>
        </w:tc>
        <w:tc>
          <w:tcPr>
            <w:tcW w:w="1336" w:type="dxa"/>
            <w:tcBorders>
              <w:top w:val="nil"/>
              <w:left w:val="nil"/>
              <w:bottom w:val="nil"/>
              <w:right w:val="nil"/>
            </w:tcBorders>
            <w:shd w:val="clear" w:color="auto" w:fill="auto"/>
            <w:vAlign w:val="center"/>
            <w:hideMark/>
          </w:tcPr>
          <w:p w14:paraId="6BCDB65F" w14:textId="77777777" w:rsidR="00CA77D1" w:rsidRPr="00084642" w:rsidRDefault="00CA77D1" w:rsidP="00CA77D1">
            <w:pPr>
              <w:jc w:val="center"/>
              <w:rPr>
                <w:rFonts w:ascii="Times New Roman" w:eastAsia="Times New Roman" w:hAnsi="Times New Roman" w:cs="Times New Roman"/>
                <w:kern w:val="0"/>
                <w:sz w:val="20"/>
                <w:szCs w:val="20"/>
                <w:lang w:val="ru-RU" w:eastAsia="ru-RU"/>
                <w14:ligatures w14:val="none"/>
              </w:rPr>
            </w:pPr>
          </w:p>
        </w:tc>
        <w:tc>
          <w:tcPr>
            <w:tcW w:w="2840" w:type="dxa"/>
            <w:gridSpan w:val="2"/>
            <w:tcBorders>
              <w:top w:val="nil"/>
              <w:left w:val="nil"/>
              <w:bottom w:val="nil"/>
              <w:right w:val="nil"/>
            </w:tcBorders>
            <w:shd w:val="clear" w:color="auto" w:fill="auto"/>
            <w:vAlign w:val="center"/>
            <w:hideMark/>
          </w:tcPr>
          <w:p w14:paraId="4DDA4C2D" w14:textId="77777777" w:rsidR="00CA77D1" w:rsidRPr="00084642" w:rsidRDefault="00CA77D1" w:rsidP="00CA77D1">
            <w:pPr>
              <w:rPr>
                <w:rFonts w:ascii="Times New Roman" w:eastAsia="Times New Roman" w:hAnsi="Times New Roman" w:cs="Times New Roman"/>
                <w:kern w:val="0"/>
                <w:sz w:val="20"/>
                <w:szCs w:val="20"/>
                <w:lang w:val="ru-RU" w:eastAsia="ru-RU"/>
                <w14:ligatures w14:val="none"/>
              </w:rPr>
            </w:pPr>
          </w:p>
        </w:tc>
      </w:tr>
      <w:tr w:rsidR="00CA77D1" w:rsidRPr="00084642" w14:paraId="2830C1A9" w14:textId="77777777" w:rsidTr="00084642">
        <w:trPr>
          <w:trHeight w:val="570"/>
        </w:trPr>
        <w:tc>
          <w:tcPr>
            <w:tcW w:w="567" w:type="dxa"/>
            <w:tcBorders>
              <w:top w:val="single" w:sz="4" w:space="0" w:color="auto"/>
              <w:left w:val="single" w:sz="4" w:space="0" w:color="auto"/>
              <w:bottom w:val="single" w:sz="4" w:space="0" w:color="auto"/>
              <w:right w:val="single" w:sz="4" w:space="0" w:color="auto"/>
            </w:tcBorders>
            <w:shd w:val="clear" w:color="000000" w:fill="D9D9D9"/>
            <w:vAlign w:val="center"/>
            <w:hideMark/>
          </w:tcPr>
          <w:p w14:paraId="5B6E82A3" w14:textId="7DCA85D3"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bookmarkStart w:id="3" w:name="RANGE!A6:E6"/>
            <w:r w:rsidRPr="00084642">
              <w:rPr>
                <w:rFonts w:ascii="Times New Roman" w:eastAsia="Times New Roman" w:hAnsi="Times New Roman" w:cs="Times New Roman"/>
                <w:b/>
                <w:bCs/>
                <w:color w:val="000000"/>
                <w:kern w:val="0"/>
                <w:sz w:val="22"/>
                <w:szCs w:val="22"/>
                <w:lang w:val="ru-RU" w:eastAsia="ru-RU"/>
                <w14:ligatures w14:val="none"/>
              </w:rPr>
              <w:t>№</w:t>
            </w:r>
            <w:bookmarkEnd w:id="3"/>
          </w:p>
        </w:tc>
        <w:tc>
          <w:tcPr>
            <w:tcW w:w="2395" w:type="dxa"/>
            <w:tcBorders>
              <w:top w:val="single" w:sz="4" w:space="0" w:color="auto"/>
              <w:left w:val="nil"/>
              <w:bottom w:val="single" w:sz="4" w:space="0" w:color="auto"/>
              <w:right w:val="single" w:sz="4" w:space="0" w:color="auto"/>
            </w:tcBorders>
            <w:shd w:val="clear" w:color="000000" w:fill="D9D9D9"/>
            <w:vAlign w:val="center"/>
            <w:hideMark/>
          </w:tcPr>
          <w:p w14:paraId="39969BBB" w14:textId="77777777"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r w:rsidRPr="00084642">
              <w:rPr>
                <w:rFonts w:ascii="Times New Roman" w:eastAsia="Times New Roman" w:hAnsi="Times New Roman" w:cs="Times New Roman"/>
                <w:b/>
                <w:bCs/>
                <w:color w:val="000000"/>
                <w:kern w:val="0"/>
                <w:sz w:val="22"/>
                <w:szCs w:val="22"/>
                <w:lang w:val="ru-RU" w:eastAsia="ru-RU"/>
                <w14:ligatures w14:val="none"/>
              </w:rPr>
              <w:t>Название этапов работ</w:t>
            </w:r>
          </w:p>
        </w:tc>
        <w:tc>
          <w:tcPr>
            <w:tcW w:w="1247" w:type="dxa"/>
            <w:tcBorders>
              <w:top w:val="single" w:sz="4" w:space="0" w:color="auto"/>
              <w:left w:val="nil"/>
              <w:bottom w:val="single" w:sz="4" w:space="0" w:color="auto"/>
              <w:right w:val="single" w:sz="4" w:space="0" w:color="auto"/>
            </w:tcBorders>
            <w:shd w:val="clear" w:color="000000" w:fill="D9D9D9"/>
            <w:vAlign w:val="center"/>
            <w:hideMark/>
          </w:tcPr>
          <w:p w14:paraId="61E119B7" w14:textId="77777777"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r w:rsidRPr="00084642">
              <w:rPr>
                <w:rFonts w:ascii="Times New Roman" w:eastAsia="Times New Roman" w:hAnsi="Times New Roman" w:cs="Times New Roman"/>
                <w:b/>
                <w:bCs/>
                <w:color w:val="000000"/>
                <w:kern w:val="0"/>
                <w:sz w:val="22"/>
                <w:szCs w:val="22"/>
                <w:lang w:val="ru-RU" w:eastAsia="ru-RU"/>
                <w14:ligatures w14:val="none"/>
              </w:rPr>
              <w:t>Период (кал/дней)</w:t>
            </w:r>
          </w:p>
        </w:tc>
        <w:tc>
          <w:tcPr>
            <w:tcW w:w="965" w:type="dxa"/>
            <w:gridSpan w:val="2"/>
            <w:tcBorders>
              <w:top w:val="single" w:sz="4" w:space="0" w:color="auto"/>
              <w:left w:val="nil"/>
              <w:bottom w:val="single" w:sz="4" w:space="0" w:color="auto"/>
              <w:right w:val="single" w:sz="4" w:space="0" w:color="auto"/>
            </w:tcBorders>
            <w:shd w:val="clear" w:color="000000" w:fill="D9D9D9"/>
            <w:vAlign w:val="center"/>
            <w:hideMark/>
          </w:tcPr>
          <w:p w14:paraId="13A477F2" w14:textId="77777777"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r w:rsidRPr="00084642">
              <w:rPr>
                <w:rFonts w:ascii="Times New Roman" w:eastAsia="Times New Roman" w:hAnsi="Times New Roman" w:cs="Times New Roman"/>
                <w:b/>
                <w:bCs/>
                <w:color w:val="000000"/>
                <w:kern w:val="0"/>
                <w:sz w:val="22"/>
                <w:szCs w:val="22"/>
                <w:lang w:val="ru-RU" w:eastAsia="ru-RU"/>
                <w14:ligatures w14:val="none"/>
              </w:rPr>
              <w:t>Начало</w:t>
            </w:r>
          </w:p>
        </w:tc>
        <w:tc>
          <w:tcPr>
            <w:tcW w:w="1336" w:type="dxa"/>
            <w:tcBorders>
              <w:top w:val="single" w:sz="4" w:space="0" w:color="auto"/>
              <w:left w:val="nil"/>
              <w:bottom w:val="single" w:sz="4" w:space="0" w:color="auto"/>
              <w:right w:val="single" w:sz="4" w:space="0" w:color="auto"/>
            </w:tcBorders>
            <w:shd w:val="clear" w:color="000000" w:fill="D9D9D9"/>
            <w:vAlign w:val="center"/>
            <w:hideMark/>
          </w:tcPr>
          <w:p w14:paraId="279A390F" w14:textId="77777777"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r w:rsidRPr="00084642">
              <w:rPr>
                <w:rFonts w:ascii="Times New Roman" w:eastAsia="Times New Roman" w:hAnsi="Times New Roman" w:cs="Times New Roman"/>
                <w:b/>
                <w:bCs/>
                <w:color w:val="000000"/>
                <w:kern w:val="0"/>
                <w:sz w:val="22"/>
                <w:szCs w:val="22"/>
                <w:lang w:val="ru-RU" w:eastAsia="ru-RU"/>
                <w14:ligatures w14:val="none"/>
              </w:rPr>
              <w:t>Окончание</w:t>
            </w:r>
          </w:p>
        </w:tc>
        <w:tc>
          <w:tcPr>
            <w:tcW w:w="2840" w:type="dxa"/>
            <w:gridSpan w:val="2"/>
            <w:tcBorders>
              <w:top w:val="single" w:sz="4" w:space="0" w:color="auto"/>
              <w:left w:val="nil"/>
              <w:bottom w:val="single" w:sz="4" w:space="0" w:color="auto"/>
              <w:right w:val="single" w:sz="4" w:space="0" w:color="auto"/>
            </w:tcBorders>
            <w:shd w:val="clear" w:color="000000" w:fill="D9D9D9"/>
            <w:vAlign w:val="center"/>
            <w:hideMark/>
          </w:tcPr>
          <w:p w14:paraId="628BCC7D" w14:textId="77777777"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r w:rsidRPr="00084642">
              <w:rPr>
                <w:rFonts w:ascii="Times New Roman" w:eastAsia="Times New Roman" w:hAnsi="Times New Roman" w:cs="Times New Roman"/>
                <w:b/>
                <w:bCs/>
                <w:color w:val="000000"/>
                <w:kern w:val="0"/>
                <w:sz w:val="22"/>
                <w:szCs w:val="22"/>
                <w:lang w:val="ru-RU" w:eastAsia="ru-RU"/>
                <w14:ligatures w14:val="none"/>
              </w:rPr>
              <w:t>Ответсвенная сторона</w:t>
            </w:r>
          </w:p>
        </w:tc>
      </w:tr>
      <w:tr w:rsidR="00CA77D1" w:rsidRPr="00084642" w14:paraId="430D45C3" w14:textId="77777777" w:rsidTr="00084642">
        <w:trPr>
          <w:trHeight w:val="570"/>
        </w:trPr>
        <w:tc>
          <w:tcPr>
            <w:tcW w:w="56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71823999" w14:textId="5AE91E2E"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c>
          <w:tcPr>
            <w:tcW w:w="2395" w:type="dxa"/>
            <w:tcBorders>
              <w:top w:val="nil"/>
              <w:left w:val="nil"/>
              <w:bottom w:val="single" w:sz="4" w:space="0" w:color="auto"/>
              <w:right w:val="single" w:sz="4" w:space="0" w:color="auto"/>
            </w:tcBorders>
            <w:shd w:val="clear" w:color="auto" w:fill="F2F2F2" w:themeFill="background1" w:themeFillShade="F2"/>
            <w:vAlign w:val="center"/>
          </w:tcPr>
          <w:p w14:paraId="2BE88E2E" w14:textId="6434DC02" w:rsidR="00CA77D1" w:rsidRPr="00084642" w:rsidRDefault="00CA77D1" w:rsidP="00CA77D1">
            <w:pPr>
              <w:rPr>
                <w:rFonts w:ascii="Times New Roman" w:eastAsia="Times New Roman" w:hAnsi="Times New Roman" w:cs="Times New Roman"/>
                <w:b/>
                <w:bCs/>
                <w:color w:val="000000"/>
                <w:kern w:val="0"/>
                <w:sz w:val="22"/>
                <w:szCs w:val="22"/>
                <w:lang w:val="ru-RU" w:eastAsia="ru-RU"/>
                <w14:ligatures w14:val="none"/>
              </w:rPr>
            </w:pPr>
          </w:p>
        </w:tc>
        <w:tc>
          <w:tcPr>
            <w:tcW w:w="1247" w:type="dxa"/>
            <w:tcBorders>
              <w:top w:val="nil"/>
              <w:left w:val="nil"/>
              <w:bottom w:val="single" w:sz="4" w:space="0" w:color="auto"/>
              <w:right w:val="single" w:sz="4" w:space="0" w:color="auto"/>
            </w:tcBorders>
            <w:shd w:val="clear" w:color="auto" w:fill="F2F2F2" w:themeFill="background1" w:themeFillShade="F2"/>
            <w:vAlign w:val="center"/>
          </w:tcPr>
          <w:p w14:paraId="13A34E42" w14:textId="2934A89A"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c>
          <w:tcPr>
            <w:tcW w:w="965" w:type="dxa"/>
            <w:gridSpan w:val="2"/>
            <w:tcBorders>
              <w:top w:val="nil"/>
              <w:left w:val="nil"/>
              <w:bottom w:val="single" w:sz="4" w:space="0" w:color="auto"/>
              <w:right w:val="single" w:sz="4" w:space="0" w:color="auto"/>
            </w:tcBorders>
            <w:shd w:val="clear" w:color="auto" w:fill="F2F2F2" w:themeFill="background1" w:themeFillShade="F2"/>
            <w:vAlign w:val="center"/>
          </w:tcPr>
          <w:p w14:paraId="7AFE01C1" w14:textId="22DB2A71"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c>
          <w:tcPr>
            <w:tcW w:w="1336" w:type="dxa"/>
            <w:tcBorders>
              <w:top w:val="nil"/>
              <w:left w:val="nil"/>
              <w:bottom w:val="single" w:sz="4" w:space="0" w:color="auto"/>
              <w:right w:val="single" w:sz="4" w:space="0" w:color="auto"/>
            </w:tcBorders>
            <w:shd w:val="clear" w:color="auto" w:fill="F2F2F2" w:themeFill="background1" w:themeFillShade="F2"/>
            <w:vAlign w:val="center"/>
          </w:tcPr>
          <w:p w14:paraId="7D9649C3" w14:textId="50E2AB87"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c>
          <w:tcPr>
            <w:tcW w:w="2840" w:type="dxa"/>
            <w:gridSpan w:val="2"/>
            <w:tcBorders>
              <w:top w:val="nil"/>
              <w:left w:val="nil"/>
              <w:bottom w:val="single" w:sz="4" w:space="0" w:color="auto"/>
              <w:right w:val="single" w:sz="4" w:space="0" w:color="auto"/>
            </w:tcBorders>
            <w:shd w:val="clear" w:color="auto" w:fill="F2F2F2" w:themeFill="background1" w:themeFillShade="F2"/>
            <w:vAlign w:val="center"/>
          </w:tcPr>
          <w:p w14:paraId="0998B966" w14:textId="7EC6813A"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r>
      <w:tr w:rsidR="00CA77D1" w:rsidRPr="00084642" w14:paraId="29776E2C" w14:textId="77777777" w:rsidTr="00084642">
        <w:trPr>
          <w:trHeight w:val="300"/>
        </w:trPr>
        <w:tc>
          <w:tcPr>
            <w:tcW w:w="567" w:type="dxa"/>
            <w:tcBorders>
              <w:top w:val="nil"/>
              <w:left w:val="single" w:sz="4" w:space="0" w:color="auto"/>
              <w:bottom w:val="single" w:sz="4" w:space="0" w:color="auto"/>
              <w:right w:val="single" w:sz="4" w:space="0" w:color="auto"/>
            </w:tcBorders>
            <w:shd w:val="clear" w:color="auto" w:fill="F2F2F2" w:themeFill="background1" w:themeFillShade="F2"/>
            <w:vAlign w:val="center"/>
          </w:tcPr>
          <w:p w14:paraId="6F3A1D28" w14:textId="4BF36FDC"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c>
          <w:tcPr>
            <w:tcW w:w="2395" w:type="dxa"/>
            <w:tcBorders>
              <w:top w:val="nil"/>
              <w:left w:val="nil"/>
              <w:bottom w:val="single" w:sz="4" w:space="0" w:color="auto"/>
              <w:right w:val="single" w:sz="4" w:space="0" w:color="auto"/>
            </w:tcBorders>
            <w:shd w:val="clear" w:color="auto" w:fill="F2F2F2" w:themeFill="background1" w:themeFillShade="F2"/>
            <w:vAlign w:val="center"/>
          </w:tcPr>
          <w:p w14:paraId="237D8723" w14:textId="3D5A4AC6" w:rsidR="00CA77D1" w:rsidRPr="00084642" w:rsidRDefault="00CA77D1" w:rsidP="00CA77D1">
            <w:pPr>
              <w:rPr>
                <w:rFonts w:ascii="Times New Roman" w:eastAsia="Times New Roman" w:hAnsi="Times New Roman" w:cs="Times New Roman"/>
                <w:b/>
                <w:bCs/>
                <w:color w:val="000000"/>
                <w:kern w:val="0"/>
                <w:sz w:val="22"/>
                <w:szCs w:val="22"/>
                <w:lang w:val="ru-RU" w:eastAsia="ru-RU"/>
                <w14:ligatures w14:val="none"/>
              </w:rPr>
            </w:pPr>
          </w:p>
        </w:tc>
        <w:tc>
          <w:tcPr>
            <w:tcW w:w="1247" w:type="dxa"/>
            <w:tcBorders>
              <w:top w:val="nil"/>
              <w:left w:val="nil"/>
              <w:bottom w:val="single" w:sz="4" w:space="0" w:color="auto"/>
              <w:right w:val="single" w:sz="4" w:space="0" w:color="auto"/>
            </w:tcBorders>
            <w:shd w:val="clear" w:color="auto" w:fill="F2F2F2" w:themeFill="background1" w:themeFillShade="F2"/>
            <w:vAlign w:val="center"/>
          </w:tcPr>
          <w:p w14:paraId="21B60A15" w14:textId="3C37A24D"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c>
          <w:tcPr>
            <w:tcW w:w="965" w:type="dxa"/>
            <w:gridSpan w:val="2"/>
            <w:tcBorders>
              <w:top w:val="nil"/>
              <w:left w:val="nil"/>
              <w:bottom w:val="single" w:sz="4" w:space="0" w:color="auto"/>
              <w:right w:val="single" w:sz="4" w:space="0" w:color="auto"/>
            </w:tcBorders>
            <w:shd w:val="clear" w:color="auto" w:fill="F2F2F2" w:themeFill="background1" w:themeFillShade="F2"/>
            <w:vAlign w:val="center"/>
          </w:tcPr>
          <w:p w14:paraId="5FAD7C3A" w14:textId="62340518"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c>
          <w:tcPr>
            <w:tcW w:w="1336" w:type="dxa"/>
            <w:tcBorders>
              <w:top w:val="nil"/>
              <w:left w:val="nil"/>
              <w:bottom w:val="single" w:sz="4" w:space="0" w:color="auto"/>
              <w:right w:val="single" w:sz="4" w:space="0" w:color="auto"/>
            </w:tcBorders>
            <w:shd w:val="clear" w:color="auto" w:fill="F2F2F2" w:themeFill="background1" w:themeFillShade="F2"/>
            <w:vAlign w:val="center"/>
          </w:tcPr>
          <w:p w14:paraId="1D83AA8B" w14:textId="4CF80711"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c>
          <w:tcPr>
            <w:tcW w:w="2840" w:type="dxa"/>
            <w:gridSpan w:val="2"/>
            <w:tcBorders>
              <w:top w:val="nil"/>
              <w:left w:val="nil"/>
              <w:bottom w:val="single" w:sz="4" w:space="0" w:color="auto"/>
              <w:right w:val="single" w:sz="4" w:space="0" w:color="auto"/>
            </w:tcBorders>
            <w:shd w:val="clear" w:color="auto" w:fill="F2F2F2" w:themeFill="background1" w:themeFillShade="F2"/>
            <w:vAlign w:val="center"/>
          </w:tcPr>
          <w:p w14:paraId="5F32586E" w14:textId="205885E2" w:rsidR="00CA77D1" w:rsidRPr="00084642" w:rsidRDefault="00CA77D1" w:rsidP="00CA77D1">
            <w:pPr>
              <w:jc w:val="center"/>
              <w:rPr>
                <w:rFonts w:ascii="Times New Roman" w:eastAsia="Times New Roman" w:hAnsi="Times New Roman" w:cs="Times New Roman"/>
                <w:b/>
                <w:bCs/>
                <w:color w:val="000000"/>
                <w:kern w:val="0"/>
                <w:sz w:val="22"/>
                <w:szCs w:val="22"/>
                <w:lang w:val="ru-RU" w:eastAsia="ru-RU"/>
                <w14:ligatures w14:val="none"/>
              </w:rPr>
            </w:pPr>
          </w:p>
        </w:tc>
      </w:tr>
      <w:tr w:rsidR="00CA77D1" w:rsidRPr="00084642" w14:paraId="77AFB801" w14:textId="77777777" w:rsidTr="00084642">
        <w:trPr>
          <w:trHeight w:val="600"/>
        </w:trPr>
        <w:tc>
          <w:tcPr>
            <w:tcW w:w="567" w:type="dxa"/>
            <w:tcBorders>
              <w:top w:val="nil"/>
              <w:left w:val="single" w:sz="4" w:space="0" w:color="auto"/>
              <w:bottom w:val="single" w:sz="4" w:space="0" w:color="auto"/>
              <w:right w:val="single" w:sz="4" w:space="0" w:color="auto"/>
            </w:tcBorders>
            <w:shd w:val="clear" w:color="000000" w:fill="FFFFFF"/>
            <w:vAlign w:val="center"/>
          </w:tcPr>
          <w:p w14:paraId="65CA4B46" w14:textId="22910059" w:rsidR="00CA77D1" w:rsidRPr="00084642" w:rsidRDefault="00CA77D1" w:rsidP="00CA77D1">
            <w:pPr>
              <w:jc w:val="center"/>
              <w:rPr>
                <w:rFonts w:ascii="Times New Roman" w:eastAsia="Times New Roman" w:hAnsi="Times New Roman" w:cs="Times New Roman"/>
                <w:color w:val="000000"/>
                <w:kern w:val="0"/>
                <w:sz w:val="22"/>
                <w:szCs w:val="22"/>
                <w:lang w:val="ru-RU" w:eastAsia="ru-RU"/>
                <w14:ligatures w14:val="none"/>
              </w:rPr>
            </w:pPr>
          </w:p>
        </w:tc>
        <w:tc>
          <w:tcPr>
            <w:tcW w:w="2395" w:type="dxa"/>
            <w:tcBorders>
              <w:top w:val="nil"/>
              <w:left w:val="nil"/>
              <w:bottom w:val="single" w:sz="4" w:space="0" w:color="auto"/>
              <w:right w:val="single" w:sz="4" w:space="0" w:color="auto"/>
            </w:tcBorders>
            <w:shd w:val="clear" w:color="000000" w:fill="FFFFFF"/>
            <w:vAlign w:val="center"/>
          </w:tcPr>
          <w:p w14:paraId="1CB6AC9A" w14:textId="763D23BD" w:rsidR="00CA77D1" w:rsidRPr="00084642" w:rsidRDefault="00CA77D1" w:rsidP="00CA77D1">
            <w:pPr>
              <w:rPr>
                <w:rFonts w:ascii="Times New Roman" w:eastAsia="Times New Roman" w:hAnsi="Times New Roman" w:cs="Times New Roman"/>
                <w:color w:val="000000"/>
                <w:kern w:val="0"/>
                <w:sz w:val="22"/>
                <w:szCs w:val="22"/>
                <w:lang w:val="ru-RU" w:eastAsia="ru-RU"/>
                <w14:ligatures w14:val="none"/>
              </w:rPr>
            </w:pPr>
          </w:p>
        </w:tc>
        <w:tc>
          <w:tcPr>
            <w:tcW w:w="1247" w:type="dxa"/>
            <w:tcBorders>
              <w:top w:val="nil"/>
              <w:left w:val="nil"/>
              <w:bottom w:val="single" w:sz="4" w:space="0" w:color="auto"/>
              <w:right w:val="single" w:sz="4" w:space="0" w:color="auto"/>
            </w:tcBorders>
            <w:shd w:val="clear" w:color="000000" w:fill="FFFFFF"/>
            <w:vAlign w:val="center"/>
          </w:tcPr>
          <w:p w14:paraId="27084033" w14:textId="55173445" w:rsidR="00CA77D1" w:rsidRPr="00084642" w:rsidRDefault="00CA77D1" w:rsidP="00CA77D1">
            <w:pPr>
              <w:jc w:val="center"/>
              <w:rPr>
                <w:rFonts w:ascii="Times New Roman" w:eastAsia="Times New Roman" w:hAnsi="Times New Roman" w:cs="Times New Roman"/>
                <w:color w:val="000000"/>
                <w:kern w:val="0"/>
                <w:sz w:val="22"/>
                <w:szCs w:val="22"/>
                <w:lang w:val="ru-RU" w:eastAsia="ru-RU"/>
                <w14:ligatures w14:val="none"/>
              </w:rPr>
            </w:pPr>
          </w:p>
        </w:tc>
        <w:tc>
          <w:tcPr>
            <w:tcW w:w="965" w:type="dxa"/>
            <w:gridSpan w:val="2"/>
            <w:tcBorders>
              <w:top w:val="nil"/>
              <w:left w:val="nil"/>
              <w:bottom w:val="single" w:sz="4" w:space="0" w:color="auto"/>
              <w:right w:val="single" w:sz="4" w:space="0" w:color="auto"/>
            </w:tcBorders>
            <w:shd w:val="clear" w:color="000000" w:fill="FFFFFF"/>
            <w:vAlign w:val="center"/>
          </w:tcPr>
          <w:p w14:paraId="0293BD79" w14:textId="213F97B7" w:rsidR="00CA77D1" w:rsidRPr="00084642" w:rsidRDefault="00CA77D1" w:rsidP="00CA77D1">
            <w:pPr>
              <w:jc w:val="center"/>
              <w:rPr>
                <w:rFonts w:ascii="Times New Roman" w:eastAsia="Times New Roman" w:hAnsi="Times New Roman" w:cs="Times New Roman"/>
                <w:color w:val="000000"/>
                <w:kern w:val="0"/>
                <w:sz w:val="22"/>
                <w:szCs w:val="22"/>
                <w:lang w:val="ru-RU" w:eastAsia="ru-RU"/>
                <w14:ligatures w14:val="none"/>
              </w:rPr>
            </w:pPr>
          </w:p>
        </w:tc>
        <w:tc>
          <w:tcPr>
            <w:tcW w:w="1336" w:type="dxa"/>
            <w:tcBorders>
              <w:top w:val="nil"/>
              <w:left w:val="nil"/>
              <w:bottom w:val="single" w:sz="4" w:space="0" w:color="auto"/>
              <w:right w:val="single" w:sz="4" w:space="0" w:color="auto"/>
            </w:tcBorders>
            <w:shd w:val="clear" w:color="000000" w:fill="FFFFFF"/>
            <w:vAlign w:val="center"/>
          </w:tcPr>
          <w:p w14:paraId="78D86F5E" w14:textId="00B45578" w:rsidR="00CA77D1" w:rsidRPr="00084642" w:rsidRDefault="00CA77D1" w:rsidP="00CA77D1">
            <w:pPr>
              <w:jc w:val="center"/>
              <w:rPr>
                <w:rFonts w:ascii="Times New Roman" w:eastAsia="Times New Roman" w:hAnsi="Times New Roman" w:cs="Times New Roman"/>
                <w:color w:val="000000"/>
                <w:kern w:val="0"/>
                <w:sz w:val="22"/>
                <w:szCs w:val="22"/>
                <w:lang w:val="ru-RU" w:eastAsia="ru-RU"/>
                <w14:ligatures w14:val="none"/>
              </w:rPr>
            </w:pPr>
          </w:p>
        </w:tc>
        <w:tc>
          <w:tcPr>
            <w:tcW w:w="2840" w:type="dxa"/>
            <w:gridSpan w:val="2"/>
            <w:tcBorders>
              <w:top w:val="nil"/>
              <w:left w:val="nil"/>
              <w:bottom w:val="single" w:sz="4" w:space="0" w:color="auto"/>
              <w:right w:val="single" w:sz="4" w:space="0" w:color="auto"/>
            </w:tcBorders>
            <w:shd w:val="clear" w:color="000000" w:fill="FFFFFF"/>
            <w:vAlign w:val="center"/>
          </w:tcPr>
          <w:p w14:paraId="223573FF" w14:textId="7F14F3A8" w:rsidR="00CA77D1" w:rsidRPr="00084642" w:rsidRDefault="00CA77D1" w:rsidP="00CA77D1">
            <w:pPr>
              <w:jc w:val="center"/>
              <w:rPr>
                <w:rFonts w:ascii="Times New Roman" w:eastAsia="Times New Roman" w:hAnsi="Times New Roman" w:cs="Times New Roman"/>
                <w:color w:val="000000"/>
                <w:kern w:val="0"/>
                <w:sz w:val="22"/>
                <w:szCs w:val="22"/>
                <w:lang w:val="ru-RU" w:eastAsia="ru-RU"/>
                <w14:ligatures w14:val="none"/>
              </w:rPr>
            </w:pPr>
          </w:p>
        </w:tc>
      </w:tr>
      <w:tr w:rsidR="00084642" w:rsidRPr="00084642" w14:paraId="1B3F3382" w14:textId="77777777" w:rsidTr="00084642">
        <w:trPr>
          <w:trHeight w:val="600"/>
        </w:trPr>
        <w:tc>
          <w:tcPr>
            <w:tcW w:w="567" w:type="dxa"/>
            <w:tcBorders>
              <w:top w:val="nil"/>
              <w:left w:val="single" w:sz="4" w:space="0" w:color="auto"/>
              <w:bottom w:val="single" w:sz="4" w:space="0" w:color="auto"/>
              <w:right w:val="single" w:sz="4" w:space="0" w:color="auto"/>
            </w:tcBorders>
            <w:shd w:val="clear" w:color="000000" w:fill="FFFFFF"/>
            <w:vAlign w:val="center"/>
          </w:tcPr>
          <w:p w14:paraId="1E5357E7" w14:textId="77777777" w:rsidR="00084642" w:rsidRPr="00084642" w:rsidRDefault="00084642" w:rsidP="00CA77D1">
            <w:pPr>
              <w:jc w:val="center"/>
              <w:rPr>
                <w:rFonts w:ascii="Times New Roman" w:eastAsia="Times New Roman" w:hAnsi="Times New Roman" w:cs="Times New Roman"/>
                <w:color w:val="000000"/>
                <w:kern w:val="0"/>
                <w:sz w:val="22"/>
                <w:szCs w:val="22"/>
                <w:lang w:val="ru-RU" w:eastAsia="ru-RU"/>
                <w14:ligatures w14:val="none"/>
              </w:rPr>
            </w:pPr>
          </w:p>
        </w:tc>
        <w:tc>
          <w:tcPr>
            <w:tcW w:w="2395" w:type="dxa"/>
            <w:tcBorders>
              <w:top w:val="nil"/>
              <w:left w:val="nil"/>
              <w:bottom w:val="single" w:sz="4" w:space="0" w:color="auto"/>
              <w:right w:val="single" w:sz="4" w:space="0" w:color="auto"/>
            </w:tcBorders>
            <w:shd w:val="clear" w:color="000000" w:fill="FFFFFF"/>
            <w:vAlign w:val="center"/>
          </w:tcPr>
          <w:p w14:paraId="7E60069D" w14:textId="77777777" w:rsidR="00084642" w:rsidRPr="00084642" w:rsidRDefault="00084642" w:rsidP="00CA77D1">
            <w:pPr>
              <w:rPr>
                <w:rFonts w:ascii="Times New Roman" w:eastAsia="Times New Roman" w:hAnsi="Times New Roman" w:cs="Times New Roman"/>
                <w:color w:val="000000"/>
                <w:kern w:val="0"/>
                <w:sz w:val="22"/>
                <w:szCs w:val="22"/>
                <w:lang w:val="ru-RU" w:eastAsia="ru-RU"/>
                <w14:ligatures w14:val="none"/>
              </w:rPr>
            </w:pPr>
          </w:p>
        </w:tc>
        <w:tc>
          <w:tcPr>
            <w:tcW w:w="1247" w:type="dxa"/>
            <w:tcBorders>
              <w:top w:val="nil"/>
              <w:left w:val="nil"/>
              <w:bottom w:val="single" w:sz="4" w:space="0" w:color="auto"/>
              <w:right w:val="single" w:sz="4" w:space="0" w:color="auto"/>
            </w:tcBorders>
            <w:shd w:val="clear" w:color="000000" w:fill="FFFFFF"/>
            <w:vAlign w:val="center"/>
          </w:tcPr>
          <w:p w14:paraId="44EAC319" w14:textId="77777777" w:rsidR="00084642" w:rsidRPr="00084642" w:rsidRDefault="00084642" w:rsidP="00CA77D1">
            <w:pPr>
              <w:jc w:val="center"/>
              <w:rPr>
                <w:rFonts w:ascii="Times New Roman" w:eastAsia="Times New Roman" w:hAnsi="Times New Roman" w:cs="Times New Roman"/>
                <w:color w:val="000000"/>
                <w:kern w:val="0"/>
                <w:sz w:val="22"/>
                <w:szCs w:val="22"/>
                <w:lang w:val="ru-RU" w:eastAsia="ru-RU"/>
                <w14:ligatures w14:val="none"/>
              </w:rPr>
            </w:pPr>
          </w:p>
        </w:tc>
        <w:tc>
          <w:tcPr>
            <w:tcW w:w="965" w:type="dxa"/>
            <w:gridSpan w:val="2"/>
            <w:tcBorders>
              <w:top w:val="nil"/>
              <w:left w:val="nil"/>
              <w:bottom w:val="single" w:sz="4" w:space="0" w:color="auto"/>
              <w:right w:val="single" w:sz="4" w:space="0" w:color="auto"/>
            </w:tcBorders>
            <w:shd w:val="clear" w:color="000000" w:fill="FFFFFF"/>
            <w:vAlign w:val="center"/>
          </w:tcPr>
          <w:p w14:paraId="7D4B7EE7" w14:textId="77777777" w:rsidR="00084642" w:rsidRPr="00084642" w:rsidRDefault="00084642" w:rsidP="00CA77D1">
            <w:pPr>
              <w:jc w:val="center"/>
              <w:rPr>
                <w:rFonts w:ascii="Times New Roman" w:eastAsia="Times New Roman" w:hAnsi="Times New Roman" w:cs="Times New Roman"/>
                <w:color w:val="000000"/>
                <w:kern w:val="0"/>
                <w:sz w:val="22"/>
                <w:szCs w:val="22"/>
                <w:lang w:val="ru-RU" w:eastAsia="ru-RU"/>
                <w14:ligatures w14:val="none"/>
              </w:rPr>
            </w:pPr>
          </w:p>
        </w:tc>
        <w:tc>
          <w:tcPr>
            <w:tcW w:w="1336" w:type="dxa"/>
            <w:tcBorders>
              <w:top w:val="nil"/>
              <w:left w:val="nil"/>
              <w:bottom w:val="single" w:sz="4" w:space="0" w:color="auto"/>
              <w:right w:val="single" w:sz="4" w:space="0" w:color="auto"/>
            </w:tcBorders>
            <w:shd w:val="clear" w:color="000000" w:fill="FFFFFF"/>
            <w:vAlign w:val="center"/>
          </w:tcPr>
          <w:p w14:paraId="5450688A" w14:textId="77777777" w:rsidR="00084642" w:rsidRPr="00084642" w:rsidRDefault="00084642" w:rsidP="00CA77D1">
            <w:pPr>
              <w:jc w:val="center"/>
              <w:rPr>
                <w:rFonts w:ascii="Times New Roman" w:eastAsia="Times New Roman" w:hAnsi="Times New Roman" w:cs="Times New Roman"/>
                <w:color w:val="000000"/>
                <w:kern w:val="0"/>
                <w:sz w:val="22"/>
                <w:szCs w:val="22"/>
                <w:lang w:val="ru-RU" w:eastAsia="ru-RU"/>
                <w14:ligatures w14:val="none"/>
              </w:rPr>
            </w:pPr>
          </w:p>
        </w:tc>
        <w:tc>
          <w:tcPr>
            <w:tcW w:w="2840" w:type="dxa"/>
            <w:gridSpan w:val="2"/>
            <w:tcBorders>
              <w:top w:val="nil"/>
              <w:left w:val="nil"/>
              <w:bottom w:val="single" w:sz="4" w:space="0" w:color="auto"/>
              <w:right w:val="single" w:sz="4" w:space="0" w:color="auto"/>
            </w:tcBorders>
            <w:shd w:val="clear" w:color="000000" w:fill="FFFFFF"/>
            <w:vAlign w:val="center"/>
          </w:tcPr>
          <w:p w14:paraId="2BC76374" w14:textId="77777777" w:rsidR="00084642" w:rsidRPr="00084642" w:rsidRDefault="00084642" w:rsidP="00CA77D1">
            <w:pPr>
              <w:jc w:val="center"/>
              <w:rPr>
                <w:rFonts w:ascii="Times New Roman" w:eastAsia="Times New Roman" w:hAnsi="Times New Roman" w:cs="Times New Roman"/>
                <w:color w:val="000000"/>
                <w:kern w:val="0"/>
                <w:sz w:val="22"/>
                <w:szCs w:val="22"/>
                <w:lang w:val="ru-RU" w:eastAsia="ru-RU"/>
                <w14:ligatures w14:val="none"/>
              </w:rPr>
            </w:pPr>
          </w:p>
        </w:tc>
      </w:tr>
      <w:tr w:rsidR="00084642" w:rsidRPr="00084642" w14:paraId="58DEA5AC" w14:textId="77777777" w:rsidTr="00084642">
        <w:trPr>
          <w:gridAfter w:val="1"/>
          <w:wAfter w:w="136" w:type="dxa"/>
          <w:trHeight w:val="2354"/>
        </w:trPr>
        <w:tc>
          <w:tcPr>
            <w:tcW w:w="4929" w:type="dxa"/>
            <w:gridSpan w:val="4"/>
            <w:shd w:val="clear" w:color="auto" w:fill="auto"/>
          </w:tcPr>
          <w:p w14:paraId="710A88AE" w14:textId="77777777" w:rsidR="00084642" w:rsidRPr="00084642" w:rsidRDefault="00084642" w:rsidP="00E64E61">
            <w:pPr>
              <w:spacing w:after="40"/>
              <w:ind w:firstLine="284"/>
              <w:jc w:val="center"/>
              <w:rPr>
                <w:rFonts w:ascii="Times New Roman" w:hAnsi="Times New Roman" w:cs="Times New Roman"/>
                <w:b/>
                <w:sz w:val="22"/>
                <w:szCs w:val="22"/>
                <w:lang w:val="uz-Latn-UZ"/>
              </w:rPr>
            </w:pPr>
          </w:p>
          <w:p w14:paraId="4F4390DF" w14:textId="01609396" w:rsidR="00084642" w:rsidRPr="00084642" w:rsidRDefault="00084642" w:rsidP="00E64E61">
            <w:pPr>
              <w:spacing w:after="40"/>
              <w:ind w:firstLine="284"/>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uz-Latn-UZ"/>
              </w:rPr>
              <w:t>Buyurtmachi/Заказчик</w:t>
            </w:r>
          </w:p>
          <w:p w14:paraId="6E1993A6" w14:textId="2DCA7180" w:rsidR="00084642" w:rsidRPr="00084642" w:rsidRDefault="00084642" w:rsidP="00E64E61">
            <w:pPr>
              <w:spacing w:after="40"/>
              <w:ind w:right="-83" w:firstLine="426"/>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uz-Latn-UZ"/>
              </w:rPr>
              <w:t xml:space="preserve">“UMS” MChJ </w:t>
            </w:r>
            <w:r>
              <w:rPr>
                <w:rFonts w:ascii="Times New Roman" w:hAnsi="Times New Roman" w:cs="Times New Roman"/>
                <w:b/>
                <w:sz w:val="22"/>
                <w:szCs w:val="22"/>
                <w:lang w:val="uz-Latn-UZ"/>
              </w:rPr>
              <w:t xml:space="preserve">/ </w:t>
            </w:r>
            <w:r w:rsidRPr="00084642">
              <w:rPr>
                <w:rFonts w:ascii="Times New Roman" w:hAnsi="Times New Roman" w:cs="Times New Roman"/>
                <w:b/>
                <w:sz w:val="22"/>
                <w:szCs w:val="22"/>
                <w:lang w:val="uz-Latn-UZ"/>
              </w:rPr>
              <w:t>ООО «UMS»</w:t>
            </w:r>
          </w:p>
          <w:p w14:paraId="664242EF" w14:textId="77777777" w:rsidR="00084642" w:rsidRPr="00084642" w:rsidRDefault="00084642" w:rsidP="00E64E61">
            <w:pPr>
              <w:spacing w:after="40"/>
              <w:ind w:right="-83"/>
              <w:jc w:val="both"/>
              <w:rPr>
                <w:rFonts w:ascii="Times New Roman" w:hAnsi="Times New Roman" w:cs="Times New Roman"/>
                <w:sz w:val="22"/>
                <w:szCs w:val="22"/>
                <w:lang w:val="uz-Latn-UZ"/>
              </w:rPr>
            </w:pPr>
          </w:p>
          <w:p w14:paraId="170EBFF1" w14:textId="77777777" w:rsidR="00084642" w:rsidRPr="00084642" w:rsidRDefault="00084642" w:rsidP="00E64E61">
            <w:pPr>
              <w:pStyle w:val="21"/>
              <w:spacing w:after="40"/>
              <w:ind w:right="-83" w:firstLine="284"/>
              <w:rPr>
                <w:rFonts w:ascii="Times New Roman" w:hAnsi="Times New Roman"/>
                <w:b w:val="0"/>
                <w:szCs w:val="22"/>
              </w:rPr>
            </w:pPr>
            <w:r w:rsidRPr="00084642">
              <w:rPr>
                <w:rFonts w:ascii="Times New Roman" w:hAnsi="Times New Roman"/>
                <w:b w:val="0"/>
                <w:szCs w:val="22"/>
                <w:lang w:val="uz-Latn-UZ"/>
              </w:rPr>
              <w:t>Bosh direktor</w:t>
            </w:r>
            <w:r w:rsidRPr="00084642">
              <w:rPr>
                <w:rFonts w:ascii="Times New Roman" w:hAnsi="Times New Roman"/>
                <w:b w:val="0"/>
                <w:szCs w:val="22"/>
              </w:rPr>
              <w:t xml:space="preserve"> Aripov S.X. /</w:t>
            </w:r>
          </w:p>
          <w:p w14:paraId="2BE6305B" w14:textId="77777777" w:rsidR="00084642" w:rsidRPr="00084642" w:rsidRDefault="00084642" w:rsidP="00E64E61">
            <w:pPr>
              <w:pStyle w:val="21"/>
              <w:spacing w:after="40"/>
              <w:ind w:right="-83" w:firstLine="284"/>
              <w:rPr>
                <w:rFonts w:ascii="Times New Roman" w:hAnsi="Times New Roman"/>
                <w:b w:val="0"/>
                <w:szCs w:val="22"/>
                <w:lang w:val="uz-Latn-UZ"/>
              </w:rPr>
            </w:pPr>
            <w:r w:rsidRPr="00084642">
              <w:rPr>
                <w:rFonts w:ascii="Times New Roman" w:hAnsi="Times New Roman"/>
                <w:b w:val="0"/>
                <w:szCs w:val="22"/>
                <w:lang w:val="uz-Latn-UZ"/>
              </w:rPr>
              <w:t xml:space="preserve">Генеральный директор Арипов С.Х </w:t>
            </w:r>
          </w:p>
          <w:p w14:paraId="38D9E88D" w14:textId="77777777" w:rsidR="00084642" w:rsidRPr="00084642" w:rsidRDefault="00084642" w:rsidP="00E64E61">
            <w:pPr>
              <w:spacing w:after="40"/>
              <w:ind w:right="-83" w:firstLine="1149"/>
              <w:rPr>
                <w:rFonts w:ascii="Times New Roman" w:hAnsi="Times New Roman" w:cs="Times New Roman"/>
                <w:sz w:val="22"/>
                <w:szCs w:val="22"/>
                <w:lang w:val="uz-Latn-UZ"/>
              </w:rPr>
            </w:pPr>
            <w:r w:rsidRPr="00084642">
              <w:rPr>
                <w:rFonts w:ascii="Times New Roman" w:hAnsi="Times New Roman" w:cs="Times New Roman"/>
                <w:sz w:val="22"/>
                <w:szCs w:val="22"/>
                <w:lang w:val="uz-Latn-UZ"/>
              </w:rPr>
              <w:t xml:space="preserve"> </w:t>
            </w:r>
          </w:p>
          <w:p w14:paraId="1ABB4CBB" w14:textId="77777777" w:rsidR="00084642" w:rsidRPr="00084642" w:rsidRDefault="00084642" w:rsidP="00E64E61">
            <w:pPr>
              <w:spacing w:after="40"/>
              <w:ind w:firstLine="284"/>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_________________________</w:t>
            </w:r>
          </w:p>
          <w:p w14:paraId="1E7B5DCE" w14:textId="77777777" w:rsidR="00084642" w:rsidRPr="00084642" w:rsidRDefault="00084642" w:rsidP="00E64E61">
            <w:pPr>
              <w:spacing w:after="40"/>
              <w:ind w:firstLine="284"/>
              <w:jc w:val="center"/>
              <w:rPr>
                <w:rFonts w:ascii="Times New Roman" w:hAnsi="Times New Roman" w:cs="Times New Roman"/>
                <w:b/>
                <w:sz w:val="22"/>
                <w:szCs w:val="22"/>
                <w:lang w:val="uz-Latn-UZ"/>
              </w:rPr>
            </w:pPr>
          </w:p>
          <w:p w14:paraId="7DCA6054" w14:textId="77777777" w:rsidR="00084642" w:rsidRPr="00084642" w:rsidRDefault="00084642" w:rsidP="00E64E61">
            <w:pPr>
              <w:spacing w:after="40"/>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 ___________________ 20___ г.</w:t>
            </w:r>
          </w:p>
        </w:tc>
        <w:tc>
          <w:tcPr>
            <w:tcW w:w="4285" w:type="dxa"/>
            <w:gridSpan w:val="3"/>
          </w:tcPr>
          <w:p w14:paraId="535088FF" w14:textId="77777777" w:rsidR="00084642" w:rsidRDefault="00084642" w:rsidP="00E64E61">
            <w:pPr>
              <w:spacing w:after="40"/>
              <w:ind w:firstLine="284"/>
              <w:jc w:val="center"/>
              <w:rPr>
                <w:rFonts w:ascii="Times New Roman" w:hAnsi="Times New Roman" w:cs="Times New Roman"/>
                <w:b/>
                <w:sz w:val="22"/>
                <w:szCs w:val="22"/>
                <w:lang w:val="uz-Latn-UZ"/>
              </w:rPr>
            </w:pPr>
          </w:p>
          <w:p w14:paraId="57DE7512" w14:textId="0D9CCC26" w:rsidR="00084642" w:rsidRPr="00084642" w:rsidRDefault="00084642" w:rsidP="00E64E61">
            <w:pPr>
              <w:spacing w:after="40"/>
              <w:ind w:firstLine="284"/>
              <w:jc w:val="center"/>
              <w:rPr>
                <w:rFonts w:ascii="Times New Roman" w:hAnsi="Times New Roman" w:cs="Times New Roman"/>
                <w:b/>
                <w:sz w:val="22"/>
                <w:szCs w:val="22"/>
                <w:lang w:val="uz-Latn-UZ"/>
              </w:rPr>
            </w:pPr>
            <w:r w:rsidRPr="00084642">
              <w:rPr>
                <w:rFonts w:ascii="Times New Roman" w:hAnsi="Times New Roman" w:cs="Times New Roman"/>
                <w:b/>
                <w:sz w:val="22"/>
                <w:szCs w:val="22"/>
                <w:lang w:val="uz-Latn-UZ"/>
              </w:rPr>
              <w:t>Ijrochi /Исполнитель</w:t>
            </w:r>
          </w:p>
          <w:p w14:paraId="4263619E" w14:textId="1897B503" w:rsidR="00084642" w:rsidRDefault="00084642" w:rsidP="00084642">
            <w:pPr>
              <w:spacing w:after="40"/>
              <w:ind w:right="-83" w:firstLine="426"/>
              <w:jc w:val="center"/>
              <w:rPr>
                <w:rFonts w:ascii="Times New Roman" w:hAnsi="Times New Roman" w:cs="Times New Roman"/>
                <w:b/>
                <w:bCs/>
                <w:sz w:val="22"/>
                <w:szCs w:val="22"/>
                <w:lang w:val="uz-Latn-UZ"/>
              </w:rPr>
            </w:pPr>
            <w:r w:rsidRPr="00084642">
              <w:rPr>
                <w:rFonts w:ascii="Times New Roman" w:hAnsi="Times New Roman" w:cs="Times New Roman"/>
                <w:b/>
                <w:bCs/>
                <w:sz w:val="22"/>
                <w:szCs w:val="22"/>
                <w:lang w:val="uz-Latn-UZ"/>
              </w:rPr>
              <w:t>“___” MChJ</w:t>
            </w:r>
            <w:r w:rsidRPr="001D1638">
              <w:rPr>
                <w:b/>
                <w:bCs/>
                <w:sz w:val="22"/>
                <w:szCs w:val="22"/>
                <w:lang w:val="uz-Latn-UZ"/>
              </w:rPr>
              <w:t xml:space="preserve"> /</w:t>
            </w:r>
            <w:r w:rsidRPr="001D1638">
              <w:rPr>
                <w:rFonts w:ascii="Times New Roman" w:hAnsi="Times New Roman" w:cs="Times New Roman"/>
                <w:b/>
                <w:bCs/>
                <w:sz w:val="22"/>
                <w:szCs w:val="22"/>
                <w:lang w:val="uz-Latn-UZ"/>
              </w:rPr>
              <w:t xml:space="preserve">ООО </w:t>
            </w:r>
            <w:r w:rsidRPr="00084642">
              <w:rPr>
                <w:rFonts w:ascii="Times New Roman" w:hAnsi="Times New Roman" w:cs="Times New Roman"/>
                <w:b/>
                <w:bCs/>
                <w:sz w:val="22"/>
                <w:szCs w:val="22"/>
                <w:lang w:val="uz-Latn-UZ"/>
              </w:rPr>
              <w:t>«____»</w:t>
            </w:r>
          </w:p>
          <w:p w14:paraId="0F07F189" w14:textId="77777777" w:rsidR="00084642" w:rsidRPr="00084642" w:rsidRDefault="00084642" w:rsidP="00084642">
            <w:pPr>
              <w:spacing w:after="40"/>
              <w:ind w:right="-83" w:firstLine="426"/>
              <w:jc w:val="center"/>
              <w:rPr>
                <w:rFonts w:ascii="Times New Roman" w:hAnsi="Times New Roman" w:cs="Times New Roman"/>
                <w:sz w:val="22"/>
                <w:szCs w:val="22"/>
                <w:lang w:val="uz-Latn-UZ"/>
              </w:rPr>
            </w:pPr>
          </w:p>
          <w:p w14:paraId="79A4D29F" w14:textId="77777777" w:rsidR="00084642" w:rsidRPr="00084642" w:rsidRDefault="00084642" w:rsidP="00E64E61">
            <w:pPr>
              <w:pStyle w:val="21"/>
              <w:spacing w:after="40"/>
              <w:ind w:right="-83" w:firstLine="284"/>
              <w:rPr>
                <w:rFonts w:ascii="Times New Roman" w:hAnsi="Times New Roman"/>
                <w:b w:val="0"/>
                <w:szCs w:val="22"/>
                <w:lang w:val="uz-Latn-UZ"/>
              </w:rPr>
            </w:pPr>
            <w:r w:rsidRPr="00084642">
              <w:rPr>
                <w:rFonts w:ascii="Times New Roman" w:hAnsi="Times New Roman"/>
                <w:b w:val="0"/>
                <w:szCs w:val="22"/>
                <w:lang w:val="uz-Latn-UZ"/>
              </w:rPr>
              <w:t>Direktor _____________________ /</w:t>
            </w:r>
          </w:p>
          <w:p w14:paraId="43311100" w14:textId="77777777" w:rsidR="00084642" w:rsidRPr="00084642" w:rsidRDefault="00084642" w:rsidP="00E64E61">
            <w:pPr>
              <w:pStyle w:val="21"/>
              <w:spacing w:after="40"/>
              <w:ind w:right="-83" w:firstLine="284"/>
              <w:rPr>
                <w:rFonts w:ascii="Times New Roman" w:hAnsi="Times New Roman"/>
                <w:b w:val="0"/>
                <w:szCs w:val="22"/>
                <w:lang w:val="uz-Latn-UZ"/>
              </w:rPr>
            </w:pPr>
            <w:r w:rsidRPr="00084642">
              <w:rPr>
                <w:rFonts w:ascii="Times New Roman" w:hAnsi="Times New Roman"/>
                <w:b w:val="0"/>
                <w:szCs w:val="22"/>
                <w:lang w:val="uz-Latn-UZ"/>
              </w:rPr>
              <w:t xml:space="preserve">Директор ________________ </w:t>
            </w:r>
          </w:p>
          <w:p w14:paraId="4C6614ED" w14:textId="77777777" w:rsidR="00084642" w:rsidRPr="00084642" w:rsidRDefault="00084642" w:rsidP="00E64E61">
            <w:pPr>
              <w:spacing w:after="40"/>
              <w:ind w:right="-83" w:firstLine="1149"/>
              <w:rPr>
                <w:rFonts w:ascii="Times New Roman" w:hAnsi="Times New Roman" w:cs="Times New Roman"/>
                <w:sz w:val="22"/>
                <w:szCs w:val="22"/>
                <w:lang w:val="uz-Latn-UZ"/>
              </w:rPr>
            </w:pPr>
            <w:r w:rsidRPr="00084642">
              <w:rPr>
                <w:rFonts w:ascii="Times New Roman" w:hAnsi="Times New Roman" w:cs="Times New Roman"/>
                <w:sz w:val="22"/>
                <w:szCs w:val="22"/>
                <w:lang w:val="uz-Latn-UZ"/>
              </w:rPr>
              <w:t xml:space="preserve"> </w:t>
            </w:r>
          </w:p>
          <w:p w14:paraId="033D9F78" w14:textId="77777777" w:rsidR="00084642" w:rsidRPr="00084642" w:rsidRDefault="00084642" w:rsidP="00E64E61">
            <w:pPr>
              <w:spacing w:after="40"/>
              <w:ind w:firstLine="284"/>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_________________________</w:t>
            </w:r>
          </w:p>
          <w:p w14:paraId="6E1B6A20" w14:textId="77777777" w:rsidR="00084642" w:rsidRPr="00084642" w:rsidRDefault="00084642" w:rsidP="00E64E61">
            <w:pPr>
              <w:spacing w:after="40"/>
              <w:ind w:firstLine="284"/>
              <w:jc w:val="center"/>
              <w:rPr>
                <w:rFonts w:ascii="Times New Roman" w:hAnsi="Times New Roman" w:cs="Times New Roman"/>
                <w:b/>
                <w:sz w:val="22"/>
                <w:szCs w:val="22"/>
                <w:lang w:val="uz-Latn-UZ"/>
              </w:rPr>
            </w:pPr>
          </w:p>
          <w:p w14:paraId="2CC33BEC" w14:textId="77777777" w:rsidR="00084642" w:rsidRPr="00084642" w:rsidRDefault="00084642" w:rsidP="00E64E61">
            <w:pPr>
              <w:spacing w:after="40"/>
              <w:jc w:val="center"/>
              <w:rPr>
                <w:rFonts w:ascii="Times New Roman" w:hAnsi="Times New Roman" w:cs="Times New Roman"/>
                <w:sz w:val="22"/>
                <w:szCs w:val="22"/>
                <w:lang w:val="uz-Latn-UZ"/>
              </w:rPr>
            </w:pPr>
            <w:r w:rsidRPr="00084642">
              <w:rPr>
                <w:rFonts w:ascii="Times New Roman" w:hAnsi="Times New Roman" w:cs="Times New Roman"/>
                <w:sz w:val="22"/>
                <w:szCs w:val="22"/>
                <w:lang w:val="uz-Latn-UZ"/>
              </w:rPr>
              <w:t>«_____» ___________________ 20___ г.</w:t>
            </w:r>
          </w:p>
        </w:tc>
      </w:tr>
    </w:tbl>
    <w:p w14:paraId="6BE1EA43" w14:textId="77777777" w:rsidR="00B03B94" w:rsidRPr="00084642" w:rsidRDefault="00B03B94" w:rsidP="00DE7D6B">
      <w:pPr>
        <w:spacing w:after="160" w:line="259" w:lineRule="auto"/>
        <w:rPr>
          <w:rFonts w:ascii="Times New Roman" w:hAnsi="Times New Roman" w:cs="Times New Roman"/>
          <w:sz w:val="22"/>
          <w:szCs w:val="22"/>
          <w:lang w:val="en-US"/>
        </w:rPr>
      </w:pPr>
    </w:p>
    <w:sectPr w:rsidR="00B03B94" w:rsidRPr="00084642" w:rsidSect="00EF269F">
      <w:footerReference w:type="default" r:id="rId13"/>
      <w:pgSz w:w="11906" w:h="16838"/>
      <w:pgMar w:top="851" w:right="850" w:bottom="1134" w:left="1134" w:header="708" w:footer="4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C8CBE2" w14:textId="77777777" w:rsidR="002A0AB5" w:rsidRDefault="002A0AB5" w:rsidP="00722BCE">
      <w:r>
        <w:separator/>
      </w:r>
    </w:p>
  </w:endnote>
  <w:endnote w:type="continuationSeparator" w:id="0">
    <w:p w14:paraId="1F72FFEC" w14:textId="77777777" w:rsidR="002A0AB5" w:rsidRDefault="002A0AB5" w:rsidP="00722BCE">
      <w:r>
        <w:continuationSeparator/>
      </w:r>
    </w:p>
  </w:endnote>
  <w:endnote w:type="continuationNotice" w:id="1">
    <w:p w14:paraId="772E06D2" w14:textId="77777777" w:rsidR="002A0AB5" w:rsidRDefault="002A0A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CC"/>
    <w:family w:val="swiss"/>
    <w:pitch w:val="variable"/>
    <w:sig w:usb0="E4002EFF" w:usb1="C000E47F"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20"/>
        <w:szCs w:val="20"/>
      </w:rPr>
      <w:id w:val="-1710713493"/>
      <w:docPartObj>
        <w:docPartGallery w:val="Page Numbers (Bottom of Page)"/>
        <w:docPartUnique/>
      </w:docPartObj>
    </w:sdtPr>
    <w:sdtContent>
      <w:p w14:paraId="0A6AC1CC" w14:textId="57CCA879" w:rsidR="0014691B" w:rsidRPr="00AA18E3" w:rsidRDefault="0014691B">
        <w:pPr>
          <w:pStyle w:val="a3"/>
          <w:jc w:val="center"/>
          <w:rPr>
            <w:sz w:val="20"/>
            <w:szCs w:val="20"/>
          </w:rPr>
        </w:pPr>
        <w:r w:rsidRPr="00AA18E3">
          <w:rPr>
            <w:sz w:val="20"/>
            <w:szCs w:val="20"/>
          </w:rPr>
          <w:fldChar w:fldCharType="begin"/>
        </w:r>
        <w:r w:rsidRPr="00AA18E3">
          <w:rPr>
            <w:sz w:val="20"/>
            <w:szCs w:val="20"/>
          </w:rPr>
          <w:instrText>PAGE   \* MERGEFORMAT</w:instrText>
        </w:r>
        <w:r w:rsidRPr="00AA18E3">
          <w:rPr>
            <w:sz w:val="20"/>
            <w:szCs w:val="20"/>
          </w:rPr>
          <w:fldChar w:fldCharType="separate"/>
        </w:r>
        <w:r w:rsidR="001620E0" w:rsidRPr="001620E0">
          <w:rPr>
            <w:noProof/>
            <w:sz w:val="20"/>
            <w:szCs w:val="20"/>
            <w:lang w:val="ru-RU"/>
          </w:rPr>
          <w:t>2</w:t>
        </w:r>
        <w:r w:rsidRPr="00AA18E3">
          <w:rPr>
            <w:sz w:val="20"/>
            <w:szCs w:val="20"/>
          </w:rPr>
          <w:fldChar w:fldCharType="end"/>
        </w:r>
      </w:p>
    </w:sdtContent>
  </w:sdt>
  <w:p w14:paraId="3C9954F3" w14:textId="77777777" w:rsidR="0014691B" w:rsidRDefault="0014691B">
    <w:pPr>
      <w:pStyle w:val="a3"/>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C0894B" w14:textId="77777777" w:rsidR="002A0AB5" w:rsidRDefault="002A0AB5" w:rsidP="00722BCE">
      <w:r>
        <w:separator/>
      </w:r>
    </w:p>
  </w:footnote>
  <w:footnote w:type="continuationSeparator" w:id="0">
    <w:p w14:paraId="4E3B365C" w14:textId="77777777" w:rsidR="002A0AB5" w:rsidRDefault="002A0AB5" w:rsidP="00722BCE">
      <w:r>
        <w:continuationSeparator/>
      </w:r>
    </w:p>
  </w:footnote>
  <w:footnote w:type="continuationNotice" w:id="1">
    <w:p w14:paraId="582E1C05" w14:textId="77777777" w:rsidR="002A0AB5" w:rsidRDefault="002A0AB5"/>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D2B05"/>
    <w:multiLevelType w:val="hybridMultilevel"/>
    <w:tmpl w:val="EC2E5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E941344"/>
    <w:multiLevelType w:val="multilevel"/>
    <w:tmpl w:val="8FEAA938"/>
    <w:lvl w:ilvl="0">
      <w:start w:val="1"/>
      <w:numFmt w:val="decimal"/>
      <w:lvlText w:val="%1."/>
      <w:lvlJc w:val="left"/>
      <w:pPr>
        <w:ind w:left="570" w:hanging="570"/>
      </w:pPr>
      <w:rPr>
        <w:rFonts w:hint="default"/>
      </w:rPr>
    </w:lvl>
    <w:lvl w:ilvl="1">
      <w:start w:val="1"/>
      <w:numFmt w:val="decimal"/>
      <w:lvlText w:val="%1.%2."/>
      <w:lvlJc w:val="left"/>
      <w:pPr>
        <w:ind w:left="570" w:hanging="5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EBB3CA0"/>
    <w:multiLevelType w:val="hybridMultilevel"/>
    <w:tmpl w:val="FBC67E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4537607"/>
    <w:multiLevelType w:val="hybridMultilevel"/>
    <w:tmpl w:val="F9549F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5E6B787F"/>
    <w:multiLevelType w:val="hybridMultilevel"/>
    <w:tmpl w:val="3306C1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39047F4"/>
    <w:multiLevelType w:val="hybridMultilevel"/>
    <w:tmpl w:val="4274AE4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6E3066F7"/>
    <w:multiLevelType w:val="hybridMultilevel"/>
    <w:tmpl w:val="040445B6"/>
    <w:lvl w:ilvl="0" w:tplc="43B83F76">
      <w:start w:val="6"/>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6"/>
  </w:num>
  <w:num w:numId="3">
    <w:abstractNumId w:val="5"/>
  </w:num>
  <w:num w:numId="4">
    <w:abstractNumId w:val="2"/>
  </w:num>
  <w:num w:numId="5">
    <w:abstractNumId w:val="0"/>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2BCE"/>
    <w:rsid w:val="00002592"/>
    <w:rsid w:val="000039CD"/>
    <w:rsid w:val="00006D12"/>
    <w:rsid w:val="000103CB"/>
    <w:rsid w:val="000203BA"/>
    <w:rsid w:val="0002105F"/>
    <w:rsid w:val="0003228C"/>
    <w:rsid w:val="000401D2"/>
    <w:rsid w:val="00040FAA"/>
    <w:rsid w:val="00042D66"/>
    <w:rsid w:val="00044358"/>
    <w:rsid w:val="00045184"/>
    <w:rsid w:val="0004677D"/>
    <w:rsid w:val="00051F2A"/>
    <w:rsid w:val="000537DF"/>
    <w:rsid w:val="00053917"/>
    <w:rsid w:val="000572DA"/>
    <w:rsid w:val="000576DB"/>
    <w:rsid w:val="00057D08"/>
    <w:rsid w:val="00060B15"/>
    <w:rsid w:val="000633D3"/>
    <w:rsid w:val="0006475D"/>
    <w:rsid w:val="00074A00"/>
    <w:rsid w:val="00084642"/>
    <w:rsid w:val="00085EBC"/>
    <w:rsid w:val="00086371"/>
    <w:rsid w:val="00086CC2"/>
    <w:rsid w:val="00086D07"/>
    <w:rsid w:val="00090874"/>
    <w:rsid w:val="0009224C"/>
    <w:rsid w:val="00095CC5"/>
    <w:rsid w:val="000B2E84"/>
    <w:rsid w:val="000B5B6D"/>
    <w:rsid w:val="000C482D"/>
    <w:rsid w:val="000C4ADD"/>
    <w:rsid w:val="000C58CC"/>
    <w:rsid w:val="000C7AF9"/>
    <w:rsid w:val="000D24C1"/>
    <w:rsid w:val="000E182E"/>
    <w:rsid w:val="000E4DDC"/>
    <w:rsid w:val="000E7F33"/>
    <w:rsid w:val="000F4C42"/>
    <w:rsid w:val="001023AE"/>
    <w:rsid w:val="00103460"/>
    <w:rsid w:val="00105532"/>
    <w:rsid w:val="00105962"/>
    <w:rsid w:val="00106A12"/>
    <w:rsid w:val="00107E2C"/>
    <w:rsid w:val="001137C8"/>
    <w:rsid w:val="00116707"/>
    <w:rsid w:val="001201B1"/>
    <w:rsid w:val="001210CB"/>
    <w:rsid w:val="00124E61"/>
    <w:rsid w:val="0012542F"/>
    <w:rsid w:val="00127B85"/>
    <w:rsid w:val="00132A07"/>
    <w:rsid w:val="0013318D"/>
    <w:rsid w:val="00135958"/>
    <w:rsid w:val="00136718"/>
    <w:rsid w:val="001423C6"/>
    <w:rsid w:val="00144394"/>
    <w:rsid w:val="001465F0"/>
    <w:rsid w:val="0014691B"/>
    <w:rsid w:val="00150CB8"/>
    <w:rsid w:val="00150E2A"/>
    <w:rsid w:val="00153A8E"/>
    <w:rsid w:val="00153C33"/>
    <w:rsid w:val="0015412A"/>
    <w:rsid w:val="00154FA3"/>
    <w:rsid w:val="00155080"/>
    <w:rsid w:val="00155107"/>
    <w:rsid w:val="00155488"/>
    <w:rsid w:val="001559AB"/>
    <w:rsid w:val="00160D95"/>
    <w:rsid w:val="0016206A"/>
    <w:rsid w:val="001620E0"/>
    <w:rsid w:val="0017162A"/>
    <w:rsid w:val="00172D15"/>
    <w:rsid w:val="00176F27"/>
    <w:rsid w:val="00181048"/>
    <w:rsid w:val="00181E18"/>
    <w:rsid w:val="00182EE3"/>
    <w:rsid w:val="001849BF"/>
    <w:rsid w:val="0018706D"/>
    <w:rsid w:val="00187D2C"/>
    <w:rsid w:val="001918CB"/>
    <w:rsid w:val="00191C7C"/>
    <w:rsid w:val="00194028"/>
    <w:rsid w:val="00194787"/>
    <w:rsid w:val="001A2F9B"/>
    <w:rsid w:val="001A75AD"/>
    <w:rsid w:val="001B11C1"/>
    <w:rsid w:val="001B40B6"/>
    <w:rsid w:val="001B48EA"/>
    <w:rsid w:val="001B5E65"/>
    <w:rsid w:val="001C0A02"/>
    <w:rsid w:val="001C15E1"/>
    <w:rsid w:val="001C76BC"/>
    <w:rsid w:val="001D0597"/>
    <w:rsid w:val="001D107B"/>
    <w:rsid w:val="001D1638"/>
    <w:rsid w:val="001D387D"/>
    <w:rsid w:val="001D666C"/>
    <w:rsid w:val="001D7530"/>
    <w:rsid w:val="001D799A"/>
    <w:rsid w:val="001D7FC0"/>
    <w:rsid w:val="001E000E"/>
    <w:rsid w:val="001E145F"/>
    <w:rsid w:val="001E7476"/>
    <w:rsid w:val="00202C00"/>
    <w:rsid w:val="00210819"/>
    <w:rsid w:val="00216229"/>
    <w:rsid w:val="002167EB"/>
    <w:rsid w:val="0022093F"/>
    <w:rsid w:val="00221815"/>
    <w:rsid w:val="00222B7E"/>
    <w:rsid w:val="00225809"/>
    <w:rsid w:val="002304DA"/>
    <w:rsid w:val="00232B15"/>
    <w:rsid w:val="002338FB"/>
    <w:rsid w:val="002361C2"/>
    <w:rsid w:val="00241BC2"/>
    <w:rsid w:val="00242C2A"/>
    <w:rsid w:val="002437FF"/>
    <w:rsid w:val="00243BFE"/>
    <w:rsid w:val="00243D5F"/>
    <w:rsid w:val="0024426A"/>
    <w:rsid w:val="00254673"/>
    <w:rsid w:val="00262AE6"/>
    <w:rsid w:val="002707DB"/>
    <w:rsid w:val="00274BB1"/>
    <w:rsid w:val="00275B7C"/>
    <w:rsid w:val="00280EBB"/>
    <w:rsid w:val="00286856"/>
    <w:rsid w:val="002933FC"/>
    <w:rsid w:val="002A0AB5"/>
    <w:rsid w:val="002A1BBA"/>
    <w:rsid w:val="002A2BB1"/>
    <w:rsid w:val="002A340A"/>
    <w:rsid w:val="002A40AD"/>
    <w:rsid w:val="002A5C48"/>
    <w:rsid w:val="002B0C19"/>
    <w:rsid w:val="002B301F"/>
    <w:rsid w:val="002B6938"/>
    <w:rsid w:val="002C05FA"/>
    <w:rsid w:val="002C36A3"/>
    <w:rsid w:val="002C36C9"/>
    <w:rsid w:val="002C5FE3"/>
    <w:rsid w:val="002D2F48"/>
    <w:rsid w:val="002D5CB5"/>
    <w:rsid w:val="002D6157"/>
    <w:rsid w:val="002E0960"/>
    <w:rsid w:val="002F1513"/>
    <w:rsid w:val="002F610C"/>
    <w:rsid w:val="0030267A"/>
    <w:rsid w:val="0030643B"/>
    <w:rsid w:val="00322C6A"/>
    <w:rsid w:val="0032519F"/>
    <w:rsid w:val="00330E15"/>
    <w:rsid w:val="003344D8"/>
    <w:rsid w:val="003357D7"/>
    <w:rsid w:val="0033701E"/>
    <w:rsid w:val="00337496"/>
    <w:rsid w:val="00340D03"/>
    <w:rsid w:val="00341911"/>
    <w:rsid w:val="003463AD"/>
    <w:rsid w:val="0035131C"/>
    <w:rsid w:val="00352C6D"/>
    <w:rsid w:val="00352EAD"/>
    <w:rsid w:val="00353429"/>
    <w:rsid w:val="00353DEA"/>
    <w:rsid w:val="0036091B"/>
    <w:rsid w:val="00361C47"/>
    <w:rsid w:val="00363DA1"/>
    <w:rsid w:val="003644F0"/>
    <w:rsid w:val="003714EB"/>
    <w:rsid w:val="00373960"/>
    <w:rsid w:val="00374ED6"/>
    <w:rsid w:val="0037654E"/>
    <w:rsid w:val="00380B3E"/>
    <w:rsid w:val="00381B1D"/>
    <w:rsid w:val="00382D95"/>
    <w:rsid w:val="00384195"/>
    <w:rsid w:val="00385459"/>
    <w:rsid w:val="00387B20"/>
    <w:rsid w:val="0039121F"/>
    <w:rsid w:val="00391255"/>
    <w:rsid w:val="00395039"/>
    <w:rsid w:val="003A68FA"/>
    <w:rsid w:val="003A7CF9"/>
    <w:rsid w:val="003B0D08"/>
    <w:rsid w:val="003B4F33"/>
    <w:rsid w:val="003C0191"/>
    <w:rsid w:val="003C6514"/>
    <w:rsid w:val="003D098D"/>
    <w:rsid w:val="003D7C9A"/>
    <w:rsid w:val="003E2474"/>
    <w:rsid w:val="003E3BF1"/>
    <w:rsid w:val="003E3C10"/>
    <w:rsid w:val="003E78A8"/>
    <w:rsid w:val="003F0462"/>
    <w:rsid w:val="003F46FE"/>
    <w:rsid w:val="003F63C2"/>
    <w:rsid w:val="004003CB"/>
    <w:rsid w:val="00400B9F"/>
    <w:rsid w:val="00410E4C"/>
    <w:rsid w:val="00411D8F"/>
    <w:rsid w:val="00414601"/>
    <w:rsid w:val="004157F4"/>
    <w:rsid w:val="00421267"/>
    <w:rsid w:val="00421DB1"/>
    <w:rsid w:val="00423511"/>
    <w:rsid w:val="00425800"/>
    <w:rsid w:val="00430731"/>
    <w:rsid w:val="0043142B"/>
    <w:rsid w:val="004316E1"/>
    <w:rsid w:val="00437000"/>
    <w:rsid w:val="00440122"/>
    <w:rsid w:val="00443F72"/>
    <w:rsid w:val="00444CCD"/>
    <w:rsid w:val="00451C3F"/>
    <w:rsid w:val="0045448E"/>
    <w:rsid w:val="00456095"/>
    <w:rsid w:val="0045618B"/>
    <w:rsid w:val="004574FE"/>
    <w:rsid w:val="004601B0"/>
    <w:rsid w:val="00464DCE"/>
    <w:rsid w:val="004670C0"/>
    <w:rsid w:val="00471151"/>
    <w:rsid w:val="004727FA"/>
    <w:rsid w:val="004734D1"/>
    <w:rsid w:val="004761D6"/>
    <w:rsid w:val="00481CBD"/>
    <w:rsid w:val="004828B3"/>
    <w:rsid w:val="004857A6"/>
    <w:rsid w:val="00491762"/>
    <w:rsid w:val="00496AFF"/>
    <w:rsid w:val="00496B95"/>
    <w:rsid w:val="004A0FB1"/>
    <w:rsid w:val="004A136D"/>
    <w:rsid w:val="004A187D"/>
    <w:rsid w:val="004A379C"/>
    <w:rsid w:val="004A48B6"/>
    <w:rsid w:val="004A62D7"/>
    <w:rsid w:val="004A6563"/>
    <w:rsid w:val="004A7419"/>
    <w:rsid w:val="004B05A9"/>
    <w:rsid w:val="004B1933"/>
    <w:rsid w:val="004B450B"/>
    <w:rsid w:val="004B5A61"/>
    <w:rsid w:val="004B5FBB"/>
    <w:rsid w:val="004B6F61"/>
    <w:rsid w:val="004C0134"/>
    <w:rsid w:val="004C2D64"/>
    <w:rsid w:val="004C3A50"/>
    <w:rsid w:val="004C468E"/>
    <w:rsid w:val="004C7540"/>
    <w:rsid w:val="004C790B"/>
    <w:rsid w:val="004D5599"/>
    <w:rsid w:val="004D68FD"/>
    <w:rsid w:val="004E232E"/>
    <w:rsid w:val="004E5DE7"/>
    <w:rsid w:val="004E7016"/>
    <w:rsid w:val="004E742A"/>
    <w:rsid w:val="004F1BF9"/>
    <w:rsid w:val="004F2B08"/>
    <w:rsid w:val="004F7F73"/>
    <w:rsid w:val="00503FB2"/>
    <w:rsid w:val="005041E7"/>
    <w:rsid w:val="005107AE"/>
    <w:rsid w:val="005113EE"/>
    <w:rsid w:val="00512CA1"/>
    <w:rsid w:val="00513076"/>
    <w:rsid w:val="00513EFB"/>
    <w:rsid w:val="00514968"/>
    <w:rsid w:val="00517A6F"/>
    <w:rsid w:val="00520F8C"/>
    <w:rsid w:val="00522A26"/>
    <w:rsid w:val="005243DC"/>
    <w:rsid w:val="0052508F"/>
    <w:rsid w:val="005273C3"/>
    <w:rsid w:val="0052786A"/>
    <w:rsid w:val="005279B9"/>
    <w:rsid w:val="005322E2"/>
    <w:rsid w:val="00533031"/>
    <w:rsid w:val="00534E3D"/>
    <w:rsid w:val="00540E20"/>
    <w:rsid w:val="00555C1F"/>
    <w:rsid w:val="00555E36"/>
    <w:rsid w:val="0055660F"/>
    <w:rsid w:val="00557569"/>
    <w:rsid w:val="0056613D"/>
    <w:rsid w:val="005666F4"/>
    <w:rsid w:val="0056696C"/>
    <w:rsid w:val="005736B6"/>
    <w:rsid w:val="00575A1D"/>
    <w:rsid w:val="00577FDF"/>
    <w:rsid w:val="00582834"/>
    <w:rsid w:val="005831FF"/>
    <w:rsid w:val="00585548"/>
    <w:rsid w:val="005864FF"/>
    <w:rsid w:val="00593588"/>
    <w:rsid w:val="005A325F"/>
    <w:rsid w:val="005A5723"/>
    <w:rsid w:val="005A75DD"/>
    <w:rsid w:val="005A7AE1"/>
    <w:rsid w:val="005B0EC4"/>
    <w:rsid w:val="005B1598"/>
    <w:rsid w:val="005B3910"/>
    <w:rsid w:val="005C1381"/>
    <w:rsid w:val="005C5059"/>
    <w:rsid w:val="005D5AA7"/>
    <w:rsid w:val="005E3CFF"/>
    <w:rsid w:val="005F6B5F"/>
    <w:rsid w:val="00600A54"/>
    <w:rsid w:val="00601220"/>
    <w:rsid w:val="006018CE"/>
    <w:rsid w:val="00603AA7"/>
    <w:rsid w:val="00604400"/>
    <w:rsid w:val="0061567A"/>
    <w:rsid w:val="00615ADB"/>
    <w:rsid w:val="006166D6"/>
    <w:rsid w:val="00622112"/>
    <w:rsid w:val="00623F6D"/>
    <w:rsid w:val="00625B54"/>
    <w:rsid w:val="00630230"/>
    <w:rsid w:val="00630D49"/>
    <w:rsid w:val="00631154"/>
    <w:rsid w:val="006325E5"/>
    <w:rsid w:val="00635845"/>
    <w:rsid w:val="00640257"/>
    <w:rsid w:val="00641367"/>
    <w:rsid w:val="0064277C"/>
    <w:rsid w:val="00650A8C"/>
    <w:rsid w:val="006534B2"/>
    <w:rsid w:val="00655190"/>
    <w:rsid w:val="006578FD"/>
    <w:rsid w:val="00671499"/>
    <w:rsid w:val="00674FFD"/>
    <w:rsid w:val="0068166F"/>
    <w:rsid w:val="00684AF1"/>
    <w:rsid w:val="00692156"/>
    <w:rsid w:val="006A1B14"/>
    <w:rsid w:val="006A3D76"/>
    <w:rsid w:val="006A5033"/>
    <w:rsid w:val="006A691C"/>
    <w:rsid w:val="006B0CF0"/>
    <w:rsid w:val="006C2FA5"/>
    <w:rsid w:val="006C4439"/>
    <w:rsid w:val="006C5FF1"/>
    <w:rsid w:val="006D1118"/>
    <w:rsid w:val="006D1D6C"/>
    <w:rsid w:val="006D2888"/>
    <w:rsid w:val="006D36A2"/>
    <w:rsid w:val="006D6246"/>
    <w:rsid w:val="006D73D1"/>
    <w:rsid w:val="006E2BD0"/>
    <w:rsid w:val="006E7787"/>
    <w:rsid w:val="006E7909"/>
    <w:rsid w:val="006F1324"/>
    <w:rsid w:val="006F344E"/>
    <w:rsid w:val="00700D21"/>
    <w:rsid w:val="00701C96"/>
    <w:rsid w:val="00712DD2"/>
    <w:rsid w:val="00713AE5"/>
    <w:rsid w:val="00716FD1"/>
    <w:rsid w:val="007228DE"/>
    <w:rsid w:val="00722BCE"/>
    <w:rsid w:val="007316DD"/>
    <w:rsid w:val="0073297D"/>
    <w:rsid w:val="00743FA0"/>
    <w:rsid w:val="007457DE"/>
    <w:rsid w:val="00746C90"/>
    <w:rsid w:val="00747221"/>
    <w:rsid w:val="0074747A"/>
    <w:rsid w:val="00747FF7"/>
    <w:rsid w:val="007504BB"/>
    <w:rsid w:val="00754F3E"/>
    <w:rsid w:val="00754F95"/>
    <w:rsid w:val="0075717E"/>
    <w:rsid w:val="00757411"/>
    <w:rsid w:val="00760921"/>
    <w:rsid w:val="007614E1"/>
    <w:rsid w:val="00762265"/>
    <w:rsid w:val="00766D78"/>
    <w:rsid w:val="007721AF"/>
    <w:rsid w:val="00772798"/>
    <w:rsid w:val="0077345C"/>
    <w:rsid w:val="00776658"/>
    <w:rsid w:val="00780303"/>
    <w:rsid w:val="007815DB"/>
    <w:rsid w:val="007816EC"/>
    <w:rsid w:val="00782DA3"/>
    <w:rsid w:val="00786778"/>
    <w:rsid w:val="00787950"/>
    <w:rsid w:val="00791BC3"/>
    <w:rsid w:val="00794597"/>
    <w:rsid w:val="00797060"/>
    <w:rsid w:val="00797C8B"/>
    <w:rsid w:val="007A04D5"/>
    <w:rsid w:val="007A0913"/>
    <w:rsid w:val="007A299A"/>
    <w:rsid w:val="007A29B4"/>
    <w:rsid w:val="007B0AAA"/>
    <w:rsid w:val="007B0FCB"/>
    <w:rsid w:val="007B2A8E"/>
    <w:rsid w:val="007B5DC4"/>
    <w:rsid w:val="007C50D2"/>
    <w:rsid w:val="007D2EBB"/>
    <w:rsid w:val="007D2F80"/>
    <w:rsid w:val="007D38F8"/>
    <w:rsid w:val="007D522F"/>
    <w:rsid w:val="007D6E14"/>
    <w:rsid w:val="007E237E"/>
    <w:rsid w:val="007E57AE"/>
    <w:rsid w:val="007E62AD"/>
    <w:rsid w:val="007F4AE7"/>
    <w:rsid w:val="00801F1C"/>
    <w:rsid w:val="00804F3B"/>
    <w:rsid w:val="00806EE8"/>
    <w:rsid w:val="00810687"/>
    <w:rsid w:val="008106A9"/>
    <w:rsid w:val="00814BA0"/>
    <w:rsid w:val="00817F2A"/>
    <w:rsid w:val="0082276B"/>
    <w:rsid w:val="00824647"/>
    <w:rsid w:val="00826C78"/>
    <w:rsid w:val="008273BF"/>
    <w:rsid w:val="00827C7C"/>
    <w:rsid w:val="00827FA8"/>
    <w:rsid w:val="00831219"/>
    <w:rsid w:val="00831CCD"/>
    <w:rsid w:val="00833140"/>
    <w:rsid w:val="00833FBA"/>
    <w:rsid w:val="00834458"/>
    <w:rsid w:val="008345EC"/>
    <w:rsid w:val="00837BE4"/>
    <w:rsid w:val="008406FF"/>
    <w:rsid w:val="00843774"/>
    <w:rsid w:val="008508A7"/>
    <w:rsid w:val="00863786"/>
    <w:rsid w:val="0086393B"/>
    <w:rsid w:val="00866997"/>
    <w:rsid w:val="0087039A"/>
    <w:rsid w:val="00870C1F"/>
    <w:rsid w:val="0087493A"/>
    <w:rsid w:val="008814A2"/>
    <w:rsid w:val="00887F01"/>
    <w:rsid w:val="00892BB6"/>
    <w:rsid w:val="00893AF4"/>
    <w:rsid w:val="0089561C"/>
    <w:rsid w:val="00896875"/>
    <w:rsid w:val="008A0D4F"/>
    <w:rsid w:val="008A426A"/>
    <w:rsid w:val="008A6C8D"/>
    <w:rsid w:val="008B4280"/>
    <w:rsid w:val="008B4337"/>
    <w:rsid w:val="008B58BA"/>
    <w:rsid w:val="008C17C9"/>
    <w:rsid w:val="008C34B1"/>
    <w:rsid w:val="008C3C7E"/>
    <w:rsid w:val="008C4D2B"/>
    <w:rsid w:val="008C5009"/>
    <w:rsid w:val="008C5552"/>
    <w:rsid w:val="008D3217"/>
    <w:rsid w:val="008D3682"/>
    <w:rsid w:val="008E4187"/>
    <w:rsid w:val="008E611F"/>
    <w:rsid w:val="008E7F59"/>
    <w:rsid w:val="008F1681"/>
    <w:rsid w:val="008F2BAF"/>
    <w:rsid w:val="008F41F3"/>
    <w:rsid w:val="008F5147"/>
    <w:rsid w:val="008F54AA"/>
    <w:rsid w:val="009017E9"/>
    <w:rsid w:val="00903958"/>
    <w:rsid w:val="0090453D"/>
    <w:rsid w:val="00904AEF"/>
    <w:rsid w:val="009055E6"/>
    <w:rsid w:val="00905846"/>
    <w:rsid w:val="009063EF"/>
    <w:rsid w:val="00912611"/>
    <w:rsid w:val="00915931"/>
    <w:rsid w:val="00916718"/>
    <w:rsid w:val="009317C3"/>
    <w:rsid w:val="009337F8"/>
    <w:rsid w:val="009402F4"/>
    <w:rsid w:val="00941F86"/>
    <w:rsid w:val="00942AA7"/>
    <w:rsid w:val="00947F71"/>
    <w:rsid w:val="00951178"/>
    <w:rsid w:val="009520C1"/>
    <w:rsid w:val="00954B0A"/>
    <w:rsid w:val="009550E1"/>
    <w:rsid w:val="00956A15"/>
    <w:rsid w:val="0096225A"/>
    <w:rsid w:val="00963F5F"/>
    <w:rsid w:val="00965B0C"/>
    <w:rsid w:val="00965F3E"/>
    <w:rsid w:val="009671F6"/>
    <w:rsid w:val="0097029E"/>
    <w:rsid w:val="00970B70"/>
    <w:rsid w:val="00971729"/>
    <w:rsid w:val="009721CE"/>
    <w:rsid w:val="009732D2"/>
    <w:rsid w:val="00973337"/>
    <w:rsid w:val="0097375E"/>
    <w:rsid w:val="0098068B"/>
    <w:rsid w:val="00981256"/>
    <w:rsid w:val="00981CA6"/>
    <w:rsid w:val="00981F49"/>
    <w:rsid w:val="009858E5"/>
    <w:rsid w:val="00985B0D"/>
    <w:rsid w:val="00986078"/>
    <w:rsid w:val="00987539"/>
    <w:rsid w:val="0099299A"/>
    <w:rsid w:val="009959B2"/>
    <w:rsid w:val="009A03A2"/>
    <w:rsid w:val="009A26B2"/>
    <w:rsid w:val="009A41AD"/>
    <w:rsid w:val="009A4C5A"/>
    <w:rsid w:val="009A4E27"/>
    <w:rsid w:val="009B24C7"/>
    <w:rsid w:val="009C1C3B"/>
    <w:rsid w:val="009C49A4"/>
    <w:rsid w:val="009C68E7"/>
    <w:rsid w:val="009D2B7F"/>
    <w:rsid w:val="009D5DE1"/>
    <w:rsid w:val="009D6443"/>
    <w:rsid w:val="009E0E73"/>
    <w:rsid w:val="009E105F"/>
    <w:rsid w:val="009E57F7"/>
    <w:rsid w:val="009F0AB6"/>
    <w:rsid w:val="009F2E86"/>
    <w:rsid w:val="009F75DC"/>
    <w:rsid w:val="00A01C7E"/>
    <w:rsid w:val="00A1334C"/>
    <w:rsid w:val="00A13C69"/>
    <w:rsid w:val="00A1507B"/>
    <w:rsid w:val="00A1797E"/>
    <w:rsid w:val="00A21667"/>
    <w:rsid w:val="00A24548"/>
    <w:rsid w:val="00A27CCD"/>
    <w:rsid w:val="00A32934"/>
    <w:rsid w:val="00A3519E"/>
    <w:rsid w:val="00A41610"/>
    <w:rsid w:val="00A4650E"/>
    <w:rsid w:val="00A50FB7"/>
    <w:rsid w:val="00A525C1"/>
    <w:rsid w:val="00A55BB3"/>
    <w:rsid w:val="00A61280"/>
    <w:rsid w:val="00A62A2E"/>
    <w:rsid w:val="00A63F73"/>
    <w:rsid w:val="00A64FF2"/>
    <w:rsid w:val="00A66AC4"/>
    <w:rsid w:val="00A73BAC"/>
    <w:rsid w:val="00A73CCB"/>
    <w:rsid w:val="00A817AA"/>
    <w:rsid w:val="00A82F4D"/>
    <w:rsid w:val="00A840AE"/>
    <w:rsid w:val="00A9248B"/>
    <w:rsid w:val="00A930FF"/>
    <w:rsid w:val="00A93DA3"/>
    <w:rsid w:val="00A957D7"/>
    <w:rsid w:val="00AA18E3"/>
    <w:rsid w:val="00AA1AC4"/>
    <w:rsid w:val="00AB186B"/>
    <w:rsid w:val="00AB2564"/>
    <w:rsid w:val="00AB333F"/>
    <w:rsid w:val="00AB4798"/>
    <w:rsid w:val="00AB4E59"/>
    <w:rsid w:val="00AC0AD0"/>
    <w:rsid w:val="00AC310D"/>
    <w:rsid w:val="00AC435E"/>
    <w:rsid w:val="00AC4BA4"/>
    <w:rsid w:val="00AC71ED"/>
    <w:rsid w:val="00AD111D"/>
    <w:rsid w:val="00AD6B00"/>
    <w:rsid w:val="00AE68D8"/>
    <w:rsid w:val="00AF5176"/>
    <w:rsid w:val="00AF5AB5"/>
    <w:rsid w:val="00AF742D"/>
    <w:rsid w:val="00B03B94"/>
    <w:rsid w:val="00B04F76"/>
    <w:rsid w:val="00B057FC"/>
    <w:rsid w:val="00B152E2"/>
    <w:rsid w:val="00B1535D"/>
    <w:rsid w:val="00B1537F"/>
    <w:rsid w:val="00B161D4"/>
    <w:rsid w:val="00B20072"/>
    <w:rsid w:val="00B20D0F"/>
    <w:rsid w:val="00B226EA"/>
    <w:rsid w:val="00B2478F"/>
    <w:rsid w:val="00B24C7F"/>
    <w:rsid w:val="00B31523"/>
    <w:rsid w:val="00B32BB2"/>
    <w:rsid w:val="00B36815"/>
    <w:rsid w:val="00B371FD"/>
    <w:rsid w:val="00B37B08"/>
    <w:rsid w:val="00B46990"/>
    <w:rsid w:val="00B474B7"/>
    <w:rsid w:val="00B5414C"/>
    <w:rsid w:val="00B55202"/>
    <w:rsid w:val="00B55A4E"/>
    <w:rsid w:val="00B57D5A"/>
    <w:rsid w:val="00B63BE8"/>
    <w:rsid w:val="00B64F6C"/>
    <w:rsid w:val="00B66098"/>
    <w:rsid w:val="00B6701E"/>
    <w:rsid w:val="00B74E8C"/>
    <w:rsid w:val="00B75DDC"/>
    <w:rsid w:val="00B84103"/>
    <w:rsid w:val="00B90BED"/>
    <w:rsid w:val="00B92215"/>
    <w:rsid w:val="00B94373"/>
    <w:rsid w:val="00BA01F5"/>
    <w:rsid w:val="00BA103D"/>
    <w:rsid w:val="00BA3DE2"/>
    <w:rsid w:val="00BA3E55"/>
    <w:rsid w:val="00BA4CEF"/>
    <w:rsid w:val="00BA5645"/>
    <w:rsid w:val="00BA6872"/>
    <w:rsid w:val="00BB4BCF"/>
    <w:rsid w:val="00BB5863"/>
    <w:rsid w:val="00BC078F"/>
    <w:rsid w:val="00BC35F9"/>
    <w:rsid w:val="00BC562F"/>
    <w:rsid w:val="00BD1FCD"/>
    <w:rsid w:val="00BD2871"/>
    <w:rsid w:val="00BD65B4"/>
    <w:rsid w:val="00BD7290"/>
    <w:rsid w:val="00BE013C"/>
    <w:rsid w:val="00BE3C3E"/>
    <w:rsid w:val="00BE4A4D"/>
    <w:rsid w:val="00BF192C"/>
    <w:rsid w:val="00BF22B8"/>
    <w:rsid w:val="00BF3D45"/>
    <w:rsid w:val="00C03492"/>
    <w:rsid w:val="00C05392"/>
    <w:rsid w:val="00C11A2B"/>
    <w:rsid w:val="00C13227"/>
    <w:rsid w:val="00C16722"/>
    <w:rsid w:val="00C167D5"/>
    <w:rsid w:val="00C17A06"/>
    <w:rsid w:val="00C20554"/>
    <w:rsid w:val="00C234F8"/>
    <w:rsid w:val="00C255F6"/>
    <w:rsid w:val="00C2671F"/>
    <w:rsid w:val="00C277CD"/>
    <w:rsid w:val="00C279EA"/>
    <w:rsid w:val="00C27E41"/>
    <w:rsid w:val="00C35187"/>
    <w:rsid w:val="00C35ABB"/>
    <w:rsid w:val="00C35FF6"/>
    <w:rsid w:val="00C43D84"/>
    <w:rsid w:val="00C4486C"/>
    <w:rsid w:val="00C46A29"/>
    <w:rsid w:val="00C47C08"/>
    <w:rsid w:val="00C47C64"/>
    <w:rsid w:val="00C539C6"/>
    <w:rsid w:val="00C657F9"/>
    <w:rsid w:val="00C70D74"/>
    <w:rsid w:val="00C7172A"/>
    <w:rsid w:val="00C71960"/>
    <w:rsid w:val="00C72524"/>
    <w:rsid w:val="00C816A5"/>
    <w:rsid w:val="00C8229A"/>
    <w:rsid w:val="00C82F80"/>
    <w:rsid w:val="00C840E1"/>
    <w:rsid w:val="00C845F6"/>
    <w:rsid w:val="00C84B77"/>
    <w:rsid w:val="00C87B4F"/>
    <w:rsid w:val="00C9021C"/>
    <w:rsid w:val="00C96CD9"/>
    <w:rsid w:val="00CA0FCB"/>
    <w:rsid w:val="00CA2298"/>
    <w:rsid w:val="00CA34B0"/>
    <w:rsid w:val="00CA5C7C"/>
    <w:rsid w:val="00CA77D1"/>
    <w:rsid w:val="00CB21FA"/>
    <w:rsid w:val="00CB46A0"/>
    <w:rsid w:val="00CB6F26"/>
    <w:rsid w:val="00CB757E"/>
    <w:rsid w:val="00CC0799"/>
    <w:rsid w:val="00CC1D69"/>
    <w:rsid w:val="00CC43A9"/>
    <w:rsid w:val="00CC4F6C"/>
    <w:rsid w:val="00CD1609"/>
    <w:rsid w:val="00CD1922"/>
    <w:rsid w:val="00CD35F1"/>
    <w:rsid w:val="00CD5929"/>
    <w:rsid w:val="00CD6153"/>
    <w:rsid w:val="00CE04D4"/>
    <w:rsid w:val="00CE0548"/>
    <w:rsid w:val="00CE3B19"/>
    <w:rsid w:val="00CE3DBA"/>
    <w:rsid w:val="00CE509F"/>
    <w:rsid w:val="00CF1345"/>
    <w:rsid w:val="00CF2736"/>
    <w:rsid w:val="00CF34F0"/>
    <w:rsid w:val="00CF457B"/>
    <w:rsid w:val="00CF4A09"/>
    <w:rsid w:val="00D01ECE"/>
    <w:rsid w:val="00D02324"/>
    <w:rsid w:val="00D04B70"/>
    <w:rsid w:val="00D05DAE"/>
    <w:rsid w:val="00D06E0A"/>
    <w:rsid w:val="00D07B84"/>
    <w:rsid w:val="00D10D5D"/>
    <w:rsid w:val="00D12C12"/>
    <w:rsid w:val="00D15965"/>
    <w:rsid w:val="00D25467"/>
    <w:rsid w:val="00D30B7C"/>
    <w:rsid w:val="00D324D3"/>
    <w:rsid w:val="00D33265"/>
    <w:rsid w:val="00D33F54"/>
    <w:rsid w:val="00D34279"/>
    <w:rsid w:val="00D34FD4"/>
    <w:rsid w:val="00D414FD"/>
    <w:rsid w:val="00D46E0F"/>
    <w:rsid w:val="00D50330"/>
    <w:rsid w:val="00D508F4"/>
    <w:rsid w:val="00D52094"/>
    <w:rsid w:val="00D56679"/>
    <w:rsid w:val="00D56FB6"/>
    <w:rsid w:val="00D637F0"/>
    <w:rsid w:val="00D64BDE"/>
    <w:rsid w:val="00D6546C"/>
    <w:rsid w:val="00D65B8B"/>
    <w:rsid w:val="00D762A0"/>
    <w:rsid w:val="00D77C7B"/>
    <w:rsid w:val="00D81C07"/>
    <w:rsid w:val="00D91637"/>
    <w:rsid w:val="00D951B3"/>
    <w:rsid w:val="00D96136"/>
    <w:rsid w:val="00DA2452"/>
    <w:rsid w:val="00DA586E"/>
    <w:rsid w:val="00DA6375"/>
    <w:rsid w:val="00DB2859"/>
    <w:rsid w:val="00DB2C78"/>
    <w:rsid w:val="00DB58BF"/>
    <w:rsid w:val="00DB5A7A"/>
    <w:rsid w:val="00DB7199"/>
    <w:rsid w:val="00DC219D"/>
    <w:rsid w:val="00DC288C"/>
    <w:rsid w:val="00DC75A8"/>
    <w:rsid w:val="00DD305B"/>
    <w:rsid w:val="00DD3425"/>
    <w:rsid w:val="00DD3A64"/>
    <w:rsid w:val="00DD469A"/>
    <w:rsid w:val="00DE43F9"/>
    <w:rsid w:val="00DE7D6B"/>
    <w:rsid w:val="00DF17A5"/>
    <w:rsid w:val="00E03830"/>
    <w:rsid w:val="00E04A18"/>
    <w:rsid w:val="00E06D23"/>
    <w:rsid w:val="00E10007"/>
    <w:rsid w:val="00E143CF"/>
    <w:rsid w:val="00E1570E"/>
    <w:rsid w:val="00E20181"/>
    <w:rsid w:val="00E22CB2"/>
    <w:rsid w:val="00E2367B"/>
    <w:rsid w:val="00E237AC"/>
    <w:rsid w:val="00E27459"/>
    <w:rsid w:val="00E316C1"/>
    <w:rsid w:val="00E3208B"/>
    <w:rsid w:val="00E41BA7"/>
    <w:rsid w:val="00E42754"/>
    <w:rsid w:val="00E4531B"/>
    <w:rsid w:val="00E47038"/>
    <w:rsid w:val="00E47DC9"/>
    <w:rsid w:val="00E511E8"/>
    <w:rsid w:val="00E51D78"/>
    <w:rsid w:val="00E61FA1"/>
    <w:rsid w:val="00E621BF"/>
    <w:rsid w:val="00E632F9"/>
    <w:rsid w:val="00E63C35"/>
    <w:rsid w:val="00E64E61"/>
    <w:rsid w:val="00E712AE"/>
    <w:rsid w:val="00E74317"/>
    <w:rsid w:val="00E745E6"/>
    <w:rsid w:val="00E74DC0"/>
    <w:rsid w:val="00E77373"/>
    <w:rsid w:val="00E80008"/>
    <w:rsid w:val="00E8634A"/>
    <w:rsid w:val="00E86B03"/>
    <w:rsid w:val="00E87AB0"/>
    <w:rsid w:val="00E90158"/>
    <w:rsid w:val="00E94AA5"/>
    <w:rsid w:val="00E97972"/>
    <w:rsid w:val="00EA090D"/>
    <w:rsid w:val="00EA254E"/>
    <w:rsid w:val="00EA67FF"/>
    <w:rsid w:val="00EB03BA"/>
    <w:rsid w:val="00EB3D86"/>
    <w:rsid w:val="00EB4CBD"/>
    <w:rsid w:val="00EB5436"/>
    <w:rsid w:val="00EB7760"/>
    <w:rsid w:val="00EC0730"/>
    <w:rsid w:val="00EC09F7"/>
    <w:rsid w:val="00EC1F64"/>
    <w:rsid w:val="00EC2031"/>
    <w:rsid w:val="00EC46EB"/>
    <w:rsid w:val="00EC482A"/>
    <w:rsid w:val="00EC5E92"/>
    <w:rsid w:val="00ED049A"/>
    <w:rsid w:val="00ED39F4"/>
    <w:rsid w:val="00ED63EC"/>
    <w:rsid w:val="00ED7351"/>
    <w:rsid w:val="00ED7FB8"/>
    <w:rsid w:val="00EE293C"/>
    <w:rsid w:val="00EE48D6"/>
    <w:rsid w:val="00EE4E46"/>
    <w:rsid w:val="00EE6E8B"/>
    <w:rsid w:val="00EF0DAE"/>
    <w:rsid w:val="00EF1B5A"/>
    <w:rsid w:val="00EF269F"/>
    <w:rsid w:val="00EF51C9"/>
    <w:rsid w:val="00EF6F26"/>
    <w:rsid w:val="00F00416"/>
    <w:rsid w:val="00F0151D"/>
    <w:rsid w:val="00F03662"/>
    <w:rsid w:val="00F04276"/>
    <w:rsid w:val="00F0626D"/>
    <w:rsid w:val="00F1394D"/>
    <w:rsid w:val="00F22E2C"/>
    <w:rsid w:val="00F279A2"/>
    <w:rsid w:val="00F315C3"/>
    <w:rsid w:val="00F33CB0"/>
    <w:rsid w:val="00F340FD"/>
    <w:rsid w:val="00F37E62"/>
    <w:rsid w:val="00F44AFD"/>
    <w:rsid w:val="00F450FA"/>
    <w:rsid w:val="00F45845"/>
    <w:rsid w:val="00F52C63"/>
    <w:rsid w:val="00F53292"/>
    <w:rsid w:val="00F567FC"/>
    <w:rsid w:val="00F56810"/>
    <w:rsid w:val="00F6003C"/>
    <w:rsid w:val="00F6044E"/>
    <w:rsid w:val="00F62462"/>
    <w:rsid w:val="00F646CD"/>
    <w:rsid w:val="00F65944"/>
    <w:rsid w:val="00F66524"/>
    <w:rsid w:val="00F7681A"/>
    <w:rsid w:val="00F769BD"/>
    <w:rsid w:val="00F80710"/>
    <w:rsid w:val="00F814D3"/>
    <w:rsid w:val="00F8243E"/>
    <w:rsid w:val="00F860AE"/>
    <w:rsid w:val="00F8796D"/>
    <w:rsid w:val="00F90528"/>
    <w:rsid w:val="00F913CF"/>
    <w:rsid w:val="00F9312E"/>
    <w:rsid w:val="00F97D50"/>
    <w:rsid w:val="00FA148D"/>
    <w:rsid w:val="00FA49BE"/>
    <w:rsid w:val="00FB0902"/>
    <w:rsid w:val="00FB173D"/>
    <w:rsid w:val="00FB1C7F"/>
    <w:rsid w:val="00FB3BF6"/>
    <w:rsid w:val="00FB4DB8"/>
    <w:rsid w:val="00FC11B8"/>
    <w:rsid w:val="00FC3DB6"/>
    <w:rsid w:val="00FC4655"/>
    <w:rsid w:val="00FD14E8"/>
    <w:rsid w:val="00FD51D1"/>
    <w:rsid w:val="00FD7D8D"/>
    <w:rsid w:val="00FE08D7"/>
    <w:rsid w:val="00FE275A"/>
    <w:rsid w:val="00FE2C48"/>
    <w:rsid w:val="00FF1B51"/>
    <w:rsid w:val="00FF1EBB"/>
    <w:rsid w:val="00FF3CA2"/>
    <w:rsid w:val="00FF40AE"/>
    <w:rsid w:val="00FF4ACD"/>
    <w:rsid w:val="00FF741A"/>
    <w:rsid w:val="1EADB48E"/>
    <w:rsid w:val="3B7F4346"/>
    <w:rsid w:val="3E9F1F5D"/>
    <w:rsid w:val="3FAEB45F"/>
    <w:rsid w:val="5E00CCAB"/>
    <w:rsid w:val="7EB9E3D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9F0800"/>
  <w15:chartTrackingRefBased/>
  <w15:docId w15:val="{60370258-6635-4EC9-8F42-8D999C987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13EFB"/>
    <w:pPr>
      <w:spacing w:after="0" w:line="240" w:lineRule="auto"/>
    </w:pPr>
    <w:rPr>
      <w:kern w:val="2"/>
      <w:sz w:val="24"/>
      <w:szCs w:val="24"/>
      <w:lang w:val="en-GB"/>
      <w14:ligatures w14:val="standardContextual"/>
    </w:rPr>
  </w:style>
  <w:style w:type="paragraph" w:styleId="2">
    <w:name w:val="heading 2"/>
    <w:basedOn w:val="a"/>
    <w:next w:val="a"/>
    <w:link w:val="20"/>
    <w:unhideWhenUsed/>
    <w:qFormat/>
    <w:rsid w:val="00106A12"/>
    <w:pPr>
      <w:keepNext/>
      <w:keepLines/>
      <w:spacing w:before="40"/>
      <w:outlineLvl w:val="1"/>
    </w:pPr>
    <w:rPr>
      <w:rFonts w:asciiTheme="majorHAnsi" w:eastAsiaTheme="majorEastAsia" w:hAnsiTheme="majorHAnsi" w:cstheme="majorBidi"/>
      <w:color w:val="2E74B5" w:themeColor="accent1" w:themeShade="BF"/>
      <w:kern w:val="0"/>
      <w:sz w:val="26"/>
      <w:szCs w:val="26"/>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722BCE"/>
    <w:pPr>
      <w:tabs>
        <w:tab w:val="center" w:pos="4677"/>
        <w:tab w:val="right" w:pos="9355"/>
      </w:tabs>
    </w:pPr>
  </w:style>
  <w:style w:type="character" w:customStyle="1" w:styleId="a4">
    <w:name w:val="Нижний колонтитул Знак"/>
    <w:basedOn w:val="a0"/>
    <w:link w:val="a3"/>
    <w:uiPriority w:val="99"/>
    <w:rsid w:val="00722BCE"/>
    <w:rPr>
      <w:kern w:val="2"/>
      <w:sz w:val="24"/>
      <w:szCs w:val="24"/>
      <w:lang w:val="en-GB"/>
      <w14:ligatures w14:val="standardContextual"/>
    </w:rPr>
  </w:style>
  <w:style w:type="paragraph" w:styleId="a5">
    <w:name w:val="header"/>
    <w:basedOn w:val="a"/>
    <w:link w:val="a6"/>
    <w:uiPriority w:val="99"/>
    <w:unhideWhenUsed/>
    <w:rsid w:val="00722BCE"/>
    <w:pPr>
      <w:tabs>
        <w:tab w:val="center" w:pos="4677"/>
        <w:tab w:val="right" w:pos="9355"/>
      </w:tabs>
    </w:pPr>
  </w:style>
  <w:style w:type="character" w:customStyle="1" w:styleId="a6">
    <w:name w:val="Верхний колонтитул Знак"/>
    <w:basedOn w:val="a0"/>
    <w:link w:val="a5"/>
    <w:uiPriority w:val="99"/>
    <w:rsid w:val="00722BCE"/>
    <w:rPr>
      <w:kern w:val="2"/>
      <w:sz w:val="24"/>
      <w:szCs w:val="24"/>
      <w:lang w:val="en-GB"/>
      <w14:ligatures w14:val="standardContextual"/>
    </w:rPr>
  </w:style>
  <w:style w:type="paragraph" w:customStyle="1" w:styleId="BodyText31">
    <w:name w:val="Body Text 31"/>
    <w:basedOn w:val="a"/>
    <w:link w:val="BodyText310"/>
    <w:rsid w:val="00A82F4D"/>
    <w:pPr>
      <w:overflowPunct w:val="0"/>
      <w:autoSpaceDE w:val="0"/>
      <w:autoSpaceDN w:val="0"/>
      <w:adjustRightInd w:val="0"/>
      <w:jc w:val="both"/>
      <w:textAlignment w:val="baseline"/>
    </w:pPr>
    <w:rPr>
      <w:rFonts w:ascii="Times New Roman" w:eastAsia="Times New Roman" w:hAnsi="Times New Roman" w:cs="Times New Roman"/>
      <w:kern w:val="0"/>
      <w:szCs w:val="20"/>
      <w:lang w:val="ru-RU" w:eastAsia="ru-RU"/>
      <w14:ligatures w14:val="none"/>
    </w:rPr>
  </w:style>
  <w:style w:type="character" w:customStyle="1" w:styleId="BodyText310">
    <w:name w:val="Body Text 31 Знак"/>
    <w:link w:val="BodyText31"/>
    <w:rsid w:val="00A82F4D"/>
    <w:rPr>
      <w:rFonts w:ascii="Times New Roman" w:eastAsia="Times New Roman" w:hAnsi="Times New Roman" w:cs="Times New Roman"/>
      <w:sz w:val="24"/>
      <w:szCs w:val="20"/>
      <w:lang w:eastAsia="ru-RU"/>
    </w:rPr>
  </w:style>
  <w:style w:type="character" w:customStyle="1" w:styleId="20">
    <w:name w:val="Заголовок 2 Знак"/>
    <w:basedOn w:val="a0"/>
    <w:link w:val="2"/>
    <w:rsid w:val="00106A12"/>
    <w:rPr>
      <w:rFonts w:asciiTheme="majorHAnsi" w:eastAsiaTheme="majorEastAsia" w:hAnsiTheme="majorHAnsi" w:cstheme="majorBidi"/>
      <w:color w:val="2E74B5" w:themeColor="accent1" w:themeShade="BF"/>
      <w:sz w:val="26"/>
      <w:szCs w:val="26"/>
      <w:lang w:eastAsia="ru-RU"/>
    </w:rPr>
  </w:style>
  <w:style w:type="paragraph" w:styleId="a7">
    <w:name w:val="Revision"/>
    <w:hidden/>
    <w:uiPriority w:val="99"/>
    <w:semiHidden/>
    <w:rsid w:val="00896875"/>
    <w:pPr>
      <w:spacing w:after="0" w:line="240" w:lineRule="auto"/>
    </w:pPr>
    <w:rPr>
      <w:kern w:val="2"/>
      <w:sz w:val="24"/>
      <w:szCs w:val="24"/>
      <w:lang w:val="en-GB"/>
      <w14:ligatures w14:val="standardContextual"/>
    </w:rPr>
  </w:style>
  <w:style w:type="character" w:styleId="a8">
    <w:name w:val="annotation reference"/>
    <w:basedOn w:val="a0"/>
    <w:uiPriority w:val="99"/>
    <w:semiHidden/>
    <w:unhideWhenUsed/>
    <w:rsid w:val="00421DB1"/>
    <w:rPr>
      <w:sz w:val="16"/>
      <w:szCs w:val="16"/>
    </w:rPr>
  </w:style>
  <w:style w:type="paragraph" w:styleId="a9">
    <w:name w:val="annotation text"/>
    <w:basedOn w:val="a"/>
    <w:link w:val="aa"/>
    <w:uiPriority w:val="99"/>
    <w:unhideWhenUsed/>
    <w:rsid w:val="00421DB1"/>
    <w:rPr>
      <w:sz w:val="20"/>
      <w:szCs w:val="20"/>
    </w:rPr>
  </w:style>
  <w:style w:type="character" w:customStyle="1" w:styleId="aa">
    <w:name w:val="Текст примечания Знак"/>
    <w:basedOn w:val="a0"/>
    <w:link w:val="a9"/>
    <w:uiPriority w:val="99"/>
    <w:rsid w:val="00421DB1"/>
    <w:rPr>
      <w:kern w:val="2"/>
      <w:sz w:val="20"/>
      <w:szCs w:val="20"/>
      <w:lang w:val="en-GB"/>
      <w14:ligatures w14:val="standardContextual"/>
    </w:rPr>
  </w:style>
  <w:style w:type="paragraph" w:styleId="ab">
    <w:name w:val="annotation subject"/>
    <w:basedOn w:val="a9"/>
    <w:next w:val="a9"/>
    <w:link w:val="ac"/>
    <w:uiPriority w:val="99"/>
    <w:semiHidden/>
    <w:unhideWhenUsed/>
    <w:rsid w:val="00421DB1"/>
    <w:rPr>
      <w:b/>
      <w:bCs/>
    </w:rPr>
  </w:style>
  <w:style w:type="character" w:customStyle="1" w:styleId="ac">
    <w:name w:val="Тема примечания Знак"/>
    <w:basedOn w:val="aa"/>
    <w:link w:val="ab"/>
    <w:uiPriority w:val="99"/>
    <w:semiHidden/>
    <w:rsid w:val="00421DB1"/>
    <w:rPr>
      <w:b/>
      <w:bCs/>
      <w:kern w:val="2"/>
      <w:sz w:val="20"/>
      <w:szCs w:val="20"/>
      <w:lang w:val="en-GB"/>
      <w14:ligatures w14:val="standardContextual"/>
    </w:rPr>
  </w:style>
  <w:style w:type="paragraph" w:styleId="ad">
    <w:name w:val="List Paragraph"/>
    <w:aliases w:val="Абзац списка не нумерованный,Абзац списка литеральный,Содержание. 2 уровень,Заголовок_3,Bullet List,FooterText,numbered,List_Paragraph,Multilevel para_II,List Paragraph (numbered (a)),Numbered list,Абзац списка1,List Paragraph1"/>
    <w:basedOn w:val="a"/>
    <w:link w:val="ae"/>
    <w:uiPriority w:val="34"/>
    <w:qFormat/>
    <w:rsid w:val="005113EE"/>
    <w:pPr>
      <w:ind w:left="720"/>
      <w:contextualSpacing/>
    </w:pPr>
  </w:style>
  <w:style w:type="paragraph" w:styleId="af">
    <w:name w:val="Balloon Text"/>
    <w:basedOn w:val="a"/>
    <w:link w:val="af0"/>
    <w:uiPriority w:val="99"/>
    <w:semiHidden/>
    <w:unhideWhenUsed/>
    <w:rsid w:val="001023AE"/>
    <w:rPr>
      <w:rFonts w:ascii="Segoe UI" w:hAnsi="Segoe UI" w:cs="Segoe UI"/>
      <w:sz w:val="18"/>
      <w:szCs w:val="18"/>
    </w:rPr>
  </w:style>
  <w:style w:type="character" w:customStyle="1" w:styleId="af0">
    <w:name w:val="Текст выноски Знак"/>
    <w:basedOn w:val="a0"/>
    <w:link w:val="af"/>
    <w:uiPriority w:val="99"/>
    <w:semiHidden/>
    <w:rsid w:val="001023AE"/>
    <w:rPr>
      <w:rFonts w:ascii="Segoe UI" w:hAnsi="Segoe UI" w:cs="Segoe UI"/>
      <w:kern w:val="2"/>
      <w:sz w:val="18"/>
      <w:szCs w:val="18"/>
      <w:lang w:val="en-GB"/>
      <w14:ligatures w14:val="standardContextual"/>
    </w:rPr>
  </w:style>
  <w:style w:type="character" w:styleId="af1">
    <w:name w:val="Hyperlink"/>
    <w:basedOn w:val="a0"/>
    <w:unhideWhenUsed/>
    <w:rsid w:val="00085EBC"/>
    <w:rPr>
      <w:color w:val="0563C1" w:themeColor="hyperlink"/>
      <w:u w:val="single"/>
    </w:rPr>
  </w:style>
  <w:style w:type="paragraph" w:styleId="af2">
    <w:name w:val="No Spacing"/>
    <w:link w:val="af3"/>
    <w:uiPriority w:val="1"/>
    <w:qFormat/>
    <w:rsid w:val="00D30B7C"/>
    <w:pPr>
      <w:spacing w:after="0" w:line="240" w:lineRule="auto"/>
    </w:pPr>
    <w:rPr>
      <w:rFonts w:ascii="Times New Roman" w:eastAsia="Times New Roman" w:hAnsi="Times New Roman" w:cs="Times New Roman"/>
      <w:sz w:val="20"/>
      <w:szCs w:val="20"/>
      <w:lang w:eastAsia="ru-RU"/>
    </w:rPr>
  </w:style>
  <w:style w:type="character" w:customStyle="1" w:styleId="af3">
    <w:name w:val="Без интервала Знак"/>
    <w:basedOn w:val="a0"/>
    <w:link w:val="af2"/>
    <w:uiPriority w:val="1"/>
    <w:rsid w:val="00D30B7C"/>
    <w:rPr>
      <w:rFonts w:ascii="Times New Roman" w:eastAsia="Times New Roman" w:hAnsi="Times New Roman" w:cs="Times New Roman"/>
      <w:sz w:val="20"/>
      <w:szCs w:val="20"/>
      <w:lang w:eastAsia="ru-RU"/>
    </w:rPr>
  </w:style>
  <w:style w:type="character" w:customStyle="1" w:styleId="ae">
    <w:name w:val="Абзац списка Знак"/>
    <w:aliases w:val="Абзац списка не нумерованный Знак,Абзац списка литеральный Знак,Содержание. 2 уровень Знак,Заголовок_3 Знак,Bullet List Знак,FooterText Знак,numbered Знак,List_Paragraph Знак,Multilevel para_II Знак,List Paragraph (numbered (a)) Знак"/>
    <w:link w:val="ad"/>
    <w:uiPriority w:val="34"/>
    <w:rsid w:val="00FE2C48"/>
    <w:rPr>
      <w:kern w:val="2"/>
      <w:sz w:val="24"/>
      <w:szCs w:val="24"/>
      <w:lang w:val="en-GB"/>
      <w14:ligatures w14:val="standardContextual"/>
    </w:rPr>
  </w:style>
  <w:style w:type="table" w:styleId="af4">
    <w:name w:val="Table Grid"/>
    <w:basedOn w:val="a1"/>
    <w:uiPriority w:val="39"/>
    <w:rsid w:val="004D68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ody Text"/>
    <w:aliases w:val="body text"/>
    <w:basedOn w:val="a"/>
    <w:link w:val="af6"/>
    <w:uiPriority w:val="99"/>
    <w:rsid w:val="00DE7D6B"/>
    <w:pPr>
      <w:jc w:val="both"/>
    </w:pPr>
    <w:rPr>
      <w:rFonts w:ascii="Times New Roman" w:eastAsia="Times New Roman" w:hAnsi="Times New Roman" w:cs="Times New Roman"/>
      <w:kern w:val="0"/>
      <w:lang w:val="ru-RU" w:eastAsia="ru-RU"/>
      <w14:ligatures w14:val="none"/>
    </w:rPr>
  </w:style>
  <w:style w:type="character" w:customStyle="1" w:styleId="af6">
    <w:name w:val="Основной текст Знак"/>
    <w:aliases w:val="body text Знак"/>
    <w:basedOn w:val="a0"/>
    <w:link w:val="af5"/>
    <w:uiPriority w:val="99"/>
    <w:rsid w:val="00DE7D6B"/>
    <w:rPr>
      <w:rFonts w:ascii="Times New Roman" w:eastAsia="Times New Roman" w:hAnsi="Times New Roman" w:cs="Times New Roman"/>
      <w:sz w:val="24"/>
      <w:szCs w:val="24"/>
      <w:lang w:eastAsia="ru-RU"/>
    </w:rPr>
  </w:style>
  <w:style w:type="paragraph" w:customStyle="1" w:styleId="21">
    <w:name w:val="çàãîëîâîê 2"/>
    <w:basedOn w:val="a"/>
    <w:next w:val="a"/>
    <w:rsid w:val="00DE7D6B"/>
    <w:pPr>
      <w:keepNext/>
      <w:jc w:val="center"/>
    </w:pPr>
    <w:rPr>
      <w:rFonts w:ascii="Arial" w:eastAsia="Times New Roman" w:hAnsi="Arial" w:cs="Times New Roman"/>
      <w:b/>
      <w:kern w:val="0"/>
      <w:sz w:val="22"/>
      <w:szCs w:val="20"/>
      <w:lang w:val="en-US" w:eastAsia="ru-RU"/>
      <w14:ligatures w14:val="none"/>
    </w:rPr>
  </w:style>
  <w:style w:type="paragraph" w:customStyle="1" w:styleId="leading-8">
    <w:name w:val="leading-8"/>
    <w:basedOn w:val="a"/>
    <w:rsid w:val="00954B0A"/>
    <w:pPr>
      <w:spacing w:before="100" w:beforeAutospacing="1" w:after="100" w:afterAutospacing="1"/>
    </w:pPr>
    <w:rPr>
      <w:rFonts w:ascii="Times New Roman" w:eastAsia="Times New Roman" w:hAnsi="Times New Roman" w:cs="Times New Roman"/>
      <w:kern w:val="0"/>
      <w:lang w:val="ru-RU" w:eastAsia="ru-RU"/>
      <w14:ligatures w14:val="none"/>
    </w:rPr>
  </w:style>
  <w:style w:type="character" w:customStyle="1" w:styleId="ezkurwreuab5ozgtqnkl">
    <w:name w:val="ezkurwreuab5ozgtqnkl"/>
    <w:basedOn w:val="a0"/>
    <w:rsid w:val="00E86B03"/>
  </w:style>
  <w:style w:type="paragraph" w:styleId="af7">
    <w:name w:val="Plain Text"/>
    <w:basedOn w:val="a"/>
    <w:link w:val="af8"/>
    <w:uiPriority w:val="99"/>
    <w:unhideWhenUsed/>
    <w:rsid w:val="00381B1D"/>
    <w:rPr>
      <w:rFonts w:ascii="Calibri" w:hAnsi="Calibri"/>
      <w:kern w:val="0"/>
      <w:sz w:val="22"/>
      <w:szCs w:val="21"/>
      <w:lang w:val="ru-RU"/>
      <w14:ligatures w14:val="none"/>
    </w:rPr>
  </w:style>
  <w:style w:type="character" w:customStyle="1" w:styleId="af8">
    <w:name w:val="Текст Знак"/>
    <w:basedOn w:val="a0"/>
    <w:link w:val="af7"/>
    <w:uiPriority w:val="99"/>
    <w:rsid w:val="00381B1D"/>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4230">
      <w:bodyDiv w:val="1"/>
      <w:marLeft w:val="0"/>
      <w:marRight w:val="0"/>
      <w:marTop w:val="0"/>
      <w:marBottom w:val="0"/>
      <w:divBdr>
        <w:top w:val="none" w:sz="0" w:space="0" w:color="auto"/>
        <w:left w:val="none" w:sz="0" w:space="0" w:color="auto"/>
        <w:bottom w:val="none" w:sz="0" w:space="0" w:color="auto"/>
        <w:right w:val="none" w:sz="0" w:space="0" w:color="auto"/>
      </w:divBdr>
    </w:div>
    <w:div w:id="13728784">
      <w:bodyDiv w:val="1"/>
      <w:marLeft w:val="0"/>
      <w:marRight w:val="0"/>
      <w:marTop w:val="0"/>
      <w:marBottom w:val="0"/>
      <w:divBdr>
        <w:top w:val="none" w:sz="0" w:space="0" w:color="auto"/>
        <w:left w:val="none" w:sz="0" w:space="0" w:color="auto"/>
        <w:bottom w:val="none" w:sz="0" w:space="0" w:color="auto"/>
        <w:right w:val="none" w:sz="0" w:space="0" w:color="auto"/>
      </w:divBdr>
    </w:div>
    <w:div w:id="24447984">
      <w:bodyDiv w:val="1"/>
      <w:marLeft w:val="0"/>
      <w:marRight w:val="0"/>
      <w:marTop w:val="0"/>
      <w:marBottom w:val="0"/>
      <w:divBdr>
        <w:top w:val="none" w:sz="0" w:space="0" w:color="auto"/>
        <w:left w:val="none" w:sz="0" w:space="0" w:color="auto"/>
        <w:bottom w:val="none" w:sz="0" w:space="0" w:color="auto"/>
        <w:right w:val="none" w:sz="0" w:space="0" w:color="auto"/>
      </w:divBdr>
    </w:div>
    <w:div w:id="63573198">
      <w:bodyDiv w:val="1"/>
      <w:marLeft w:val="0"/>
      <w:marRight w:val="0"/>
      <w:marTop w:val="0"/>
      <w:marBottom w:val="0"/>
      <w:divBdr>
        <w:top w:val="none" w:sz="0" w:space="0" w:color="auto"/>
        <w:left w:val="none" w:sz="0" w:space="0" w:color="auto"/>
        <w:bottom w:val="none" w:sz="0" w:space="0" w:color="auto"/>
        <w:right w:val="none" w:sz="0" w:space="0" w:color="auto"/>
      </w:divBdr>
    </w:div>
    <w:div w:id="70390604">
      <w:bodyDiv w:val="1"/>
      <w:marLeft w:val="0"/>
      <w:marRight w:val="0"/>
      <w:marTop w:val="0"/>
      <w:marBottom w:val="0"/>
      <w:divBdr>
        <w:top w:val="none" w:sz="0" w:space="0" w:color="auto"/>
        <w:left w:val="none" w:sz="0" w:space="0" w:color="auto"/>
        <w:bottom w:val="none" w:sz="0" w:space="0" w:color="auto"/>
        <w:right w:val="none" w:sz="0" w:space="0" w:color="auto"/>
      </w:divBdr>
    </w:div>
    <w:div w:id="82920513">
      <w:bodyDiv w:val="1"/>
      <w:marLeft w:val="0"/>
      <w:marRight w:val="0"/>
      <w:marTop w:val="0"/>
      <w:marBottom w:val="0"/>
      <w:divBdr>
        <w:top w:val="none" w:sz="0" w:space="0" w:color="auto"/>
        <w:left w:val="none" w:sz="0" w:space="0" w:color="auto"/>
        <w:bottom w:val="none" w:sz="0" w:space="0" w:color="auto"/>
        <w:right w:val="none" w:sz="0" w:space="0" w:color="auto"/>
      </w:divBdr>
    </w:div>
    <w:div w:id="83503408">
      <w:bodyDiv w:val="1"/>
      <w:marLeft w:val="0"/>
      <w:marRight w:val="0"/>
      <w:marTop w:val="0"/>
      <w:marBottom w:val="0"/>
      <w:divBdr>
        <w:top w:val="none" w:sz="0" w:space="0" w:color="auto"/>
        <w:left w:val="none" w:sz="0" w:space="0" w:color="auto"/>
        <w:bottom w:val="none" w:sz="0" w:space="0" w:color="auto"/>
        <w:right w:val="none" w:sz="0" w:space="0" w:color="auto"/>
      </w:divBdr>
    </w:div>
    <w:div w:id="83839873">
      <w:bodyDiv w:val="1"/>
      <w:marLeft w:val="0"/>
      <w:marRight w:val="0"/>
      <w:marTop w:val="0"/>
      <w:marBottom w:val="0"/>
      <w:divBdr>
        <w:top w:val="none" w:sz="0" w:space="0" w:color="auto"/>
        <w:left w:val="none" w:sz="0" w:space="0" w:color="auto"/>
        <w:bottom w:val="none" w:sz="0" w:space="0" w:color="auto"/>
        <w:right w:val="none" w:sz="0" w:space="0" w:color="auto"/>
      </w:divBdr>
    </w:div>
    <w:div w:id="96416405">
      <w:bodyDiv w:val="1"/>
      <w:marLeft w:val="0"/>
      <w:marRight w:val="0"/>
      <w:marTop w:val="0"/>
      <w:marBottom w:val="0"/>
      <w:divBdr>
        <w:top w:val="none" w:sz="0" w:space="0" w:color="auto"/>
        <w:left w:val="none" w:sz="0" w:space="0" w:color="auto"/>
        <w:bottom w:val="none" w:sz="0" w:space="0" w:color="auto"/>
        <w:right w:val="none" w:sz="0" w:space="0" w:color="auto"/>
      </w:divBdr>
    </w:div>
    <w:div w:id="97875109">
      <w:bodyDiv w:val="1"/>
      <w:marLeft w:val="0"/>
      <w:marRight w:val="0"/>
      <w:marTop w:val="0"/>
      <w:marBottom w:val="0"/>
      <w:divBdr>
        <w:top w:val="none" w:sz="0" w:space="0" w:color="auto"/>
        <w:left w:val="none" w:sz="0" w:space="0" w:color="auto"/>
        <w:bottom w:val="none" w:sz="0" w:space="0" w:color="auto"/>
        <w:right w:val="none" w:sz="0" w:space="0" w:color="auto"/>
      </w:divBdr>
    </w:div>
    <w:div w:id="103158499">
      <w:bodyDiv w:val="1"/>
      <w:marLeft w:val="0"/>
      <w:marRight w:val="0"/>
      <w:marTop w:val="0"/>
      <w:marBottom w:val="0"/>
      <w:divBdr>
        <w:top w:val="none" w:sz="0" w:space="0" w:color="auto"/>
        <w:left w:val="none" w:sz="0" w:space="0" w:color="auto"/>
        <w:bottom w:val="none" w:sz="0" w:space="0" w:color="auto"/>
        <w:right w:val="none" w:sz="0" w:space="0" w:color="auto"/>
      </w:divBdr>
    </w:div>
    <w:div w:id="118115378">
      <w:bodyDiv w:val="1"/>
      <w:marLeft w:val="0"/>
      <w:marRight w:val="0"/>
      <w:marTop w:val="0"/>
      <w:marBottom w:val="0"/>
      <w:divBdr>
        <w:top w:val="none" w:sz="0" w:space="0" w:color="auto"/>
        <w:left w:val="none" w:sz="0" w:space="0" w:color="auto"/>
        <w:bottom w:val="none" w:sz="0" w:space="0" w:color="auto"/>
        <w:right w:val="none" w:sz="0" w:space="0" w:color="auto"/>
      </w:divBdr>
    </w:div>
    <w:div w:id="130749545">
      <w:bodyDiv w:val="1"/>
      <w:marLeft w:val="0"/>
      <w:marRight w:val="0"/>
      <w:marTop w:val="0"/>
      <w:marBottom w:val="0"/>
      <w:divBdr>
        <w:top w:val="none" w:sz="0" w:space="0" w:color="auto"/>
        <w:left w:val="none" w:sz="0" w:space="0" w:color="auto"/>
        <w:bottom w:val="none" w:sz="0" w:space="0" w:color="auto"/>
        <w:right w:val="none" w:sz="0" w:space="0" w:color="auto"/>
      </w:divBdr>
    </w:div>
    <w:div w:id="131095195">
      <w:bodyDiv w:val="1"/>
      <w:marLeft w:val="0"/>
      <w:marRight w:val="0"/>
      <w:marTop w:val="0"/>
      <w:marBottom w:val="0"/>
      <w:divBdr>
        <w:top w:val="none" w:sz="0" w:space="0" w:color="auto"/>
        <w:left w:val="none" w:sz="0" w:space="0" w:color="auto"/>
        <w:bottom w:val="none" w:sz="0" w:space="0" w:color="auto"/>
        <w:right w:val="none" w:sz="0" w:space="0" w:color="auto"/>
      </w:divBdr>
    </w:div>
    <w:div w:id="135412037">
      <w:bodyDiv w:val="1"/>
      <w:marLeft w:val="0"/>
      <w:marRight w:val="0"/>
      <w:marTop w:val="0"/>
      <w:marBottom w:val="0"/>
      <w:divBdr>
        <w:top w:val="none" w:sz="0" w:space="0" w:color="auto"/>
        <w:left w:val="none" w:sz="0" w:space="0" w:color="auto"/>
        <w:bottom w:val="none" w:sz="0" w:space="0" w:color="auto"/>
        <w:right w:val="none" w:sz="0" w:space="0" w:color="auto"/>
      </w:divBdr>
    </w:div>
    <w:div w:id="142696695">
      <w:bodyDiv w:val="1"/>
      <w:marLeft w:val="0"/>
      <w:marRight w:val="0"/>
      <w:marTop w:val="0"/>
      <w:marBottom w:val="0"/>
      <w:divBdr>
        <w:top w:val="none" w:sz="0" w:space="0" w:color="auto"/>
        <w:left w:val="none" w:sz="0" w:space="0" w:color="auto"/>
        <w:bottom w:val="none" w:sz="0" w:space="0" w:color="auto"/>
        <w:right w:val="none" w:sz="0" w:space="0" w:color="auto"/>
      </w:divBdr>
    </w:div>
    <w:div w:id="142936905">
      <w:bodyDiv w:val="1"/>
      <w:marLeft w:val="0"/>
      <w:marRight w:val="0"/>
      <w:marTop w:val="0"/>
      <w:marBottom w:val="0"/>
      <w:divBdr>
        <w:top w:val="none" w:sz="0" w:space="0" w:color="auto"/>
        <w:left w:val="none" w:sz="0" w:space="0" w:color="auto"/>
        <w:bottom w:val="none" w:sz="0" w:space="0" w:color="auto"/>
        <w:right w:val="none" w:sz="0" w:space="0" w:color="auto"/>
      </w:divBdr>
    </w:div>
    <w:div w:id="143863228">
      <w:bodyDiv w:val="1"/>
      <w:marLeft w:val="0"/>
      <w:marRight w:val="0"/>
      <w:marTop w:val="0"/>
      <w:marBottom w:val="0"/>
      <w:divBdr>
        <w:top w:val="none" w:sz="0" w:space="0" w:color="auto"/>
        <w:left w:val="none" w:sz="0" w:space="0" w:color="auto"/>
        <w:bottom w:val="none" w:sz="0" w:space="0" w:color="auto"/>
        <w:right w:val="none" w:sz="0" w:space="0" w:color="auto"/>
      </w:divBdr>
    </w:div>
    <w:div w:id="144443107">
      <w:bodyDiv w:val="1"/>
      <w:marLeft w:val="0"/>
      <w:marRight w:val="0"/>
      <w:marTop w:val="0"/>
      <w:marBottom w:val="0"/>
      <w:divBdr>
        <w:top w:val="none" w:sz="0" w:space="0" w:color="auto"/>
        <w:left w:val="none" w:sz="0" w:space="0" w:color="auto"/>
        <w:bottom w:val="none" w:sz="0" w:space="0" w:color="auto"/>
        <w:right w:val="none" w:sz="0" w:space="0" w:color="auto"/>
      </w:divBdr>
    </w:div>
    <w:div w:id="159545254">
      <w:bodyDiv w:val="1"/>
      <w:marLeft w:val="0"/>
      <w:marRight w:val="0"/>
      <w:marTop w:val="0"/>
      <w:marBottom w:val="0"/>
      <w:divBdr>
        <w:top w:val="none" w:sz="0" w:space="0" w:color="auto"/>
        <w:left w:val="none" w:sz="0" w:space="0" w:color="auto"/>
        <w:bottom w:val="none" w:sz="0" w:space="0" w:color="auto"/>
        <w:right w:val="none" w:sz="0" w:space="0" w:color="auto"/>
      </w:divBdr>
    </w:div>
    <w:div w:id="161237295">
      <w:bodyDiv w:val="1"/>
      <w:marLeft w:val="0"/>
      <w:marRight w:val="0"/>
      <w:marTop w:val="0"/>
      <w:marBottom w:val="0"/>
      <w:divBdr>
        <w:top w:val="none" w:sz="0" w:space="0" w:color="auto"/>
        <w:left w:val="none" w:sz="0" w:space="0" w:color="auto"/>
        <w:bottom w:val="none" w:sz="0" w:space="0" w:color="auto"/>
        <w:right w:val="none" w:sz="0" w:space="0" w:color="auto"/>
      </w:divBdr>
    </w:div>
    <w:div w:id="174076723">
      <w:bodyDiv w:val="1"/>
      <w:marLeft w:val="0"/>
      <w:marRight w:val="0"/>
      <w:marTop w:val="0"/>
      <w:marBottom w:val="0"/>
      <w:divBdr>
        <w:top w:val="none" w:sz="0" w:space="0" w:color="auto"/>
        <w:left w:val="none" w:sz="0" w:space="0" w:color="auto"/>
        <w:bottom w:val="none" w:sz="0" w:space="0" w:color="auto"/>
        <w:right w:val="none" w:sz="0" w:space="0" w:color="auto"/>
      </w:divBdr>
    </w:div>
    <w:div w:id="176621216">
      <w:bodyDiv w:val="1"/>
      <w:marLeft w:val="0"/>
      <w:marRight w:val="0"/>
      <w:marTop w:val="0"/>
      <w:marBottom w:val="0"/>
      <w:divBdr>
        <w:top w:val="none" w:sz="0" w:space="0" w:color="auto"/>
        <w:left w:val="none" w:sz="0" w:space="0" w:color="auto"/>
        <w:bottom w:val="none" w:sz="0" w:space="0" w:color="auto"/>
        <w:right w:val="none" w:sz="0" w:space="0" w:color="auto"/>
      </w:divBdr>
    </w:div>
    <w:div w:id="179051416">
      <w:bodyDiv w:val="1"/>
      <w:marLeft w:val="0"/>
      <w:marRight w:val="0"/>
      <w:marTop w:val="0"/>
      <w:marBottom w:val="0"/>
      <w:divBdr>
        <w:top w:val="none" w:sz="0" w:space="0" w:color="auto"/>
        <w:left w:val="none" w:sz="0" w:space="0" w:color="auto"/>
        <w:bottom w:val="none" w:sz="0" w:space="0" w:color="auto"/>
        <w:right w:val="none" w:sz="0" w:space="0" w:color="auto"/>
      </w:divBdr>
    </w:div>
    <w:div w:id="180360814">
      <w:bodyDiv w:val="1"/>
      <w:marLeft w:val="0"/>
      <w:marRight w:val="0"/>
      <w:marTop w:val="0"/>
      <w:marBottom w:val="0"/>
      <w:divBdr>
        <w:top w:val="none" w:sz="0" w:space="0" w:color="auto"/>
        <w:left w:val="none" w:sz="0" w:space="0" w:color="auto"/>
        <w:bottom w:val="none" w:sz="0" w:space="0" w:color="auto"/>
        <w:right w:val="none" w:sz="0" w:space="0" w:color="auto"/>
      </w:divBdr>
    </w:div>
    <w:div w:id="182477482">
      <w:bodyDiv w:val="1"/>
      <w:marLeft w:val="0"/>
      <w:marRight w:val="0"/>
      <w:marTop w:val="0"/>
      <w:marBottom w:val="0"/>
      <w:divBdr>
        <w:top w:val="none" w:sz="0" w:space="0" w:color="auto"/>
        <w:left w:val="none" w:sz="0" w:space="0" w:color="auto"/>
        <w:bottom w:val="none" w:sz="0" w:space="0" w:color="auto"/>
        <w:right w:val="none" w:sz="0" w:space="0" w:color="auto"/>
      </w:divBdr>
    </w:div>
    <w:div w:id="187790758">
      <w:bodyDiv w:val="1"/>
      <w:marLeft w:val="0"/>
      <w:marRight w:val="0"/>
      <w:marTop w:val="0"/>
      <w:marBottom w:val="0"/>
      <w:divBdr>
        <w:top w:val="none" w:sz="0" w:space="0" w:color="auto"/>
        <w:left w:val="none" w:sz="0" w:space="0" w:color="auto"/>
        <w:bottom w:val="none" w:sz="0" w:space="0" w:color="auto"/>
        <w:right w:val="none" w:sz="0" w:space="0" w:color="auto"/>
      </w:divBdr>
    </w:div>
    <w:div w:id="193807475">
      <w:bodyDiv w:val="1"/>
      <w:marLeft w:val="0"/>
      <w:marRight w:val="0"/>
      <w:marTop w:val="0"/>
      <w:marBottom w:val="0"/>
      <w:divBdr>
        <w:top w:val="none" w:sz="0" w:space="0" w:color="auto"/>
        <w:left w:val="none" w:sz="0" w:space="0" w:color="auto"/>
        <w:bottom w:val="none" w:sz="0" w:space="0" w:color="auto"/>
        <w:right w:val="none" w:sz="0" w:space="0" w:color="auto"/>
      </w:divBdr>
    </w:div>
    <w:div w:id="201210606">
      <w:bodyDiv w:val="1"/>
      <w:marLeft w:val="0"/>
      <w:marRight w:val="0"/>
      <w:marTop w:val="0"/>
      <w:marBottom w:val="0"/>
      <w:divBdr>
        <w:top w:val="none" w:sz="0" w:space="0" w:color="auto"/>
        <w:left w:val="none" w:sz="0" w:space="0" w:color="auto"/>
        <w:bottom w:val="none" w:sz="0" w:space="0" w:color="auto"/>
        <w:right w:val="none" w:sz="0" w:space="0" w:color="auto"/>
      </w:divBdr>
    </w:div>
    <w:div w:id="219288364">
      <w:bodyDiv w:val="1"/>
      <w:marLeft w:val="0"/>
      <w:marRight w:val="0"/>
      <w:marTop w:val="0"/>
      <w:marBottom w:val="0"/>
      <w:divBdr>
        <w:top w:val="none" w:sz="0" w:space="0" w:color="auto"/>
        <w:left w:val="none" w:sz="0" w:space="0" w:color="auto"/>
        <w:bottom w:val="none" w:sz="0" w:space="0" w:color="auto"/>
        <w:right w:val="none" w:sz="0" w:space="0" w:color="auto"/>
      </w:divBdr>
    </w:div>
    <w:div w:id="219288862">
      <w:bodyDiv w:val="1"/>
      <w:marLeft w:val="0"/>
      <w:marRight w:val="0"/>
      <w:marTop w:val="0"/>
      <w:marBottom w:val="0"/>
      <w:divBdr>
        <w:top w:val="none" w:sz="0" w:space="0" w:color="auto"/>
        <w:left w:val="none" w:sz="0" w:space="0" w:color="auto"/>
        <w:bottom w:val="none" w:sz="0" w:space="0" w:color="auto"/>
        <w:right w:val="none" w:sz="0" w:space="0" w:color="auto"/>
      </w:divBdr>
    </w:div>
    <w:div w:id="227763259">
      <w:bodyDiv w:val="1"/>
      <w:marLeft w:val="0"/>
      <w:marRight w:val="0"/>
      <w:marTop w:val="0"/>
      <w:marBottom w:val="0"/>
      <w:divBdr>
        <w:top w:val="none" w:sz="0" w:space="0" w:color="auto"/>
        <w:left w:val="none" w:sz="0" w:space="0" w:color="auto"/>
        <w:bottom w:val="none" w:sz="0" w:space="0" w:color="auto"/>
        <w:right w:val="none" w:sz="0" w:space="0" w:color="auto"/>
      </w:divBdr>
    </w:div>
    <w:div w:id="232278363">
      <w:bodyDiv w:val="1"/>
      <w:marLeft w:val="0"/>
      <w:marRight w:val="0"/>
      <w:marTop w:val="0"/>
      <w:marBottom w:val="0"/>
      <w:divBdr>
        <w:top w:val="none" w:sz="0" w:space="0" w:color="auto"/>
        <w:left w:val="none" w:sz="0" w:space="0" w:color="auto"/>
        <w:bottom w:val="none" w:sz="0" w:space="0" w:color="auto"/>
        <w:right w:val="none" w:sz="0" w:space="0" w:color="auto"/>
      </w:divBdr>
    </w:div>
    <w:div w:id="236021487">
      <w:bodyDiv w:val="1"/>
      <w:marLeft w:val="0"/>
      <w:marRight w:val="0"/>
      <w:marTop w:val="0"/>
      <w:marBottom w:val="0"/>
      <w:divBdr>
        <w:top w:val="none" w:sz="0" w:space="0" w:color="auto"/>
        <w:left w:val="none" w:sz="0" w:space="0" w:color="auto"/>
        <w:bottom w:val="none" w:sz="0" w:space="0" w:color="auto"/>
        <w:right w:val="none" w:sz="0" w:space="0" w:color="auto"/>
      </w:divBdr>
    </w:div>
    <w:div w:id="255016039">
      <w:bodyDiv w:val="1"/>
      <w:marLeft w:val="0"/>
      <w:marRight w:val="0"/>
      <w:marTop w:val="0"/>
      <w:marBottom w:val="0"/>
      <w:divBdr>
        <w:top w:val="none" w:sz="0" w:space="0" w:color="auto"/>
        <w:left w:val="none" w:sz="0" w:space="0" w:color="auto"/>
        <w:bottom w:val="none" w:sz="0" w:space="0" w:color="auto"/>
        <w:right w:val="none" w:sz="0" w:space="0" w:color="auto"/>
      </w:divBdr>
    </w:div>
    <w:div w:id="259222657">
      <w:bodyDiv w:val="1"/>
      <w:marLeft w:val="0"/>
      <w:marRight w:val="0"/>
      <w:marTop w:val="0"/>
      <w:marBottom w:val="0"/>
      <w:divBdr>
        <w:top w:val="none" w:sz="0" w:space="0" w:color="auto"/>
        <w:left w:val="none" w:sz="0" w:space="0" w:color="auto"/>
        <w:bottom w:val="none" w:sz="0" w:space="0" w:color="auto"/>
        <w:right w:val="none" w:sz="0" w:space="0" w:color="auto"/>
      </w:divBdr>
    </w:div>
    <w:div w:id="260454721">
      <w:bodyDiv w:val="1"/>
      <w:marLeft w:val="0"/>
      <w:marRight w:val="0"/>
      <w:marTop w:val="0"/>
      <w:marBottom w:val="0"/>
      <w:divBdr>
        <w:top w:val="none" w:sz="0" w:space="0" w:color="auto"/>
        <w:left w:val="none" w:sz="0" w:space="0" w:color="auto"/>
        <w:bottom w:val="none" w:sz="0" w:space="0" w:color="auto"/>
        <w:right w:val="none" w:sz="0" w:space="0" w:color="auto"/>
      </w:divBdr>
    </w:div>
    <w:div w:id="265313424">
      <w:bodyDiv w:val="1"/>
      <w:marLeft w:val="0"/>
      <w:marRight w:val="0"/>
      <w:marTop w:val="0"/>
      <w:marBottom w:val="0"/>
      <w:divBdr>
        <w:top w:val="none" w:sz="0" w:space="0" w:color="auto"/>
        <w:left w:val="none" w:sz="0" w:space="0" w:color="auto"/>
        <w:bottom w:val="none" w:sz="0" w:space="0" w:color="auto"/>
        <w:right w:val="none" w:sz="0" w:space="0" w:color="auto"/>
      </w:divBdr>
    </w:div>
    <w:div w:id="275602386">
      <w:bodyDiv w:val="1"/>
      <w:marLeft w:val="0"/>
      <w:marRight w:val="0"/>
      <w:marTop w:val="0"/>
      <w:marBottom w:val="0"/>
      <w:divBdr>
        <w:top w:val="none" w:sz="0" w:space="0" w:color="auto"/>
        <w:left w:val="none" w:sz="0" w:space="0" w:color="auto"/>
        <w:bottom w:val="none" w:sz="0" w:space="0" w:color="auto"/>
        <w:right w:val="none" w:sz="0" w:space="0" w:color="auto"/>
      </w:divBdr>
    </w:div>
    <w:div w:id="278725820">
      <w:bodyDiv w:val="1"/>
      <w:marLeft w:val="0"/>
      <w:marRight w:val="0"/>
      <w:marTop w:val="0"/>
      <w:marBottom w:val="0"/>
      <w:divBdr>
        <w:top w:val="none" w:sz="0" w:space="0" w:color="auto"/>
        <w:left w:val="none" w:sz="0" w:space="0" w:color="auto"/>
        <w:bottom w:val="none" w:sz="0" w:space="0" w:color="auto"/>
        <w:right w:val="none" w:sz="0" w:space="0" w:color="auto"/>
      </w:divBdr>
    </w:div>
    <w:div w:id="287050354">
      <w:bodyDiv w:val="1"/>
      <w:marLeft w:val="0"/>
      <w:marRight w:val="0"/>
      <w:marTop w:val="0"/>
      <w:marBottom w:val="0"/>
      <w:divBdr>
        <w:top w:val="none" w:sz="0" w:space="0" w:color="auto"/>
        <w:left w:val="none" w:sz="0" w:space="0" w:color="auto"/>
        <w:bottom w:val="none" w:sz="0" w:space="0" w:color="auto"/>
        <w:right w:val="none" w:sz="0" w:space="0" w:color="auto"/>
      </w:divBdr>
    </w:div>
    <w:div w:id="290597875">
      <w:bodyDiv w:val="1"/>
      <w:marLeft w:val="0"/>
      <w:marRight w:val="0"/>
      <w:marTop w:val="0"/>
      <w:marBottom w:val="0"/>
      <w:divBdr>
        <w:top w:val="none" w:sz="0" w:space="0" w:color="auto"/>
        <w:left w:val="none" w:sz="0" w:space="0" w:color="auto"/>
        <w:bottom w:val="none" w:sz="0" w:space="0" w:color="auto"/>
        <w:right w:val="none" w:sz="0" w:space="0" w:color="auto"/>
      </w:divBdr>
    </w:div>
    <w:div w:id="296037767">
      <w:bodyDiv w:val="1"/>
      <w:marLeft w:val="0"/>
      <w:marRight w:val="0"/>
      <w:marTop w:val="0"/>
      <w:marBottom w:val="0"/>
      <w:divBdr>
        <w:top w:val="none" w:sz="0" w:space="0" w:color="auto"/>
        <w:left w:val="none" w:sz="0" w:space="0" w:color="auto"/>
        <w:bottom w:val="none" w:sz="0" w:space="0" w:color="auto"/>
        <w:right w:val="none" w:sz="0" w:space="0" w:color="auto"/>
      </w:divBdr>
    </w:div>
    <w:div w:id="298651946">
      <w:bodyDiv w:val="1"/>
      <w:marLeft w:val="0"/>
      <w:marRight w:val="0"/>
      <w:marTop w:val="0"/>
      <w:marBottom w:val="0"/>
      <w:divBdr>
        <w:top w:val="none" w:sz="0" w:space="0" w:color="auto"/>
        <w:left w:val="none" w:sz="0" w:space="0" w:color="auto"/>
        <w:bottom w:val="none" w:sz="0" w:space="0" w:color="auto"/>
        <w:right w:val="none" w:sz="0" w:space="0" w:color="auto"/>
      </w:divBdr>
    </w:div>
    <w:div w:id="298849875">
      <w:bodyDiv w:val="1"/>
      <w:marLeft w:val="0"/>
      <w:marRight w:val="0"/>
      <w:marTop w:val="0"/>
      <w:marBottom w:val="0"/>
      <w:divBdr>
        <w:top w:val="none" w:sz="0" w:space="0" w:color="auto"/>
        <w:left w:val="none" w:sz="0" w:space="0" w:color="auto"/>
        <w:bottom w:val="none" w:sz="0" w:space="0" w:color="auto"/>
        <w:right w:val="none" w:sz="0" w:space="0" w:color="auto"/>
      </w:divBdr>
    </w:div>
    <w:div w:id="304628222">
      <w:bodyDiv w:val="1"/>
      <w:marLeft w:val="0"/>
      <w:marRight w:val="0"/>
      <w:marTop w:val="0"/>
      <w:marBottom w:val="0"/>
      <w:divBdr>
        <w:top w:val="none" w:sz="0" w:space="0" w:color="auto"/>
        <w:left w:val="none" w:sz="0" w:space="0" w:color="auto"/>
        <w:bottom w:val="none" w:sz="0" w:space="0" w:color="auto"/>
        <w:right w:val="none" w:sz="0" w:space="0" w:color="auto"/>
      </w:divBdr>
    </w:div>
    <w:div w:id="305400194">
      <w:bodyDiv w:val="1"/>
      <w:marLeft w:val="0"/>
      <w:marRight w:val="0"/>
      <w:marTop w:val="0"/>
      <w:marBottom w:val="0"/>
      <w:divBdr>
        <w:top w:val="none" w:sz="0" w:space="0" w:color="auto"/>
        <w:left w:val="none" w:sz="0" w:space="0" w:color="auto"/>
        <w:bottom w:val="none" w:sz="0" w:space="0" w:color="auto"/>
        <w:right w:val="none" w:sz="0" w:space="0" w:color="auto"/>
      </w:divBdr>
    </w:div>
    <w:div w:id="308362099">
      <w:bodyDiv w:val="1"/>
      <w:marLeft w:val="0"/>
      <w:marRight w:val="0"/>
      <w:marTop w:val="0"/>
      <w:marBottom w:val="0"/>
      <w:divBdr>
        <w:top w:val="none" w:sz="0" w:space="0" w:color="auto"/>
        <w:left w:val="none" w:sz="0" w:space="0" w:color="auto"/>
        <w:bottom w:val="none" w:sz="0" w:space="0" w:color="auto"/>
        <w:right w:val="none" w:sz="0" w:space="0" w:color="auto"/>
      </w:divBdr>
    </w:div>
    <w:div w:id="309789048">
      <w:bodyDiv w:val="1"/>
      <w:marLeft w:val="0"/>
      <w:marRight w:val="0"/>
      <w:marTop w:val="0"/>
      <w:marBottom w:val="0"/>
      <w:divBdr>
        <w:top w:val="none" w:sz="0" w:space="0" w:color="auto"/>
        <w:left w:val="none" w:sz="0" w:space="0" w:color="auto"/>
        <w:bottom w:val="none" w:sz="0" w:space="0" w:color="auto"/>
        <w:right w:val="none" w:sz="0" w:space="0" w:color="auto"/>
      </w:divBdr>
    </w:div>
    <w:div w:id="311376364">
      <w:bodyDiv w:val="1"/>
      <w:marLeft w:val="0"/>
      <w:marRight w:val="0"/>
      <w:marTop w:val="0"/>
      <w:marBottom w:val="0"/>
      <w:divBdr>
        <w:top w:val="none" w:sz="0" w:space="0" w:color="auto"/>
        <w:left w:val="none" w:sz="0" w:space="0" w:color="auto"/>
        <w:bottom w:val="none" w:sz="0" w:space="0" w:color="auto"/>
        <w:right w:val="none" w:sz="0" w:space="0" w:color="auto"/>
      </w:divBdr>
    </w:div>
    <w:div w:id="313263470">
      <w:bodyDiv w:val="1"/>
      <w:marLeft w:val="0"/>
      <w:marRight w:val="0"/>
      <w:marTop w:val="0"/>
      <w:marBottom w:val="0"/>
      <w:divBdr>
        <w:top w:val="none" w:sz="0" w:space="0" w:color="auto"/>
        <w:left w:val="none" w:sz="0" w:space="0" w:color="auto"/>
        <w:bottom w:val="none" w:sz="0" w:space="0" w:color="auto"/>
        <w:right w:val="none" w:sz="0" w:space="0" w:color="auto"/>
      </w:divBdr>
    </w:div>
    <w:div w:id="333265341">
      <w:bodyDiv w:val="1"/>
      <w:marLeft w:val="0"/>
      <w:marRight w:val="0"/>
      <w:marTop w:val="0"/>
      <w:marBottom w:val="0"/>
      <w:divBdr>
        <w:top w:val="none" w:sz="0" w:space="0" w:color="auto"/>
        <w:left w:val="none" w:sz="0" w:space="0" w:color="auto"/>
        <w:bottom w:val="none" w:sz="0" w:space="0" w:color="auto"/>
        <w:right w:val="none" w:sz="0" w:space="0" w:color="auto"/>
      </w:divBdr>
    </w:div>
    <w:div w:id="347102511">
      <w:bodyDiv w:val="1"/>
      <w:marLeft w:val="0"/>
      <w:marRight w:val="0"/>
      <w:marTop w:val="0"/>
      <w:marBottom w:val="0"/>
      <w:divBdr>
        <w:top w:val="none" w:sz="0" w:space="0" w:color="auto"/>
        <w:left w:val="none" w:sz="0" w:space="0" w:color="auto"/>
        <w:bottom w:val="none" w:sz="0" w:space="0" w:color="auto"/>
        <w:right w:val="none" w:sz="0" w:space="0" w:color="auto"/>
      </w:divBdr>
    </w:div>
    <w:div w:id="351151645">
      <w:bodyDiv w:val="1"/>
      <w:marLeft w:val="0"/>
      <w:marRight w:val="0"/>
      <w:marTop w:val="0"/>
      <w:marBottom w:val="0"/>
      <w:divBdr>
        <w:top w:val="none" w:sz="0" w:space="0" w:color="auto"/>
        <w:left w:val="none" w:sz="0" w:space="0" w:color="auto"/>
        <w:bottom w:val="none" w:sz="0" w:space="0" w:color="auto"/>
        <w:right w:val="none" w:sz="0" w:space="0" w:color="auto"/>
      </w:divBdr>
    </w:div>
    <w:div w:id="352145962">
      <w:bodyDiv w:val="1"/>
      <w:marLeft w:val="0"/>
      <w:marRight w:val="0"/>
      <w:marTop w:val="0"/>
      <w:marBottom w:val="0"/>
      <w:divBdr>
        <w:top w:val="none" w:sz="0" w:space="0" w:color="auto"/>
        <w:left w:val="none" w:sz="0" w:space="0" w:color="auto"/>
        <w:bottom w:val="none" w:sz="0" w:space="0" w:color="auto"/>
        <w:right w:val="none" w:sz="0" w:space="0" w:color="auto"/>
      </w:divBdr>
    </w:div>
    <w:div w:id="362562514">
      <w:bodyDiv w:val="1"/>
      <w:marLeft w:val="0"/>
      <w:marRight w:val="0"/>
      <w:marTop w:val="0"/>
      <w:marBottom w:val="0"/>
      <w:divBdr>
        <w:top w:val="none" w:sz="0" w:space="0" w:color="auto"/>
        <w:left w:val="none" w:sz="0" w:space="0" w:color="auto"/>
        <w:bottom w:val="none" w:sz="0" w:space="0" w:color="auto"/>
        <w:right w:val="none" w:sz="0" w:space="0" w:color="auto"/>
      </w:divBdr>
    </w:div>
    <w:div w:id="370543726">
      <w:bodyDiv w:val="1"/>
      <w:marLeft w:val="0"/>
      <w:marRight w:val="0"/>
      <w:marTop w:val="0"/>
      <w:marBottom w:val="0"/>
      <w:divBdr>
        <w:top w:val="none" w:sz="0" w:space="0" w:color="auto"/>
        <w:left w:val="none" w:sz="0" w:space="0" w:color="auto"/>
        <w:bottom w:val="none" w:sz="0" w:space="0" w:color="auto"/>
        <w:right w:val="none" w:sz="0" w:space="0" w:color="auto"/>
      </w:divBdr>
    </w:div>
    <w:div w:id="371074545">
      <w:bodyDiv w:val="1"/>
      <w:marLeft w:val="0"/>
      <w:marRight w:val="0"/>
      <w:marTop w:val="0"/>
      <w:marBottom w:val="0"/>
      <w:divBdr>
        <w:top w:val="none" w:sz="0" w:space="0" w:color="auto"/>
        <w:left w:val="none" w:sz="0" w:space="0" w:color="auto"/>
        <w:bottom w:val="none" w:sz="0" w:space="0" w:color="auto"/>
        <w:right w:val="none" w:sz="0" w:space="0" w:color="auto"/>
      </w:divBdr>
    </w:div>
    <w:div w:id="373312215">
      <w:bodyDiv w:val="1"/>
      <w:marLeft w:val="0"/>
      <w:marRight w:val="0"/>
      <w:marTop w:val="0"/>
      <w:marBottom w:val="0"/>
      <w:divBdr>
        <w:top w:val="none" w:sz="0" w:space="0" w:color="auto"/>
        <w:left w:val="none" w:sz="0" w:space="0" w:color="auto"/>
        <w:bottom w:val="none" w:sz="0" w:space="0" w:color="auto"/>
        <w:right w:val="none" w:sz="0" w:space="0" w:color="auto"/>
      </w:divBdr>
    </w:div>
    <w:div w:id="376587129">
      <w:bodyDiv w:val="1"/>
      <w:marLeft w:val="0"/>
      <w:marRight w:val="0"/>
      <w:marTop w:val="0"/>
      <w:marBottom w:val="0"/>
      <w:divBdr>
        <w:top w:val="none" w:sz="0" w:space="0" w:color="auto"/>
        <w:left w:val="none" w:sz="0" w:space="0" w:color="auto"/>
        <w:bottom w:val="none" w:sz="0" w:space="0" w:color="auto"/>
        <w:right w:val="none" w:sz="0" w:space="0" w:color="auto"/>
      </w:divBdr>
    </w:div>
    <w:div w:id="389352583">
      <w:bodyDiv w:val="1"/>
      <w:marLeft w:val="0"/>
      <w:marRight w:val="0"/>
      <w:marTop w:val="0"/>
      <w:marBottom w:val="0"/>
      <w:divBdr>
        <w:top w:val="none" w:sz="0" w:space="0" w:color="auto"/>
        <w:left w:val="none" w:sz="0" w:space="0" w:color="auto"/>
        <w:bottom w:val="none" w:sz="0" w:space="0" w:color="auto"/>
        <w:right w:val="none" w:sz="0" w:space="0" w:color="auto"/>
      </w:divBdr>
    </w:div>
    <w:div w:id="390076416">
      <w:bodyDiv w:val="1"/>
      <w:marLeft w:val="0"/>
      <w:marRight w:val="0"/>
      <w:marTop w:val="0"/>
      <w:marBottom w:val="0"/>
      <w:divBdr>
        <w:top w:val="none" w:sz="0" w:space="0" w:color="auto"/>
        <w:left w:val="none" w:sz="0" w:space="0" w:color="auto"/>
        <w:bottom w:val="none" w:sz="0" w:space="0" w:color="auto"/>
        <w:right w:val="none" w:sz="0" w:space="0" w:color="auto"/>
      </w:divBdr>
    </w:div>
    <w:div w:id="399057349">
      <w:bodyDiv w:val="1"/>
      <w:marLeft w:val="0"/>
      <w:marRight w:val="0"/>
      <w:marTop w:val="0"/>
      <w:marBottom w:val="0"/>
      <w:divBdr>
        <w:top w:val="none" w:sz="0" w:space="0" w:color="auto"/>
        <w:left w:val="none" w:sz="0" w:space="0" w:color="auto"/>
        <w:bottom w:val="none" w:sz="0" w:space="0" w:color="auto"/>
        <w:right w:val="none" w:sz="0" w:space="0" w:color="auto"/>
      </w:divBdr>
    </w:div>
    <w:div w:id="401373888">
      <w:bodyDiv w:val="1"/>
      <w:marLeft w:val="0"/>
      <w:marRight w:val="0"/>
      <w:marTop w:val="0"/>
      <w:marBottom w:val="0"/>
      <w:divBdr>
        <w:top w:val="none" w:sz="0" w:space="0" w:color="auto"/>
        <w:left w:val="none" w:sz="0" w:space="0" w:color="auto"/>
        <w:bottom w:val="none" w:sz="0" w:space="0" w:color="auto"/>
        <w:right w:val="none" w:sz="0" w:space="0" w:color="auto"/>
      </w:divBdr>
    </w:div>
    <w:div w:id="417870376">
      <w:bodyDiv w:val="1"/>
      <w:marLeft w:val="0"/>
      <w:marRight w:val="0"/>
      <w:marTop w:val="0"/>
      <w:marBottom w:val="0"/>
      <w:divBdr>
        <w:top w:val="none" w:sz="0" w:space="0" w:color="auto"/>
        <w:left w:val="none" w:sz="0" w:space="0" w:color="auto"/>
        <w:bottom w:val="none" w:sz="0" w:space="0" w:color="auto"/>
        <w:right w:val="none" w:sz="0" w:space="0" w:color="auto"/>
      </w:divBdr>
    </w:div>
    <w:div w:id="417943231">
      <w:bodyDiv w:val="1"/>
      <w:marLeft w:val="0"/>
      <w:marRight w:val="0"/>
      <w:marTop w:val="0"/>
      <w:marBottom w:val="0"/>
      <w:divBdr>
        <w:top w:val="none" w:sz="0" w:space="0" w:color="auto"/>
        <w:left w:val="none" w:sz="0" w:space="0" w:color="auto"/>
        <w:bottom w:val="none" w:sz="0" w:space="0" w:color="auto"/>
        <w:right w:val="none" w:sz="0" w:space="0" w:color="auto"/>
      </w:divBdr>
    </w:div>
    <w:div w:id="418911080">
      <w:bodyDiv w:val="1"/>
      <w:marLeft w:val="0"/>
      <w:marRight w:val="0"/>
      <w:marTop w:val="0"/>
      <w:marBottom w:val="0"/>
      <w:divBdr>
        <w:top w:val="none" w:sz="0" w:space="0" w:color="auto"/>
        <w:left w:val="none" w:sz="0" w:space="0" w:color="auto"/>
        <w:bottom w:val="none" w:sz="0" w:space="0" w:color="auto"/>
        <w:right w:val="none" w:sz="0" w:space="0" w:color="auto"/>
      </w:divBdr>
    </w:div>
    <w:div w:id="433288960">
      <w:bodyDiv w:val="1"/>
      <w:marLeft w:val="0"/>
      <w:marRight w:val="0"/>
      <w:marTop w:val="0"/>
      <w:marBottom w:val="0"/>
      <w:divBdr>
        <w:top w:val="none" w:sz="0" w:space="0" w:color="auto"/>
        <w:left w:val="none" w:sz="0" w:space="0" w:color="auto"/>
        <w:bottom w:val="none" w:sz="0" w:space="0" w:color="auto"/>
        <w:right w:val="none" w:sz="0" w:space="0" w:color="auto"/>
      </w:divBdr>
    </w:div>
    <w:div w:id="438334606">
      <w:bodyDiv w:val="1"/>
      <w:marLeft w:val="0"/>
      <w:marRight w:val="0"/>
      <w:marTop w:val="0"/>
      <w:marBottom w:val="0"/>
      <w:divBdr>
        <w:top w:val="none" w:sz="0" w:space="0" w:color="auto"/>
        <w:left w:val="none" w:sz="0" w:space="0" w:color="auto"/>
        <w:bottom w:val="none" w:sz="0" w:space="0" w:color="auto"/>
        <w:right w:val="none" w:sz="0" w:space="0" w:color="auto"/>
      </w:divBdr>
    </w:div>
    <w:div w:id="456683742">
      <w:bodyDiv w:val="1"/>
      <w:marLeft w:val="0"/>
      <w:marRight w:val="0"/>
      <w:marTop w:val="0"/>
      <w:marBottom w:val="0"/>
      <w:divBdr>
        <w:top w:val="none" w:sz="0" w:space="0" w:color="auto"/>
        <w:left w:val="none" w:sz="0" w:space="0" w:color="auto"/>
        <w:bottom w:val="none" w:sz="0" w:space="0" w:color="auto"/>
        <w:right w:val="none" w:sz="0" w:space="0" w:color="auto"/>
      </w:divBdr>
    </w:div>
    <w:div w:id="459566786">
      <w:bodyDiv w:val="1"/>
      <w:marLeft w:val="0"/>
      <w:marRight w:val="0"/>
      <w:marTop w:val="0"/>
      <w:marBottom w:val="0"/>
      <w:divBdr>
        <w:top w:val="none" w:sz="0" w:space="0" w:color="auto"/>
        <w:left w:val="none" w:sz="0" w:space="0" w:color="auto"/>
        <w:bottom w:val="none" w:sz="0" w:space="0" w:color="auto"/>
        <w:right w:val="none" w:sz="0" w:space="0" w:color="auto"/>
      </w:divBdr>
    </w:div>
    <w:div w:id="459884483">
      <w:bodyDiv w:val="1"/>
      <w:marLeft w:val="0"/>
      <w:marRight w:val="0"/>
      <w:marTop w:val="0"/>
      <w:marBottom w:val="0"/>
      <w:divBdr>
        <w:top w:val="none" w:sz="0" w:space="0" w:color="auto"/>
        <w:left w:val="none" w:sz="0" w:space="0" w:color="auto"/>
        <w:bottom w:val="none" w:sz="0" w:space="0" w:color="auto"/>
        <w:right w:val="none" w:sz="0" w:space="0" w:color="auto"/>
      </w:divBdr>
    </w:div>
    <w:div w:id="468790236">
      <w:bodyDiv w:val="1"/>
      <w:marLeft w:val="0"/>
      <w:marRight w:val="0"/>
      <w:marTop w:val="0"/>
      <w:marBottom w:val="0"/>
      <w:divBdr>
        <w:top w:val="none" w:sz="0" w:space="0" w:color="auto"/>
        <w:left w:val="none" w:sz="0" w:space="0" w:color="auto"/>
        <w:bottom w:val="none" w:sz="0" w:space="0" w:color="auto"/>
        <w:right w:val="none" w:sz="0" w:space="0" w:color="auto"/>
      </w:divBdr>
    </w:div>
    <w:div w:id="473714626">
      <w:bodyDiv w:val="1"/>
      <w:marLeft w:val="0"/>
      <w:marRight w:val="0"/>
      <w:marTop w:val="0"/>
      <w:marBottom w:val="0"/>
      <w:divBdr>
        <w:top w:val="none" w:sz="0" w:space="0" w:color="auto"/>
        <w:left w:val="none" w:sz="0" w:space="0" w:color="auto"/>
        <w:bottom w:val="none" w:sz="0" w:space="0" w:color="auto"/>
        <w:right w:val="none" w:sz="0" w:space="0" w:color="auto"/>
      </w:divBdr>
    </w:div>
    <w:div w:id="481973284">
      <w:bodyDiv w:val="1"/>
      <w:marLeft w:val="0"/>
      <w:marRight w:val="0"/>
      <w:marTop w:val="0"/>
      <w:marBottom w:val="0"/>
      <w:divBdr>
        <w:top w:val="none" w:sz="0" w:space="0" w:color="auto"/>
        <w:left w:val="none" w:sz="0" w:space="0" w:color="auto"/>
        <w:bottom w:val="none" w:sz="0" w:space="0" w:color="auto"/>
        <w:right w:val="none" w:sz="0" w:space="0" w:color="auto"/>
      </w:divBdr>
    </w:div>
    <w:div w:id="489250113">
      <w:bodyDiv w:val="1"/>
      <w:marLeft w:val="0"/>
      <w:marRight w:val="0"/>
      <w:marTop w:val="0"/>
      <w:marBottom w:val="0"/>
      <w:divBdr>
        <w:top w:val="none" w:sz="0" w:space="0" w:color="auto"/>
        <w:left w:val="none" w:sz="0" w:space="0" w:color="auto"/>
        <w:bottom w:val="none" w:sz="0" w:space="0" w:color="auto"/>
        <w:right w:val="none" w:sz="0" w:space="0" w:color="auto"/>
      </w:divBdr>
    </w:div>
    <w:div w:id="495537547">
      <w:bodyDiv w:val="1"/>
      <w:marLeft w:val="0"/>
      <w:marRight w:val="0"/>
      <w:marTop w:val="0"/>
      <w:marBottom w:val="0"/>
      <w:divBdr>
        <w:top w:val="none" w:sz="0" w:space="0" w:color="auto"/>
        <w:left w:val="none" w:sz="0" w:space="0" w:color="auto"/>
        <w:bottom w:val="none" w:sz="0" w:space="0" w:color="auto"/>
        <w:right w:val="none" w:sz="0" w:space="0" w:color="auto"/>
      </w:divBdr>
    </w:div>
    <w:div w:id="495540553">
      <w:bodyDiv w:val="1"/>
      <w:marLeft w:val="0"/>
      <w:marRight w:val="0"/>
      <w:marTop w:val="0"/>
      <w:marBottom w:val="0"/>
      <w:divBdr>
        <w:top w:val="none" w:sz="0" w:space="0" w:color="auto"/>
        <w:left w:val="none" w:sz="0" w:space="0" w:color="auto"/>
        <w:bottom w:val="none" w:sz="0" w:space="0" w:color="auto"/>
        <w:right w:val="none" w:sz="0" w:space="0" w:color="auto"/>
      </w:divBdr>
    </w:div>
    <w:div w:id="497311059">
      <w:bodyDiv w:val="1"/>
      <w:marLeft w:val="0"/>
      <w:marRight w:val="0"/>
      <w:marTop w:val="0"/>
      <w:marBottom w:val="0"/>
      <w:divBdr>
        <w:top w:val="none" w:sz="0" w:space="0" w:color="auto"/>
        <w:left w:val="none" w:sz="0" w:space="0" w:color="auto"/>
        <w:bottom w:val="none" w:sz="0" w:space="0" w:color="auto"/>
        <w:right w:val="none" w:sz="0" w:space="0" w:color="auto"/>
      </w:divBdr>
    </w:div>
    <w:div w:id="505052797">
      <w:bodyDiv w:val="1"/>
      <w:marLeft w:val="0"/>
      <w:marRight w:val="0"/>
      <w:marTop w:val="0"/>
      <w:marBottom w:val="0"/>
      <w:divBdr>
        <w:top w:val="none" w:sz="0" w:space="0" w:color="auto"/>
        <w:left w:val="none" w:sz="0" w:space="0" w:color="auto"/>
        <w:bottom w:val="none" w:sz="0" w:space="0" w:color="auto"/>
        <w:right w:val="none" w:sz="0" w:space="0" w:color="auto"/>
      </w:divBdr>
    </w:div>
    <w:div w:id="507796363">
      <w:bodyDiv w:val="1"/>
      <w:marLeft w:val="0"/>
      <w:marRight w:val="0"/>
      <w:marTop w:val="0"/>
      <w:marBottom w:val="0"/>
      <w:divBdr>
        <w:top w:val="none" w:sz="0" w:space="0" w:color="auto"/>
        <w:left w:val="none" w:sz="0" w:space="0" w:color="auto"/>
        <w:bottom w:val="none" w:sz="0" w:space="0" w:color="auto"/>
        <w:right w:val="none" w:sz="0" w:space="0" w:color="auto"/>
      </w:divBdr>
    </w:div>
    <w:div w:id="515578181">
      <w:bodyDiv w:val="1"/>
      <w:marLeft w:val="0"/>
      <w:marRight w:val="0"/>
      <w:marTop w:val="0"/>
      <w:marBottom w:val="0"/>
      <w:divBdr>
        <w:top w:val="none" w:sz="0" w:space="0" w:color="auto"/>
        <w:left w:val="none" w:sz="0" w:space="0" w:color="auto"/>
        <w:bottom w:val="none" w:sz="0" w:space="0" w:color="auto"/>
        <w:right w:val="none" w:sz="0" w:space="0" w:color="auto"/>
      </w:divBdr>
    </w:div>
    <w:div w:id="521171720">
      <w:bodyDiv w:val="1"/>
      <w:marLeft w:val="0"/>
      <w:marRight w:val="0"/>
      <w:marTop w:val="0"/>
      <w:marBottom w:val="0"/>
      <w:divBdr>
        <w:top w:val="none" w:sz="0" w:space="0" w:color="auto"/>
        <w:left w:val="none" w:sz="0" w:space="0" w:color="auto"/>
        <w:bottom w:val="none" w:sz="0" w:space="0" w:color="auto"/>
        <w:right w:val="none" w:sz="0" w:space="0" w:color="auto"/>
      </w:divBdr>
    </w:div>
    <w:div w:id="531236375">
      <w:bodyDiv w:val="1"/>
      <w:marLeft w:val="0"/>
      <w:marRight w:val="0"/>
      <w:marTop w:val="0"/>
      <w:marBottom w:val="0"/>
      <w:divBdr>
        <w:top w:val="none" w:sz="0" w:space="0" w:color="auto"/>
        <w:left w:val="none" w:sz="0" w:space="0" w:color="auto"/>
        <w:bottom w:val="none" w:sz="0" w:space="0" w:color="auto"/>
        <w:right w:val="none" w:sz="0" w:space="0" w:color="auto"/>
      </w:divBdr>
    </w:div>
    <w:div w:id="545291979">
      <w:bodyDiv w:val="1"/>
      <w:marLeft w:val="0"/>
      <w:marRight w:val="0"/>
      <w:marTop w:val="0"/>
      <w:marBottom w:val="0"/>
      <w:divBdr>
        <w:top w:val="none" w:sz="0" w:space="0" w:color="auto"/>
        <w:left w:val="none" w:sz="0" w:space="0" w:color="auto"/>
        <w:bottom w:val="none" w:sz="0" w:space="0" w:color="auto"/>
        <w:right w:val="none" w:sz="0" w:space="0" w:color="auto"/>
      </w:divBdr>
    </w:div>
    <w:div w:id="548955765">
      <w:bodyDiv w:val="1"/>
      <w:marLeft w:val="0"/>
      <w:marRight w:val="0"/>
      <w:marTop w:val="0"/>
      <w:marBottom w:val="0"/>
      <w:divBdr>
        <w:top w:val="none" w:sz="0" w:space="0" w:color="auto"/>
        <w:left w:val="none" w:sz="0" w:space="0" w:color="auto"/>
        <w:bottom w:val="none" w:sz="0" w:space="0" w:color="auto"/>
        <w:right w:val="none" w:sz="0" w:space="0" w:color="auto"/>
      </w:divBdr>
    </w:div>
    <w:div w:id="550119377">
      <w:bodyDiv w:val="1"/>
      <w:marLeft w:val="0"/>
      <w:marRight w:val="0"/>
      <w:marTop w:val="0"/>
      <w:marBottom w:val="0"/>
      <w:divBdr>
        <w:top w:val="none" w:sz="0" w:space="0" w:color="auto"/>
        <w:left w:val="none" w:sz="0" w:space="0" w:color="auto"/>
        <w:bottom w:val="none" w:sz="0" w:space="0" w:color="auto"/>
        <w:right w:val="none" w:sz="0" w:space="0" w:color="auto"/>
      </w:divBdr>
    </w:div>
    <w:div w:id="561671156">
      <w:bodyDiv w:val="1"/>
      <w:marLeft w:val="0"/>
      <w:marRight w:val="0"/>
      <w:marTop w:val="0"/>
      <w:marBottom w:val="0"/>
      <w:divBdr>
        <w:top w:val="none" w:sz="0" w:space="0" w:color="auto"/>
        <w:left w:val="none" w:sz="0" w:space="0" w:color="auto"/>
        <w:bottom w:val="none" w:sz="0" w:space="0" w:color="auto"/>
        <w:right w:val="none" w:sz="0" w:space="0" w:color="auto"/>
      </w:divBdr>
    </w:div>
    <w:div w:id="562910624">
      <w:bodyDiv w:val="1"/>
      <w:marLeft w:val="0"/>
      <w:marRight w:val="0"/>
      <w:marTop w:val="0"/>
      <w:marBottom w:val="0"/>
      <w:divBdr>
        <w:top w:val="none" w:sz="0" w:space="0" w:color="auto"/>
        <w:left w:val="none" w:sz="0" w:space="0" w:color="auto"/>
        <w:bottom w:val="none" w:sz="0" w:space="0" w:color="auto"/>
        <w:right w:val="none" w:sz="0" w:space="0" w:color="auto"/>
      </w:divBdr>
    </w:div>
    <w:div w:id="565071060">
      <w:bodyDiv w:val="1"/>
      <w:marLeft w:val="0"/>
      <w:marRight w:val="0"/>
      <w:marTop w:val="0"/>
      <w:marBottom w:val="0"/>
      <w:divBdr>
        <w:top w:val="none" w:sz="0" w:space="0" w:color="auto"/>
        <w:left w:val="none" w:sz="0" w:space="0" w:color="auto"/>
        <w:bottom w:val="none" w:sz="0" w:space="0" w:color="auto"/>
        <w:right w:val="none" w:sz="0" w:space="0" w:color="auto"/>
      </w:divBdr>
    </w:div>
    <w:div w:id="568925505">
      <w:bodyDiv w:val="1"/>
      <w:marLeft w:val="0"/>
      <w:marRight w:val="0"/>
      <w:marTop w:val="0"/>
      <w:marBottom w:val="0"/>
      <w:divBdr>
        <w:top w:val="none" w:sz="0" w:space="0" w:color="auto"/>
        <w:left w:val="none" w:sz="0" w:space="0" w:color="auto"/>
        <w:bottom w:val="none" w:sz="0" w:space="0" w:color="auto"/>
        <w:right w:val="none" w:sz="0" w:space="0" w:color="auto"/>
      </w:divBdr>
    </w:div>
    <w:div w:id="595137764">
      <w:bodyDiv w:val="1"/>
      <w:marLeft w:val="0"/>
      <w:marRight w:val="0"/>
      <w:marTop w:val="0"/>
      <w:marBottom w:val="0"/>
      <w:divBdr>
        <w:top w:val="none" w:sz="0" w:space="0" w:color="auto"/>
        <w:left w:val="none" w:sz="0" w:space="0" w:color="auto"/>
        <w:bottom w:val="none" w:sz="0" w:space="0" w:color="auto"/>
        <w:right w:val="none" w:sz="0" w:space="0" w:color="auto"/>
      </w:divBdr>
    </w:div>
    <w:div w:id="614286649">
      <w:bodyDiv w:val="1"/>
      <w:marLeft w:val="0"/>
      <w:marRight w:val="0"/>
      <w:marTop w:val="0"/>
      <w:marBottom w:val="0"/>
      <w:divBdr>
        <w:top w:val="none" w:sz="0" w:space="0" w:color="auto"/>
        <w:left w:val="none" w:sz="0" w:space="0" w:color="auto"/>
        <w:bottom w:val="none" w:sz="0" w:space="0" w:color="auto"/>
        <w:right w:val="none" w:sz="0" w:space="0" w:color="auto"/>
      </w:divBdr>
    </w:div>
    <w:div w:id="629362811">
      <w:bodyDiv w:val="1"/>
      <w:marLeft w:val="0"/>
      <w:marRight w:val="0"/>
      <w:marTop w:val="0"/>
      <w:marBottom w:val="0"/>
      <w:divBdr>
        <w:top w:val="none" w:sz="0" w:space="0" w:color="auto"/>
        <w:left w:val="none" w:sz="0" w:space="0" w:color="auto"/>
        <w:bottom w:val="none" w:sz="0" w:space="0" w:color="auto"/>
        <w:right w:val="none" w:sz="0" w:space="0" w:color="auto"/>
      </w:divBdr>
    </w:div>
    <w:div w:id="640965870">
      <w:bodyDiv w:val="1"/>
      <w:marLeft w:val="0"/>
      <w:marRight w:val="0"/>
      <w:marTop w:val="0"/>
      <w:marBottom w:val="0"/>
      <w:divBdr>
        <w:top w:val="none" w:sz="0" w:space="0" w:color="auto"/>
        <w:left w:val="none" w:sz="0" w:space="0" w:color="auto"/>
        <w:bottom w:val="none" w:sz="0" w:space="0" w:color="auto"/>
        <w:right w:val="none" w:sz="0" w:space="0" w:color="auto"/>
      </w:divBdr>
    </w:div>
    <w:div w:id="641545978">
      <w:bodyDiv w:val="1"/>
      <w:marLeft w:val="0"/>
      <w:marRight w:val="0"/>
      <w:marTop w:val="0"/>
      <w:marBottom w:val="0"/>
      <w:divBdr>
        <w:top w:val="none" w:sz="0" w:space="0" w:color="auto"/>
        <w:left w:val="none" w:sz="0" w:space="0" w:color="auto"/>
        <w:bottom w:val="none" w:sz="0" w:space="0" w:color="auto"/>
        <w:right w:val="none" w:sz="0" w:space="0" w:color="auto"/>
      </w:divBdr>
    </w:div>
    <w:div w:id="653144238">
      <w:bodyDiv w:val="1"/>
      <w:marLeft w:val="0"/>
      <w:marRight w:val="0"/>
      <w:marTop w:val="0"/>
      <w:marBottom w:val="0"/>
      <w:divBdr>
        <w:top w:val="none" w:sz="0" w:space="0" w:color="auto"/>
        <w:left w:val="none" w:sz="0" w:space="0" w:color="auto"/>
        <w:bottom w:val="none" w:sz="0" w:space="0" w:color="auto"/>
        <w:right w:val="none" w:sz="0" w:space="0" w:color="auto"/>
      </w:divBdr>
    </w:div>
    <w:div w:id="663512912">
      <w:bodyDiv w:val="1"/>
      <w:marLeft w:val="0"/>
      <w:marRight w:val="0"/>
      <w:marTop w:val="0"/>
      <w:marBottom w:val="0"/>
      <w:divBdr>
        <w:top w:val="none" w:sz="0" w:space="0" w:color="auto"/>
        <w:left w:val="none" w:sz="0" w:space="0" w:color="auto"/>
        <w:bottom w:val="none" w:sz="0" w:space="0" w:color="auto"/>
        <w:right w:val="none" w:sz="0" w:space="0" w:color="auto"/>
      </w:divBdr>
    </w:div>
    <w:div w:id="669529229">
      <w:bodyDiv w:val="1"/>
      <w:marLeft w:val="0"/>
      <w:marRight w:val="0"/>
      <w:marTop w:val="0"/>
      <w:marBottom w:val="0"/>
      <w:divBdr>
        <w:top w:val="none" w:sz="0" w:space="0" w:color="auto"/>
        <w:left w:val="none" w:sz="0" w:space="0" w:color="auto"/>
        <w:bottom w:val="none" w:sz="0" w:space="0" w:color="auto"/>
        <w:right w:val="none" w:sz="0" w:space="0" w:color="auto"/>
      </w:divBdr>
    </w:div>
    <w:div w:id="678702989">
      <w:bodyDiv w:val="1"/>
      <w:marLeft w:val="0"/>
      <w:marRight w:val="0"/>
      <w:marTop w:val="0"/>
      <w:marBottom w:val="0"/>
      <w:divBdr>
        <w:top w:val="none" w:sz="0" w:space="0" w:color="auto"/>
        <w:left w:val="none" w:sz="0" w:space="0" w:color="auto"/>
        <w:bottom w:val="none" w:sz="0" w:space="0" w:color="auto"/>
        <w:right w:val="none" w:sz="0" w:space="0" w:color="auto"/>
      </w:divBdr>
    </w:div>
    <w:div w:id="681861265">
      <w:bodyDiv w:val="1"/>
      <w:marLeft w:val="0"/>
      <w:marRight w:val="0"/>
      <w:marTop w:val="0"/>
      <w:marBottom w:val="0"/>
      <w:divBdr>
        <w:top w:val="none" w:sz="0" w:space="0" w:color="auto"/>
        <w:left w:val="none" w:sz="0" w:space="0" w:color="auto"/>
        <w:bottom w:val="none" w:sz="0" w:space="0" w:color="auto"/>
        <w:right w:val="none" w:sz="0" w:space="0" w:color="auto"/>
      </w:divBdr>
    </w:div>
    <w:div w:id="693847551">
      <w:bodyDiv w:val="1"/>
      <w:marLeft w:val="0"/>
      <w:marRight w:val="0"/>
      <w:marTop w:val="0"/>
      <w:marBottom w:val="0"/>
      <w:divBdr>
        <w:top w:val="none" w:sz="0" w:space="0" w:color="auto"/>
        <w:left w:val="none" w:sz="0" w:space="0" w:color="auto"/>
        <w:bottom w:val="none" w:sz="0" w:space="0" w:color="auto"/>
        <w:right w:val="none" w:sz="0" w:space="0" w:color="auto"/>
      </w:divBdr>
    </w:div>
    <w:div w:id="703791478">
      <w:bodyDiv w:val="1"/>
      <w:marLeft w:val="0"/>
      <w:marRight w:val="0"/>
      <w:marTop w:val="0"/>
      <w:marBottom w:val="0"/>
      <w:divBdr>
        <w:top w:val="none" w:sz="0" w:space="0" w:color="auto"/>
        <w:left w:val="none" w:sz="0" w:space="0" w:color="auto"/>
        <w:bottom w:val="none" w:sz="0" w:space="0" w:color="auto"/>
        <w:right w:val="none" w:sz="0" w:space="0" w:color="auto"/>
      </w:divBdr>
    </w:div>
    <w:div w:id="707409931">
      <w:bodyDiv w:val="1"/>
      <w:marLeft w:val="0"/>
      <w:marRight w:val="0"/>
      <w:marTop w:val="0"/>
      <w:marBottom w:val="0"/>
      <w:divBdr>
        <w:top w:val="none" w:sz="0" w:space="0" w:color="auto"/>
        <w:left w:val="none" w:sz="0" w:space="0" w:color="auto"/>
        <w:bottom w:val="none" w:sz="0" w:space="0" w:color="auto"/>
        <w:right w:val="none" w:sz="0" w:space="0" w:color="auto"/>
      </w:divBdr>
    </w:div>
    <w:div w:id="710494447">
      <w:bodyDiv w:val="1"/>
      <w:marLeft w:val="0"/>
      <w:marRight w:val="0"/>
      <w:marTop w:val="0"/>
      <w:marBottom w:val="0"/>
      <w:divBdr>
        <w:top w:val="none" w:sz="0" w:space="0" w:color="auto"/>
        <w:left w:val="none" w:sz="0" w:space="0" w:color="auto"/>
        <w:bottom w:val="none" w:sz="0" w:space="0" w:color="auto"/>
        <w:right w:val="none" w:sz="0" w:space="0" w:color="auto"/>
      </w:divBdr>
    </w:div>
    <w:div w:id="717389657">
      <w:bodyDiv w:val="1"/>
      <w:marLeft w:val="0"/>
      <w:marRight w:val="0"/>
      <w:marTop w:val="0"/>
      <w:marBottom w:val="0"/>
      <w:divBdr>
        <w:top w:val="none" w:sz="0" w:space="0" w:color="auto"/>
        <w:left w:val="none" w:sz="0" w:space="0" w:color="auto"/>
        <w:bottom w:val="none" w:sz="0" w:space="0" w:color="auto"/>
        <w:right w:val="none" w:sz="0" w:space="0" w:color="auto"/>
      </w:divBdr>
    </w:div>
    <w:div w:id="720324029">
      <w:bodyDiv w:val="1"/>
      <w:marLeft w:val="0"/>
      <w:marRight w:val="0"/>
      <w:marTop w:val="0"/>
      <w:marBottom w:val="0"/>
      <w:divBdr>
        <w:top w:val="none" w:sz="0" w:space="0" w:color="auto"/>
        <w:left w:val="none" w:sz="0" w:space="0" w:color="auto"/>
        <w:bottom w:val="none" w:sz="0" w:space="0" w:color="auto"/>
        <w:right w:val="none" w:sz="0" w:space="0" w:color="auto"/>
      </w:divBdr>
    </w:div>
    <w:div w:id="721682761">
      <w:bodyDiv w:val="1"/>
      <w:marLeft w:val="0"/>
      <w:marRight w:val="0"/>
      <w:marTop w:val="0"/>
      <w:marBottom w:val="0"/>
      <w:divBdr>
        <w:top w:val="none" w:sz="0" w:space="0" w:color="auto"/>
        <w:left w:val="none" w:sz="0" w:space="0" w:color="auto"/>
        <w:bottom w:val="none" w:sz="0" w:space="0" w:color="auto"/>
        <w:right w:val="none" w:sz="0" w:space="0" w:color="auto"/>
      </w:divBdr>
    </w:div>
    <w:div w:id="726076042">
      <w:bodyDiv w:val="1"/>
      <w:marLeft w:val="0"/>
      <w:marRight w:val="0"/>
      <w:marTop w:val="0"/>
      <w:marBottom w:val="0"/>
      <w:divBdr>
        <w:top w:val="none" w:sz="0" w:space="0" w:color="auto"/>
        <w:left w:val="none" w:sz="0" w:space="0" w:color="auto"/>
        <w:bottom w:val="none" w:sz="0" w:space="0" w:color="auto"/>
        <w:right w:val="none" w:sz="0" w:space="0" w:color="auto"/>
      </w:divBdr>
    </w:div>
    <w:div w:id="728118526">
      <w:bodyDiv w:val="1"/>
      <w:marLeft w:val="0"/>
      <w:marRight w:val="0"/>
      <w:marTop w:val="0"/>
      <w:marBottom w:val="0"/>
      <w:divBdr>
        <w:top w:val="none" w:sz="0" w:space="0" w:color="auto"/>
        <w:left w:val="none" w:sz="0" w:space="0" w:color="auto"/>
        <w:bottom w:val="none" w:sz="0" w:space="0" w:color="auto"/>
        <w:right w:val="none" w:sz="0" w:space="0" w:color="auto"/>
      </w:divBdr>
    </w:div>
    <w:div w:id="732504339">
      <w:bodyDiv w:val="1"/>
      <w:marLeft w:val="0"/>
      <w:marRight w:val="0"/>
      <w:marTop w:val="0"/>
      <w:marBottom w:val="0"/>
      <w:divBdr>
        <w:top w:val="none" w:sz="0" w:space="0" w:color="auto"/>
        <w:left w:val="none" w:sz="0" w:space="0" w:color="auto"/>
        <w:bottom w:val="none" w:sz="0" w:space="0" w:color="auto"/>
        <w:right w:val="none" w:sz="0" w:space="0" w:color="auto"/>
      </w:divBdr>
    </w:div>
    <w:div w:id="736510415">
      <w:bodyDiv w:val="1"/>
      <w:marLeft w:val="0"/>
      <w:marRight w:val="0"/>
      <w:marTop w:val="0"/>
      <w:marBottom w:val="0"/>
      <w:divBdr>
        <w:top w:val="none" w:sz="0" w:space="0" w:color="auto"/>
        <w:left w:val="none" w:sz="0" w:space="0" w:color="auto"/>
        <w:bottom w:val="none" w:sz="0" w:space="0" w:color="auto"/>
        <w:right w:val="none" w:sz="0" w:space="0" w:color="auto"/>
      </w:divBdr>
    </w:div>
    <w:div w:id="746924022">
      <w:bodyDiv w:val="1"/>
      <w:marLeft w:val="0"/>
      <w:marRight w:val="0"/>
      <w:marTop w:val="0"/>
      <w:marBottom w:val="0"/>
      <w:divBdr>
        <w:top w:val="none" w:sz="0" w:space="0" w:color="auto"/>
        <w:left w:val="none" w:sz="0" w:space="0" w:color="auto"/>
        <w:bottom w:val="none" w:sz="0" w:space="0" w:color="auto"/>
        <w:right w:val="none" w:sz="0" w:space="0" w:color="auto"/>
      </w:divBdr>
    </w:div>
    <w:div w:id="748843705">
      <w:bodyDiv w:val="1"/>
      <w:marLeft w:val="0"/>
      <w:marRight w:val="0"/>
      <w:marTop w:val="0"/>
      <w:marBottom w:val="0"/>
      <w:divBdr>
        <w:top w:val="none" w:sz="0" w:space="0" w:color="auto"/>
        <w:left w:val="none" w:sz="0" w:space="0" w:color="auto"/>
        <w:bottom w:val="none" w:sz="0" w:space="0" w:color="auto"/>
        <w:right w:val="none" w:sz="0" w:space="0" w:color="auto"/>
      </w:divBdr>
    </w:div>
    <w:div w:id="758645174">
      <w:bodyDiv w:val="1"/>
      <w:marLeft w:val="0"/>
      <w:marRight w:val="0"/>
      <w:marTop w:val="0"/>
      <w:marBottom w:val="0"/>
      <w:divBdr>
        <w:top w:val="none" w:sz="0" w:space="0" w:color="auto"/>
        <w:left w:val="none" w:sz="0" w:space="0" w:color="auto"/>
        <w:bottom w:val="none" w:sz="0" w:space="0" w:color="auto"/>
        <w:right w:val="none" w:sz="0" w:space="0" w:color="auto"/>
      </w:divBdr>
    </w:div>
    <w:div w:id="767194030">
      <w:bodyDiv w:val="1"/>
      <w:marLeft w:val="0"/>
      <w:marRight w:val="0"/>
      <w:marTop w:val="0"/>
      <w:marBottom w:val="0"/>
      <w:divBdr>
        <w:top w:val="none" w:sz="0" w:space="0" w:color="auto"/>
        <w:left w:val="none" w:sz="0" w:space="0" w:color="auto"/>
        <w:bottom w:val="none" w:sz="0" w:space="0" w:color="auto"/>
        <w:right w:val="none" w:sz="0" w:space="0" w:color="auto"/>
      </w:divBdr>
    </w:div>
    <w:div w:id="779186909">
      <w:bodyDiv w:val="1"/>
      <w:marLeft w:val="0"/>
      <w:marRight w:val="0"/>
      <w:marTop w:val="0"/>
      <w:marBottom w:val="0"/>
      <w:divBdr>
        <w:top w:val="none" w:sz="0" w:space="0" w:color="auto"/>
        <w:left w:val="none" w:sz="0" w:space="0" w:color="auto"/>
        <w:bottom w:val="none" w:sz="0" w:space="0" w:color="auto"/>
        <w:right w:val="none" w:sz="0" w:space="0" w:color="auto"/>
      </w:divBdr>
    </w:div>
    <w:div w:id="779757976">
      <w:bodyDiv w:val="1"/>
      <w:marLeft w:val="0"/>
      <w:marRight w:val="0"/>
      <w:marTop w:val="0"/>
      <w:marBottom w:val="0"/>
      <w:divBdr>
        <w:top w:val="none" w:sz="0" w:space="0" w:color="auto"/>
        <w:left w:val="none" w:sz="0" w:space="0" w:color="auto"/>
        <w:bottom w:val="none" w:sz="0" w:space="0" w:color="auto"/>
        <w:right w:val="none" w:sz="0" w:space="0" w:color="auto"/>
      </w:divBdr>
    </w:div>
    <w:div w:id="801581431">
      <w:bodyDiv w:val="1"/>
      <w:marLeft w:val="0"/>
      <w:marRight w:val="0"/>
      <w:marTop w:val="0"/>
      <w:marBottom w:val="0"/>
      <w:divBdr>
        <w:top w:val="none" w:sz="0" w:space="0" w:color="auto"/>
        <w:left w:val="none" w:sz="0" w:space="0" w:color="auto"/>
        <w:bottom w:val="none" w:sz="0" w:space="0" w:color="auto"/>
        <w:right w:val="none" w:sz="0" w:space="0" w:color="auto"/>
      </w:divBdr>
    </w:div>
    <w:div w:id="814377826">
      <w:bodyDiv w:val="1"/>
      <w:marLeft w:val="0"/>
      <w:marRight w:val="0"/>
      <w:marTop w:val="0"/>
      <w:marBottom w:val="0"/>
      <w:divBdr>
        <w:top w:val="none" w:sz="0" w:space="0" w:color="auto"/>
        <w:left w:val="none" w:sz="0" w:space="0" w:color="auto"/>
        <w:bottom w:val="none" w:sz="0" w:space="0" w:color="auto"/>
        <w:right w:val="none" w:sz="0" w:space="0" w:color="auto"/>
      </w:divBdr>
    </w:div>
    <w:div w:id="815730515">
      <w:bodyDiv w:val="1"/>
      <w:marLeft w:val="0"/>
      <w:marRight w:val="0"/>
      <w:marTop w:val="0"/>
      <w:marBottom w:val="0"/>
      <w:divBdr>
        <w:top w:val="none" w:sz="0" w:space="0" w:color="auto"/>
        <w:left w:val="none" w:sz="0" w:space="0" w:color="auto"/>
        <w:bottom w:val="none" w:sz="0" w:space="0" w:color="auto"/>
        <w:right w:val="none" w:sz="0" w:space="0" w:color="auto"/>
      </w:divBdr>
    </w:div>
    <w:div w:id="828250698">
      <w:bodyDiv w:val="1"/>
      <w:marLeft w:val="0"/>
      <w:marRight w:val="0"/>
      <w:marTop w:val="0"/>
      <w:marBottom w:val="0"/>
      <w:divBdr>
        <w:top w:val="none" w:sz="0" w:space="0" w:color="auto"/>
        <w:left w:val="none" w:sz="0" w:space="0" w:color="auto"/>
        <w:bottom w:val="none" w:sz="0" w:space="0" w:color="auto"/>
        <w:right w:val="none" w:sz="0" w:space="0" w:color="auto"/>
      </w:divBdr>
    </w:div>
    <w:div w:id="829709344">
      <w:bodyDiv w:val="1"/>
      <w:marLeft w:val="0"/>
      <w:marRight w:val="0"/>
      <w:marTop w:val="0"/>
      <w:marBottom w:val="0"/>
      <w:divBdr>
        <w:top w:val="none" w:sz="0" w:space="0" w:color="auto"/>
        <w:left w:val="none" w:sz="0" w:space="0" w:color="auto"/>
        <w:bottom w:val="none" w:sz="0" w:space="0" w:color="auto"/>
        <w:right w:val="none" w:sz="0" w:space="0" w:color="auto"/>
      </w:divBdr>
    </w:div>
    <w:div w:id="835267058">
      <w:bodyDiv w:val="1"/>
      <w:marLeft w:val="0"/>
      <w:marRight w:val="0"/>
      <w:marTop w:val="0"/>
      <w:marBottom w:val="0"/>
      <w:divBdr>
        <w:top w:val="none" w:sz="0" w:space="0" w:color="auto"/>
        <w:left w:val="none" w:sz="0" w:space="0" w:color="auto"/>
        <w:bottom w:val="none" w:sz="0" w:space="0" w:color="auto"/>
        <w:right w:val="none" w:sz="0" w:space="0" w:color="auto"/>
      </w:divBdr>
    </w:div>
    <w:div w:id="848956914">
      <w:bodyDiv w:val="1"/>
      <w:marLeft w:val="0"/>
      <w:marRight w:val="0"/>
      <w:marTop w:val="0"/>
      <w:marBottom w:val="0"/>
      <w:divBdr>
        <w:top w:val="none" w:sz="0" w:space="0" w:color="auto"/>
        <w:left w:val="none" w:sz="0" w:space="0" w:color="auto"/>
        <w:bottom w:val="none" w:sz="0" w:space="0" w:color="auto"/>
        <w:right w:val="none" w:sz="0" w:space="0" w:color="auto"/>
      </w:divBdr>
    </w:div>
    <w:div w:id="861751114">
      <w:bodyDiv w:val="1"/>
      <w:marLeft w:val="0"/>
      <w:marRight w:val="0"/>
      <w:marTop w:val="0"/>
      <w:marBottom w:val="0"/>
      <w:divBdr>
        <w:top w:val="none" w:sz="0" w:space="0" w:color="auto"/>
        <w:left w:val="none" w:sz="0" w:space="0" w:color="auto"/>
        <w:bottom w:val="none" w:sz="0" w:space="0" w:color="auto"/>
        <w:right w:val="none" w:sz="0" w:space="0" w:color="auto"/>
      </w:divBdr>
    </w:div>
    <w:div w:id="864904715">
      <w:bodyDiv w:val="1"/>
      <w:marLeft w:val="0"/>
      <w:marRight w:val="0"/>
      <w:marTop w:val="0"/>
      <w:marBottom w:val="0"/>
      <w:divBdr>
        <w:top w:val="none" w:sz="0" w:space="0" w:color="auto"/>
        <w:left w:val="none" w:sz="0" w:space="0" w:color="auto"/>
        <w:bottom w:val="none" w:sz="0" w:space="0" w:color="auto"/>
        <w:right w:val="none" w:sz="0" w:space="0" w:color="auto"/>
      </w:divBdr>
    </w:div>
    <w:div w:id="871039342">
      <w:bodyDiv w:val="1"/>
      <w:marLeft w:val="0"/>
      <w:marRight w:val="0"/>
      <w:marTop w:val="0"/>
      <w:marBottom w:val="0"/>
      <w:divBdr>
        <w:top w:val="none" w:sz="0" w:space="0" w:color="auto"/>
        <w:left w:val="none" w:sz="0" w:space="0" w:color="auto"/>
        <w:bottom w:val="none" w:sz="0" w:space="0" w:color="auto"/>
        <w:right w:val="none" w:sz="0" w:space="0" w:color="auto"/>
      </w:divBdr>
    </w:div>
    <w:div w:id="871184985">
      <w:bodyDiv w:val="1"/>
      <w:marLeft w:val="0"/>
      <w:marRight w:val="0"/>
      <w:marTop w:val="0"/>
      <w:marBottom w:val="0"/>
      <w:divBdr>
        <w:top w:val="none" w:sz="0" w:space="0" w:color="auto"/>
        <w:left w:val="none" w:sz="0" w:space="0" w:color="auto"/>
        <w:bottom w:val="none" w:sz="0" w:space="0" w:color="auto"/>
        <w:right w:val="none" w:sz="0" w:space="0" w:color="auto"/>
      </w:divBdr>
    </w:div>
    <w:div w:id="874585931">
      <w:bodyDiv w:val="1"/>
      <w:marLeft w:val="0"/>
      <w:marRight w:val="0"/>
      <w:marTop w:val="0"/>
      <w:marBottom w:val="0"/>
      <w:divBdr>
        <w:top w:val="none" w:sz="0" w:space="0" w:color="auto"/>
        <w:left w:val="none" w:sz="0" w:space="0" w:color="auto"/>
        <w:bottom w:val="none" w:sz="0" w:space="0" w:color="auto"/>
        <w:right w:val="none" w:sz="0" w:space="0" w:color="auto"/>
      </w:divBdr>
    </w:div>
    <w:div w:id="887497401">
      <w:bodyDiv w:val="1"/>
      <w:marLeft w:val="0"/>
      <w:marRight w:val="0"/>
      <w:marTop w:val="0"/>
      <w:marBottom w:val="0"/>
      <w:divBdr>
        <w:top w:val="none" w:sz="0" w:space="0" w:color="auto"/>
        <w:left w:val="none" w:sz="0" w:space="0" w:color="auto"/>
        <w:bottom w:val="none" w:sz="0" w:space="0" w:color="auto"/>
        <w:right w:val="none" w:sz="0" w:space="0" w:color="auto"/>
      </w:divBdr>
    </w:div>
    <w:div w:id="890730212">
      <w:bodyDiv w:val="1"/>
      <w:marLeft w:val="0"/>
      <w:marRight w:val="0"/>
      <w:marTop w:val="0"/>
      <w:marBottom w:val="0"/>
      <w:divBdr>
        <w:top w:val="none" w:sz="0" w:space="0" w:color="auto"/>
        <w:left w:val="none" w:sz="0" w:space="0" w:color="auto"/>
        <w:bottom w:val="none" w:sz="0" w:space="0" w:color="auto"/>
        <w:right w:val="none" w:sz="0" w:space="0" w:color="auto"/>
      </w:divBdr>
    </w:div>
    <w:div w:id="905071527">
      <w:bodyDiv w:val="1"/>
      <w:marLeft w:val="0"/>
      <w:marRight w:val="0"/>
      <w:marTop w:val="0"/>
      <w:marBottom w:val="0"/>
      <w:divBdr>
        <w:top w:val="none" w:sz="0" w:space="0" w:color="auto"/>
        <w:left w:val="none" w:sz="0" w:space="0" w:color="auto"/>
        <w:bottom w:val="none" w:sz="0" w:space="0" w:color="auto"/>
        <w:right w:val="none" w:sz="0" w:space="0" w:color="auto"/>
      </w:divBdr>
    </w:div>
    <w:div w:id="919801222">
      <w:bodyDiv w:val="1"/>
      <w:marLeft w:val="0"/>
      <w:marRight w:val="0"/>
      <w:marTop w:val="0"/>
      <w:marBottom w:val="0"/>
      <w:divBdr>
        <w:top w:val="none" w:sz="0" w:space="0" w:color="auto"/>
        <w:left w:val="none" w:sz="0" w:space="0" w:color="auto"/>
        <w:bottom w:val="none" w:sz="0" w:space="0" w:color="auto"/>
        <w:right w:val="none" w:sz="0" w:space="0" w:color="auto"/>
      </w:divBdr>
    </w:div>
    <w:div w:id="920874830">
      <w:bodyDiv w:val="1"/>
      <w:marLeft w:val="0"/>
      <w:marRight w:val="0"/>
      <w:marTop w:val="0"/>
      <w:marBottom w:val="0"/>
      <w:divBdr>
        <w:top w:val="none" w:sz="0" w:space="0" w:color="auto"/>
        <w:left w:val="none" w:sz="0" w:space="0" w:color="auto"/>
        <w:bottom w:val="none" w:sz="0" w:space="0" w:color="auto"/>
        <w:right w:val="none" w:sz="0" w:space="0" w:color="auto"/>
      </w:divBdr>
    </w:div>
    <w:div w:id="922690190">
      <w:bodyDiv w:val="1"/>
      <w:marLeft w:val="0"/>
      <w:marRight w:val="0"/>
      <w:marTop w:val="0"/>
      <w:marBottom w:val="0"/>
      <w:divBdr>
        <w:top w:val="none" w:sz="0" w:space="0" w:color="auto"/>
        <w:left w:val="none" w:sz="0" w:space="0" w:color="auto"/>
        <w:bottom w:val="none" w:sz="0" w:space="0" w:color="auto"/>
        <w:right w:val="none" w:sz="0" w:space="0" w:color="auto"/>
      </w:divBdr>
    </w:div>
    <w:div w:id="937445429">
      <w:bodyDiv w:val="1"/>
      <w:marLeft w:val="0"/>
      <w:marRight w:val="0"/>
      <w:marTop w:val="0"/>
      <w:marBottom w:val="0"/>
      <w:divBdr>
        <w:top w:val="none" w:sz="0" w:space="0" w:color="auto"/>
        <w:left w:val="none" w:sz="0" w:space="0" w:color="auto"/>
        <w:bottom w:val="none" w:sz="0" w:space="0" w:color="auto"/>
        <w:right w:val="none" w:sz="0" w:space="0" w:color="auto"/>
      </w:divBdr>
    </w:div>
    <w:div w:id="938217825">
      <w:bodyDiv w:val="1"/>
      <w:marLeft w:val="0"/>
      <w:marRight w:val="0"/>
      <w:marTop w:val="0"/>
      <w:marBottom w:val="0"/>
      <w:divBdr>
        <w:top w:val="none" w:sz="0" w:space="0" w:color="auto"/>
        <w:left w:val="none" w:sz="0" w:space="0" w:color="auto"/>
        <w:bottom w:val="none" w:sz="0" w:space="0" w:color="auto"/>
        <w:right w:val="none" w:sz="0" w:space="0" w:color="auto"/>
      </w:divBdr>
    </w:div>
    <w:div w:id="940645892">
      <w:bodyDiv w:val="1"/>
      <w:marLeft w:val="0"/>
      <w:marRight w:val="0"/>
      <w:marTop w:val="0"/>
      <w:marBottom w:val="0"/>
      <w:divBdr>
        <w:top w:val="none" w:sz="0" w:space="0" w:color="auto"/>
        <w:left w:val="none" w:sz="0" w:space="0" w:color="auto"/>
        <w:bottom w:val="none" w:sz="0" w:space="0" w:color="auto"/>
        <w:right w:val="none" w:sz="0" w:space="0" w:color="auto"/>
      </w:divBdr>
    </w:div>
    <w:div w:id="947616842">
      <w:bodyDiv w:val="1"/>
      <w:marLeft w:val="0"/>
      <w:marRight w:val="0"/>
      <w:marTop w:val="0"/>
      <w:marBottom w:val="0"/>
      <w:divBdr>
        <w:top w:val="none" w:sz="0" w:space="0" w:color="auto"/>
        <w:left w:val="none" w:sz="0" w:space="0" w:color="auto"/>
        <w:bottom w:val="none" w:sz="0" w:space="0" w:color="auto"/>
        <w:right w:val="none" w:sz="0" w:space="0" w:color="auto"/>
      </w:divBdr>
    </w:div>
    <w:div w:id="966543869">
      <w:bodyDiv w:val="1"/>
      <w:marLeft w:val="0"/>
      <w:marRight w:val="0"/>
      <w:marTop w:val="0"/>
      <w:marBottom w:val="0"/>
      <w:divBdr>
        <w:top w:val="none" w:sz="0" w:space="0" w:color="auto"/>
        <w:left w:val="none" w:sz="0" w:space="0" w:color="auto"/>
        <w:bottom w:val="none" w:sz="0" w:space="0" w:color="auto"/>
        <w:right w:val="none" w:sz="0" w:space="0" w:color="auto"/>
      </w:divBdr>
    </w:div>
    <w:div w:id="980234137">
      <w:bodyDiv w:val="1"/>
      <w:marLeft w:val="0"/>
      <w:marRight w:val="0"/>
      <w:marTop w:val="0"/>
      <w:marBottom w:val="0"/>
      <w:divBdr>
        <w:top w:val="none" w:sz="0" w:space="0" w:color="auto"/>
        <w:left w:val="none" w:sz="0" w:space="0" w:color="auto"/>
        <w:bottom w:val="none" w:sz="0" w:space="0" w:color="auto"/>
        <w:right w:val="none" w:sz="0" w:space="0" w:color="auto"/>
      </w:divBdr>
    </w:div>
    <w:div w:id="985473566">
      <w:bodyDiv w:val="1"/>
      <w:marLeft w:val="0"/>
      <w:marRight w:val="0"/>
      <w:marTop w:val="0"/>
      <w:marBottom w:val="0"/>
      <w:divBdr>
        <w:top w:val="none" w:sz="0" w:space="0" w:color="auto"/>
        <w:left w:val="none" w:sz="0" w:space="0" w:color="auto"/>
        <w:bottom w:val="none" w:sz="0" w:space="0" w:color="auto"/>
        <w:right w:val="none" w:sz="0" w:space="0" w:color="auto"/>
      </w:divBdr>
    </w:div>
    <w:div w:id="987711836">
      <w:bodyDiv w:val="1"/>
      <w:marLeft w:val="0"/>
      <w:marRight w:val="0"/>
      <w:marTop w:val="0"/>
      <w:marBottom w:val="0"/>
      <w:divBdr>
        <w:top w:val="none" w:sz="0" w:space="0" w:color="auto"/>
        <w:left w:val="none" w:sz="0" w:space="0" w:color="auto"/>
        <w:bottom w:val="none" w:sz="0" w:space="0" w:color="auto"/>
        <w:right w:val="none" w:sz="0" w:space="0" w:color="auto"/>
      </w:divBdr>
    </w:div>
    <w:div w:id="990645022">
      <w:bodyDiv w:val="1"/>
      <w:marLeft w:val="0"/>
      <w:marRight w:val="0"/>
      <w:marTop w:val="0"/>
      <w:marBottom w:val="0"/>
      <w:divBdr>
        <w:top w:val="none" w:sz="0" w:space="0" w:color="auto"/>
        <w:left w:val="none" w:sz="0" w:space="0" w:color="auto"/>
        <w:bottom w:val="none" w:sz="0" w:space="0" w:color="auto"/>
        <w:right w:val="none" w:sz="0" w:space="0" w:color="auto"/>
      </w:divBdr>
    </w:div>
    <w:div w:id="1022630092">
      <w:bodyDiv w:val="1"/>
      <w:marLeft w:val="0"/>
      <w:marRight w:val="0"/>
      <w:marTop w:val="0"/>
      <w:marBottom w:val="0"/>
      <w:divBdr>
        <w:top w:val="none" w:sz="0" w:space="0" w:color="auto"/>
        <w:left w:val="none" w:sz="0" w:space="0" w:color="auto"/>
        <w:bottom w:val="none" w:sz="0" w:space="0" w:color="auto"/>
        <w:right w:val="none" w:sz="0" w:space="0" w:color="auto"/>
      </w:divBdr>
    </w:div>
    <w:div w:id="1029334993">
      <w:bodyDiv w:val="1"/>
      <w:marLeft w:val="0"/>
      <w:marRight w:val="0"/>
      <w:marTop w:val="0"/>
      <w:marBottom w:val="0"/>
      <w:divBdr>
        <w:top w:val="none" w:sz="0" w:space="0" w:color="auto"/>
        <w:left w:val="none" w:sz="0" w:space="0" w:color="auto"/>
        <w:bottom w:val="none" w:sz="0" w:space="0" w:color="auto"/>
        <w:right w:val="none" w:sz="0" w:space="0" w:color="auto"/>
      </w:divBdr>
    </w:div>
    <w:div w:id="1030647760">
      <w:bodyDiv w:val="1"/>
      <w:marLeft w:val="0"/>
      <w:marRight w:val="0"/>
      <w:marTop w:val="0"/>
      <w:marBottom w:val="0"/>
      <w:divBdr>
        <w:top w:val="none" w:sz="0" w:space="0" w:color="auto"/>
        <w:left w:val="none" w:sz="0" w:space="0" w:color="auto"/>
        <w:bottom w:val="none" w:sz="0" w:space="0" w:color="auto"/>
        <w:right w:val="none" w:sz="0" w:space="0" w:color="auto"/>
      </w:divBdr>
    </w:div>
    <w:div w:id="1043671690">
      <w:bodyDiv w:val="1"/>
      <w:marLeft w:val="0"/>
      <w:marRight w:val="0"/>
      <w:marTop w:val="0"/>
      <w:marBottom w:val="0"/>
      <w:divBdr>
        <w:top w:val="none" w:sz="0" w:space="0" w:color="auto"/>
        <w:left w:val="none" w:sz="0" w:space="0" w:color="auto"/>
        <w:bottom w:val="none" w:sz="0" w:space="0" w:color="auto"/>
        <w:right w:val="none" w:sz="0" w:space="0" w:color="auto"/>
      </w:divBdr>
    </w:div>
    <w:div w:id="1055664669">
      <w:bodyDiv w:val="1"/>
      <w:marLeft w:val="0"/>
      <w:marRight w:val="0"/>
      <w:marTop w:val="0"/>
      <w:marBottom w:val="0"/>
      <w:divBdr>
        <w:top w:val="none" w:sz="0" w:space="0" w:color="auto"/>
        <w:left w:val="none" w:sz="0" w:space="0" w:color="auto"/>
        <w:bottom w:val="none" w:sz="0" w:space="0" w:color="auto"/>
        <w:right w:val="none" w:sz="0" w:space="0" w:color="auto"/>
      </w:divBdr>
    </w:div>
    <w:div w:id="1057970948">
      <w:bodyDiv w:val="1"/>
      <w:marLeft w:val="0"/>
      <w:marRight w:val="0"/>
      <w:marTop w:val="0"/>
      <w:marBottom w:val="0"/>
      <w:divBdr>
        <w:top w:val="none" w:sz="0" w:space="0" w:color="auto"/>
        <w:left w:val="none" w:sz="0" w:space="0" w:color="auto"/>
        <w:bottom w:val="none" w:sz="0" w:space="0" w:color="auto"/>
        <w:right w:val="none" w:sz="0" w:space="0" w:color="auto"/>
      </w:divBdr>
    </w:div>
    <w:div w:id="1062749100">
      <w:bodyDiv w:val="1"/>
      <w:marLeft w:val="0"/>
      <w:marRight w:val="0"/>
      <w:marTop w:val="0"/>
      <w:marBottom w:val="0"/>
      <w:divBdr>
        <w:top w:val="none" w:sz="0" w:space="0" w:color="auto"/>
        <w:left w:val="none" w:sz="0" w:space="0" w:color="auto"/>
        <w:bottom w:val="none" w:sz="0" w:space="0" w:color="auto"/>
        <w:right w:val="none" w:sz="0" w:space="0" w:color="auto"/>
      </w:divBdr>
    </w:div>
    <w:div w:id="1063261714">
      <w:bodyDiv w:val="1"/>
      <w:marLeft w:val="0"/>
      <w:marRight w:val="0"/>
      <w:marTop w:val="0"/>
      <w:marBottom w:val="0"/>
      <w:divBdr>
        <w:top w:val="none" w:sz="0" w:space="0" w:color="auto"/>
        <w:left w:val="none" w:sz="0" w:space="0" w:color="auto"/>
        <w:bottom w:val="none" w:sz="0" w:space="0" w:color="auto"/>
        <w:right w:val="none" w:sz="0" w:space="0" w:color="auto"/>
      </w:divBdr>
    </w:div>
    <w:div w:id="1065034831">
      <w:bodyDiv w:val="1"/>
      <w:marLeft w:val="0"/>
      <w:marRight w:val="0"/>
      <w:marTop w:val="0"/>
      <w:marBottom w:val="0"/>
      <w:divBdr>
        <w:top w:val="none" w:sz="0" w:space="0" w:color="auto"/>
        <w:left w:val="none" w:sz="0" w:space="0" w:color="auto"/>
        <w:bottom w:val="none" w:sz="0" w:space="0" w:color="auto"/>
        <w:right w:val="none" w:sz="0" w:space="0" w:color="auto"/>
      </w:divBdr>
    </w:div>
    <w:div w:id="1071122539">
      <w:bodyDiv w:val="1"/>
      <w:marLeft w:val="0"/>
      <w:marRight w:val="0"/>
      <w:marTop w:val="0"/>
      <w:marBottom w:val="0"/>
      <w:divBdr>
        <w:top w:val="none" w:sz="0" w:space="0" w:color="auto"/>
        <w:left w:val="none" w:sz="0" w:space="0" w:color="auto"/>
        <w:bottom w:val="none" w:sz="0" w:space="0" w:color="auto"/>
        <w:right w:val="none" w:sz="0" w:space="0" w:color="auto"/>
      </w:divBdr>
    </w:div>
    <w:div w:id="1074205734">
      <w:bodyDiv w:val="1"/>
      <w:marLeft w:val="0"/>
      <w:marRight w:val="0"/>
      <w:marTop w:val="0"/>
      <w:marBottom w:val="0"/>
      <w:divBdr>
        <w:top w:val="none" w:sz="0" w:space="0" w:color="auto"/>
        <w:left w:val="none" w:sz="0" w:space="0" w:color="auto"/>
        <w:bottom w:val="none" w:sz="0" w:space="0" w:color="auto"/>
        <w:right w:val="none" w:sz="0" w:space="0" w:color="auto"/>
      </w:divBdr>
    </w:div>
    <w:div w:id="1076434883">
      <w:bodyDiv w:val="1"/>
      <w:marLeft w:val="0"/>
      <w:marRight w:val="0"/>
      <w:marTop w:val="0"/>
      <w:marBottom w:val="0"/>
      <w:divBdr>
        <w:top w:val="none" w:sz="0" w:space="0" w:color="auto"/>
        <w:left w:val="none" w:sz="0" w:space="0" w:color="auto"/>
        <w:bottom w:val="none" w:sz="0" w:space="0" w:color="auto"/>
        <w:right w:val="none" w:sz="0" w:space="0" w:color="auto"/>
      </w:divBdr>
    </w:div>
    <w:div w:id="1078599710">
      <w:bodyDiv w:val="1"/>
      <w:marLeft w:val="0"/>
      <w:marRight w:val="0"/>
      <w:marTop w:val="0"/>
      <w:marBottom w:val="0"/>
      <w:divBdr>
        <w:top w:val="none" w:sz="0" w:space="0" w:color="auto"/>
        <w:left w:val="none" w:sz="0" w:space="0" w:color="auto"/>
        <w:bottom w:val="none" w:sz="0" w:space="0" w:color="auto"/>
        <w:right w:val="none" w:sz="0" w:space="0" w:color="auto"/>
      </w:divBdr>
    </w:div>
    <w:div w:id="1086270733">
      <w:bodyDiv w:val="1"/>
      <w:marLeft w:val="0"/>
      <w:marRight w:val="0"/>
      <w:marTop w:val="0"/>
      <w:marBottom w:val="0"/>
      <w:divBdr>
        <w:top w:val="none" w:sz="0" w:space="0" w:color="auto"/>
        <w:left w:val="none" w:sz="0" w:space="0" w:color="auto"/>
        <w:bottom w:val="none" w:sz="0" w:space="0" w:color="auto"/>
        <w:right w:val="none" w:sz="0" w:space="0" w:color="auto"/>
      </w:divBdr>
    </w:div>
    <w:div w:id="1120537730">
      <w:bodyDiv w:val="1"/>
      <w:marLeft w:val="0"/>
      <w:marRight w:val="0"/>
      <w:marTop w:val="0"/>
      <w:marBottom w:val="0"/>
      <w:divBdr>
        <w:top w:val="none" w:sz="0" w:space="0" w:color="auto"/>
        <w:left w:val="none" w:sz="0" w:space="0" w:color="auto"/>
        <w:bottom w:val="none" w:sz="0" w:space="0" w:color="auto"/>
        <w:right w:val="none" w:sz="0" w:space="0" w:color="auto"/>
      </w:divBdr>
    </w:div>
    <w:div w:id="1131099135">
      <w:bodyDiv w:val="1"/>
      <w:marLeft w:val="0"/>
      <w:marRight w:val="0"/>
      <w:marTop w:val="0"/>
      <w:marBottom w:val="0"/>
      <w:divBdr>
        <w:top w:val="none" w:sz="0" w:space="0" w:color="auto"/>
        <w:left w:val="none" w:sz="0" w:space="0" w:color="auto"/>
        <w:bottom w:val="none" w:sz="0" w:space="0" w:color="auto"/>
        <w:right w:val="none" w:sz="0" w:space="0" w:color="auto"/>
      </w:divBdr>
    </w:div>
    <w:div w:id="1146317115">
      <w:bodyDiv w:val="1"/>
      <w:marLeft w:val="0"/>
      <w:marRight w:val="0"/>
      <w:marTop w:val="0"/>
      <w:marBottom w:val="0"/>
      <w:divBdr>
        <w:top w:val="none" w:sz="0" w:space="0" w:color="auto"/>
        <w:left w:val="none" w:sz="0" w:space="0" w:color="auto"/>
        <w:bottom w:val="none" w:sz="0" w:space="0" w:color="auto"/>
        <w:right w:val="none" w:sz="0" w:space="0" w:color="auto"/>
      </w:divBdr>
    </w:div>
    <w:div w:id="1169640969">
      <w:bodyDiv w:val="1"/>
      <w:marLeft w:val="0"/>
      <w:marRight w:val="0"/>
      <w:marTop w:val="0"/>
      <w:marBottom w:val="0"/>
      <w:divBdr>
        <w:top w:val="none" w:sz="0" w:space="0" w:color="auto"/>
        <w:left w:val="none" w:sz="0" w:space="0" w:color="auto"/>
        <w:bottom w:val="none" w:sz="0" w:space="0" w:color="auto"/>
        <w:right w:val="none" w:sz="0" w:space="0" w:color="auto"/>
      </w:divBdr>
    </w:div>
    <w:div w:id="1172797717">
      <w:bodyDiv w:val="1"/>
      <w:marLeft w:val="0"/>
      <w:marRight w:val="0"/>
      <w:marTop w:val="0"/>
      <w:marBottom w:val="0"/>
      <w:divBdr>
        <w:top w:val="none" w:sz="0" w:space="0" w:color="auto"/>
        <w:left w:val="none" w:sz="0" w:space="0" w:color="auto"/>
        <w:bottom w:val="none" w:sz="0" w:space="0" w:color="auto"/>
        <w:right w:val="none" w:sz="0" w:space="0" w:color="auto"/>
      </w:divBdr>
    </w:div>
    <w:div w:id="1186820601">
      <w:bodyDiv w:val="1"/>
      <w:marLeft w:val="0"/>
      <w:marRight w:val="0"/>
      <w:marTop w:val="0"/>
      <w:marBottom w:val="0"/>
      <w:divBdr>
        <w:top w:val="none" w:sz="0" w:space="0" w:color="auto"/>
        <w:left w:val="none" w:sz="0" w:space="0" w:color="auto"/>
        <w:bottom w:val="none" w:sz="0" w:space="0" w:color="auto"/>
        <w:right w:val="none" w:sz="0" w:space="0" w:color="auto"/>
      </w:divBdr>
    </w:div>
    <w:div w:id="1187250328">
      <w:bodyDiv w:val="1"/>
      <w:marLeft w:val="0"/>
      <w:marRight w:val="0"/>
      <w:marTop w:val="0"/>
      <w:marBottom w:val="0"/>
      <w:divBdr>
        <w:top w:val="none" w:sz="0" w:space="0" w:color="auto"/>
        <w:left w:val="none" w:sz="0" w:space="0" w:color="auto"/>
        <w:bottom w:val="none" w:sz="0" w:space="0" w:color="auto"/>
        <w:right w:val="none" w:sz="0" w:space="0" w:color="auto"/>
      </w:divBdr>
    </w:div>
    <w:div w:id="1191992748">
      <w:bodyDiv w:val="1"/>
      <w:marLeft w:val="0"/>
      <w:marRight w:val="0"/>
      <w:marTop w:val="0"/>
      <w:marBottom w:val="0"/>
      <w:divBdr>
        <w:top w:val="none" w:sz="0" w:space="0" w:color="auto"/>
        <w:left w:val="none" w:sz="0" w:space="0" w:color="auto"/>
        <w:bottom w:val="none" w:sz="0" w:space="0" w:color="auto"/>
        <w:right w:val="none" w:sz="0" w:space="0" w:color="auto"/>
      </w:divBdr>
    </w:div>
    <w:div w:id="1194033131">
      <w:bodyDiv w:val="1"/>
      <w:marLeft w:val="0"/>
      <w:marRight w:val="0"/>
      <w:marTop w:val="0"/>
      <w:marBottom w:val="0"/>
      <w:divBdr>
        <w:top w:val="none" w:sz="0" w:space="0" w:color="auto"/>
        <w:left w:val="none" w:sz="0" w:space="0" w:color="auto"/>
        <w:bottom w:val="none" w:sz="0" w:space="0" w:color="auto"/>
        <w:right w:val="none" w:sz="0" w:space="0" w:color="auto"/>
      </w:divBdr>
    </w:div>
    <w:div w:id="1223753821">
      <w:bodyDiv w:val="1"/>
      <w:marLeft w:val="0"/>
      <w:marRight w:val="0"/>
      <w:marTop w:val="0"/>
      <w:marBottom w:val="0"/>
      <w:divBdr>
        <w:top w:val="none" w:sz="0" w:space="0" w:color="auto"/>
        <w:left w:val="none" w:sz="0" w:space="0" w:color="auto"/>
        <w:bottom w:val="none" w:sz="0" w:space="0" w:color="auto"/>
        <w:right w:val="none" w:sz="0" w:space="0" w:color="auto"/>
      </w:divBdr>
    </w:div>
    <w:div w:id="1225331086">
      <w:bodyDiv w:val="1"/>
      <w:marLeft w:val="0"/>
      <w:marRight w:val="0"/>
      <w:marTop w:val="0"/>
      <w:marBottom w:val="0"/>
      <w:divBdr>
        <w:top w:val="none" w:sz="0" w:space="0" w:color="auto"/>
        <w:left w:val="none" w:sz="0" w:space="0" w:color="auto"/>
        <w:bottom w:val="none" w:sz="0" w:space="0" w:color="auto"/>
        <w:right w:val="none" w:sz="0" w:space="0" w:color="auto"/>
      </w:divBdr>
    </w:div>
    <w:div w:id="1240366699">
      <w:bodyDiv w:val="1"/>
      <w:marLeft w:val="0"/>
      <w:marRight w:val="0"/>
      <w:marTop w:val="0"/>
      <w:marBottom w:val="0"/>
      <w:divBdr>
        <w:top w:val="none" w:sz="0" w:space="0" w:color="auto"/>
        <w:left w:val="none" w:sz="0" w:space="0" w:color="auto"/>
        <w:bottom w:val="none" w:sz="0" w:space="0" w:color="auto"/>
        <w:right w:val="none" w:sz="0" w:space="0" w:color="auto"/>
      </w:divBdr>
    </w:div>
    <w:div w:id="1256787501">
      <w:bodyDiv w:val="1"/>
      <w:marLeft w:val="0"/>
      <w:marRight w:val="0"/>
      <w:marTop w:val="0"/>
      <w:marBottom w:val="0"/>
      <w:divBdr>
        <w:top w:val="none" w:sz="0" w:space="0" w:color="auto"/>
        <w:left w:val="none" w:sz="0" w:space="0" w:color="auto"/>
        <w:bottom w:val="none" w:sz="0" w:space="0" w:color="auto"/>
        <w:right w:val="none" w:sz="0" w:space="0" w:color="auto"/>
      </w:divBdr>
    </w:div>
    <w:div w:id="1275673784">
      <w:bodyDiv w:val="1"/>
      <w:marLeft w:val="0"/>
      <w:marRight w:val="0"/>
      <w:marTop w:val="0"/>
      <w:marBottom w:val="0"/>
      <w:divBdr>
        <w:top w:val="none" w:sz="0" w:space="0" w:color="auto"/>
        <w:left w:val="none" w:sz="0" w:space="0" w:color="auto"/>
        <w:bottom w:val="none" w:sz="0" w:space="0" w:color="auto"/>
        <w:right w:val="none" w:sz="0" w:space="0" w:color="auto"/>
      </w:divBdr>
    </w:div>
    <w:div w:id="1277637323">
      <w:bodyDiv w:val="1"/>
      <w:marLeft w:val="0"/>
      <w:marRight w:val="0"/>
      <w:marTop w:val="0"/>
      <w:marBottom w:val="0"/>
      <w:divBdr>
        <w:top w:val="none" w:sz="0" w:space="0" w:color="auto"/>
        <w:left w:val="none" w:sz="0" w:space="0" w:color="auto"/>
        <w:bottom w:val="none" w:sz="0" w:space="0" w:color="auto"/>
        <w:right w:val="none" w:sz="0" w:space="0" w:color="auto"/>
      </w:divBdr>
    </w:div>
    <w:div w:id="1279604309">
      <w:bodyDiv w:val="1"/>
      <w:marLeft w:val="0"/>
      <w:marRight w:val="0"/>
      <w:marTop w:val="0"/>
      <w:marBottom w:val="0"/>
      <w:divBdr>
        <w:top w:val="none" w:sz="0" w:space="0" w:color="auto"/>
        <w:left w:val="none" w:sz="0" w:space="0" w:color="auto"/>
        <w:bottom w:val="none" w:sz="0" w:space="0" w:color="auto"/>
        <w:right w:val="none" w:sz="0" w:space="0" w:color="auto"/>
      </w:divBdr>
    </w:div>
    <w:div w:id="1282879652">
      <w:bodyDiv w:val="1"/>
      <w:marLeft w:val="0"/>
      <w:marRight w:val="0"/>
      <w:marTop w:val="0"/>
      <w:marBottom w:val="0"/>
      <w:divBdr>
        <w:top w:val="none" w:sz="0" w:space="0" w:color="auto"/>
        <w:left w:val="none" w:sz="0" w:space="0" w:color="auto"/>
        <w:bottom w:val="none" w:sz="0" w:space="0" w:color="auto"/>
        <w:right w:val="none" w:sz="0" w:space="0" w:color="auto"/>
      </w:divBdr>
    </w:div>
    <w:div w:id="1299074112">
      <w:bodyDiv w:val="1"/>
      <w:marLeft w:val="0"/>
      <w:marRight w:val="0"/>
      <w:marTop w:val="0"/>
      <w:marBottom w:val="0"/>
      <w:divBdr>
        <w:top w:val="none" w:sz="0" w:space="0" w:color="auto"/>
        <w:left w:val="none" w:sz="0" w:space="0" w:color="auto"/>
        <w:bottom w:val="none" w:sz="0" w:space="0" w:color="auto"/>
        <w:right w:val="none" w:sz="0" w:space="0" w:color="auto"/>
      </w:divBdr>
    </w:div>
    <w:div w:id="1300037882">
      <w:bodyDiv w:val="1"/>
      <w:marLeft w:val="0"/>
      <w:marRight w:val="0"/>
      <w:marTop w:val="0"/>
      <w:marBottom w:val="0"/>
      <w:divBdr>
        <w:top w:val="none" w:sz="0" w:space="0" w:color="auto"/>
        <w:left w:val="none" w:sz="0" w:space="0" w:color="auto"/>
        <w:bottom w:val="none" w:sz="0" w:space="0" w:color="auto"/>
        <w:right w:val="none" w:sz="0" w:space="0" w:color="auto"/>
      </w:divBdr>
    </w:div>
    <w:div w:id="1305548128">
      <w:bodyDiv w:val="1"/>
      <w:marLeft w:val="0"/>
      <w:marRight w:val="0"/>
      <w:marTop w:val="0"/>
      <w:marBottom w:val="0"/>
      <w:divBdr>
        <w:top w:val="none" w:sz="0" w:space="0" w:color="auto"/>
        <w:left w:val="none" w:sz="0" w:space="0" w:color="auto"/>
        <w:bottom w:val="none" w:sz="0" w:space="0" w:color="auto"/>
        <w:right w:val="none" w:sz="0" w:space="0" w:color="auto"/>
      </w:divBdr>
    </w:div>
    <w:div w:id="1317494207">
      <w:bodyDiv w:val="1"/>
      <w:marLeft w:val="0"/>
      <w:marRight w:val="0"/>
      <w:marTop w:val="0"/>
      <w:marBottom w:val="0"/>
      <w:divBdr>
        <w:top w:val="none" w:sz="0" w:space="0" w:color="auto"/>
        <w:left w:val="none" w:sz="0" w:space="0" w:color="auto"/>
        <w:bottom w:val="none" w:sz="0" w:space="0" w:color="auto"/>
        <w:right w:val="none" w:sz="0" w:space="0" w:color="auto"/>
      </w:divBdr>
    </w:div>
    <w:div w:id="1330519327">
      <w:bodyDiv w:val="1"/>
      <w:marLeft w:val="0"/>
      <w:marRight w:val="0"/>
      <w:marTop w:val="0"/>
      <w:marBottom w:val="0"/>
      <w:divBdr>
        <w:top w:val="none" w:sz="0" w:space="0" w:color="auto"/>
        <w:left w:val="none" w:sz="0" w:space="0" w:color="auto"/>
        <w:bottom w:val="none" w:sz="0" w:space="0" w:color="auto"/>
        <w:right w:val="none" w:sz="0" w:space="0" w:color="auto"/>
      </w:divBdr>
    </w:div>
    <w:div w:id="1348022859">
      <w:bodyDiv w:val="1"/>
      <w:marLeft w:val="0"/>
      <w:marRight w:val="0"/>
      <w:marTop w:val="0"/>
      <w:marBottom w:val="0"/>
      <w:divBdr>
        <w:top w:val="none" w:sz="0" w:space="0" w:color="auto"/>
        <w:left w:val="none" w:sz="0" w:space="0" w:color="auto"/>
        <w:bottom w:val="none" w:sz="0" w:space="0" w:color="auto"/>
        <w:right w:val="none" w:sz="0" w:space="0" w:color="auto"/>
      </w:divBdr>
    </w:div>
    <w:div w:id="1349864940">
      <w:bodyDiv w:val="1"/>
      <w:marLeft w:val="0"/>
      <w:marRight w:val="0"/>
      <w:marTop w:val="0"/>
      <w:marBottom w:val="0"/>
      <w:divBdr>
        <w:top w:val="none" w:sz="0" w:space="0" w:color="auto"/>
        <w:left w:val="none" w:sz="0" w:space="0" w:color="auto"/>
        <w:bottom w:val="none" w:sz="0" w:space="0" w:color="auto"/>
        <w:right w:val="none" w:sz="0" w:space="0" w:color="auto"/>
      </w:divBdr>
    </w:div>
    <w:div w:id="1351565326">
      <w:bodyDiv w:val="1"/>
      <w:marLeft w:val="0"/>
      <w:marRight w:val="0"/>
      <w:marTop w:val="0"/>
      <w:marBottom w:val="0"/>
      <w:divBdr>
        <w:top w:val="none" w:sz="0" w:space="0" w:color="auto"/>
        <w:left w:val="none" w:sz="0" w:space="0" w:color="auto"/>
        <w:bottom w:val="none" w:sz="0" w:space="0" w:color="auto"/>
        <w:right w:val="none" w:sz="0" w:space="0" w:color="auto"/>
      </w:divBdr>
    </w:div>
    <w:div w:id="1352679720">
      <w:bodyDiv w:val="1"/>
      <w:marLeft w:val="0"/>
      <w:marRight w:val="0"/>
      <w:marTop w:val="0"/>
      <w:marBottom w:val="0"/>
      <w:divBdr>
        <w:top w:val="none" w:sz="0" w:space="0" w:color="auto"/>
        <w:left w:val="none" w:sz="0" w:space="0" w:color="auto"/>
        <w:bottom w:val="none" w:sz="0" w:space="0" w:color="auto"/>
        <w:right w:val="none" w:sz="0" w:space="0" w:color="auto"/>
      </w:divBdr>
    </w:div>
    <w:div w:id="1359549158">
      <w:bodyDiv w:val="1"/>
      <w:marLeft w:val="0"/>
      <w:marRight w:val="0"/>
      <w:marTop w:val="0"/>
      <w:marBottom w:val="0"/>
      <w:divBdr>
        <w:top w:val="none" w:sz="0" w:space="0" w:color="auto"/>
        <w:left w:val="none" w:sz="0" w:space="0" w:color="auto"/>
        <w:bottom w:val="none" w:sz="0" w:space="0" w:color="auto"/>
        <w:right w:val="none" w:sz="0" w:space="0" w:color="auto"/>
      </w:divBdr>
    </w:div>
    <w:div w:id="1363283458">
      <w:bodyDiv w:val="1"/>
      <w:marLeft w:val="0"/>
      <w:marRight w:val="0"/>
      <w:marTop w:val="0"/>
      <w:marBottom w:val="0"/>
      <w:divBdr>
        <w:top w:val="none" w:sz="0" w:space="0" w:color="auto"/>
        <w:left w:val="none" w:sz="0" w:space="0" w:color="auto"/>
        <w:bottom w:val="none" w:sz="0" w:space="0" w:color="auto"/>
        <w:right w:val="none" w:sz="0" w:space="0" w:color="auto"/>
      </w:divBdr>
    </w:div>
    <w:div w:id="1376198645">
      <w:bodyDiv w:val="1"/>
      <w:marLeft w:val="0"/>
      <w:marRight w:val="0"/>
      <w:marTop w:val="0"/>
      <w:marBottom w:val="0"/>
      <w:divBdr>
        <w:top w:val="none" w:sz="0" w:space="0" w:color="auto"/>
        <w:left w:val="none" w:sz="0" w:space="0" w:color="auto"/>
        <w:bottom w:val="none" w:sz="0" w:space="0" w:color="auto"/>
        <w:right w:val="none" w:sz="0" w:space="0" w:color="auto"/>
      </w:divBdr>
    </w:div>
    <w:div w:id="1395008695">
      <w:bodyDiv w:val="1"/>
      <w:marLeft w:val="0"/>
      <w:marRight w:val="0"/>
      <w:marTop w:val="0"/>
      <w:marBottom w:val="0"/>
      <w:divBdr>
        <w:top w:val="none" w:sz="0" w:space="0" w:color="auto"/>
        <w:left w:val="none" w:sz="0" w:space="0" w:color="auto"/>
        <w:bottom w:val="none" w:sz="0" w:space="0" w:color="auto"/>
        <w:right w:val="none" w:sz="0" w:space="0" w:color="auto"/>
      </w:divBdr>
    </w:div>
    <w:div w:id="1415928789">
      <w:bodyDiv w:val="1"/>
      <w:marLeft w:val="0"/>
      <w:marRight w:val="0"/>
      <w:marTop w:val="0"/>
      <w:marBottom w:val="0"/>
      <w:divBdr>
        <w:top w:val="none" w:sz="0" w:space="0" w:color="auto"/>
        <w:left w:val="none" w:sz="0" w:space="0" w:color="auto"/>
        <w:bottom w:val="none" w:sz="0" w:space="0" w:color="auto"/>
        <w:right w:val="none" w:sz="0" w:space="0" w:color="auto"/>
      </w:divBdr>
    </w:div>
    <w:div w:id="1419062351">
      <w:bodyDiv w:val="1"/>
      <w:marLeft w:val="0"/>
      <w:marRight w:val="0"/>
      <w:marTop w:val="0"/>
      <w:marBottom w:val="0"/>
      <w:divBdr>
        <w:top w:val="none" w:sz="0" w:space="0" w:color="auto"/>
        <w:left w:val="none" w:sz="0" w:space="0" w:color="auto"/>
        <w:bottom w:val="none" w:sz="0" w:space="0" w:color="auto"/>
        <w:right w:val="none" w:sz="0" w:space="0" w:color="auto"/>
      </w:divBdr>
    </w:div>
    <w:div w:id="1421491591">
      <w:bodyDiv w:val="1"/>
      <w:marLeft w:val="0"/>
      <w:marRight w:val="0"/>
      <w:marTop w:val="0"/>
      <w:marBottom w:val="0"/>
      <w:divBdr>
        <w:top w:val="none" w:sz="0" w:space="0" w:color="auto"/>
        <w:left w:val="none" w:sz="0" w:space="0" w:color="auto"/>
        <w:bottom w:val="none" w:sz="0" w:space="0" w:color="auto"/>
        <w:right w:val="none" w:sz="0" w:space="0" w:color="auto"/>
      </w:divBdr>
    </w:div>
    <w:div w:id="1425884925">
      <w:bodyDiv w:val="1"/>
      <w:marLeft w:val="0"/>
      <w:marRight w:val="0"/>
      <w:marTop w:val="0"/>
      <w:marBottom w:val="0"/>
      <w:divBdr>
        <w:top w:val="none" w:sz="0" w:space="0" w:color="auto"/>
        <w:left w:val="none" w:sz="0" w:space="0" w:color="auto"/>
        <w:bottom w:val="none" w:sz="0" w:space="0" w:color="auto"/>
        <w:right w:val="none" w:sz="0" w:space="0" w:color="auto"/>
      </w:divBdr>
    </w:div>
    <w:div w:id="1433477327">
      <w:bodyDiv w:val="1"/>
      <w:marLeft w:val="0"/>
      <w:marRight w:val="0"/>
      <w:marTop w:val="0"/>
      <w:marBottom w:val="0"/>
      <w:divBdr>
        <w:top w:val="none" w:sz="0" w:space="0" w:color="auto"/>
        <w:left w:val="none" w:sz="0" w:space="0" w:color="auto"/>
        <w:bottom w:val="none" w:sz="0" w:space="0" w:color="auto"/>
        <w:right w:val="none" w:sz="0" w:space="0" w:color="auto"/>
      </w:divBdr>
    </w:div>
    <w:div w:id="1440564467">
      <w:bodyDiv w:val="1"/>
      <w:marLeft w:val="0"/>
      <w:marRight w:val="0"/>
      <w:marTop w:val="0"/>
      <w:marBottom w:val="0"/>
      <w:divBdr>
        <w:top w:val="none" w:sz="0" w:space="0" w:color="auto"/>
        <w:left w:val="none" w:sz="0" w:space="0" w:color="auto"/>
        <w:bottom w:val="none" w:sz="0" w:space="0" w:color="auto"/>
        <w:right w:val="none" w:sz="0" w:space="0" w:color="auto"/>
      </w:divBdr>
    </w:div>
    <w:div w:id="1441607407">
      <w:bodyDiv w:val="1"/>
      <w:marLeft w:val="0"/>
      <w:marRight w:val="0"/>
      <w:marTop w:val="0"/>
      <w:marBottom w:val="0"/>
      <w:divBdr>
        <w:top w:val="none" w:sz="0" w:space="0" w:color="auto"/>
        <w:left w:val="none" w:sz="0" w:space="0" w:color="auto"/>
        <w:bottom w:val="none" w:sz="0" w:space="0" w:color="auto"/>
        <w:right w:val="none" w:sz="0" w:space="0" w:color="auto"/>
      </w:divBdr>
    </w:div>
    <w:div w:id="1444036467">
      <w:bodyDiv w:val="1"/>
      <w:marLeft w:val="0"/>
      <w:marRight w:val="0"/>
      <w:marTop w:val="0"/>
      <w:marBottom w:val="0"/>
      <w:divBdr>
        <w:top w:val="none" w:sz="0" w:space="0" w:color="auto"/>
        <w:left w:val="none" w:sz="0" w:space="0" w:color="auto"/>
        <w:bottom w:val="none" w:sz="0" w:space="0" w:color="auto"/>
        <w:right w:val="none" w:sz="0" w:space="0" w:color="auto"/>
      </w:divBdr>
    </w:div>
    <w:div w:id="1453093288">
      <w:bodyDiv w:val="1"/>
      <w:marLeft w:val="0"/>
      <w:marRight w:val="0"/>
      <w:marTop w:val="0"/>
      <w:marBottom w:val="0"/>
      <w:divBdr>
        <w:top w:val="none" w:sz="0" w:space="0" w:color="auto"/>
        <w:left w:val="none" w:sz="0" w:space="0" w:color="auto"/>
        <w:bottom w:val="none" w:sz="0" w:space="0" w:color="auto"/>
        <w:right w:val="none" w:sz="0" w:space="0" w:color="auto"/>
      </w:divBdr>
    </w:div>
    <w:div w:id="1485393849">
      <w:bodyDiv w:val="1"/>
      <w:marLeft w:val="0"/>
      <w:marRight w:val="0"/>
      <w:marTop w:val="0"/>
      <w:marBottom w:val="0"/>
      <w:divBdr>
        <w:top w:val="none" w:sz="0" w:space="0" w:color="auto"/>
        <w:left w:val="none" w:sz="0" w:space="0" w:color="auto"/>
        <w:bottom w:val="none" w:sz="0" w:space="0" w:color="auto"/>
        <w:right w:val="none" w:sz="0" w:space="0" w:color="auto"/>
      </w:divBdr>
    </w:div>
    <w:div w:id="1486627753">
      <w:bodyDiv w:val="1"/>
      <w:marLeft w:val="0"/>
      <w:marRight w:val="0"/>
      <w:marTop w:val="0"/>
      <w:marBottom w:val="0"/>
      <w:divBdr>
        <w:top w:val="none" w:sz="0" w:space="0" w:color="auto"/>
        <w:left w:val="none" w:sz="0" w:space="0" w:color="auto"/>
        <w:bottom w:val="none" w:sz="0" w:space="0" w:color="auto"/>
        <w:right w:val="none" w:sz="0" w:space="0" w:color="auto"/>
      </w:divBdr>
    </w:div>
    <w:div w:id="1495411262">
      <w:bodyDiv w:val="1"/>
      <w:marLeft w:val="0"/>
      <w:marRight w:val="0"/>
      <w:marTop w:val="0"/>
      <w:marBottom w:val="0"/>
      <w:divBdr>
        <w:top w:val="none" w:sz="0" w:space="0" w:color="auto"/>
        <w:left w:val="none" w:sz="0" w:space="0" w:color="auto"/>
        <w:bottom w:val="none" w:sz="0" w:space="0" w:color="auto"/>
        <w:right w:val="none" w:sz="0" w:space="0" w:color="auto"/>
      </w:divBdr>
    </w:div>
    <w:div w:id="1518810213">
      <w:bodyDiv w:val="1"/>
      <w:marLeft w:val="0"/>
      <w:marRight w:val="0"/>
      <w:marTop w:val="0"/>
      <w:marBottom w:val="0"/>
      <w:divBdr>
        <w:top w:val="none" w:sz="0" w:space="0" w:color="auto"/>
        <w:left w:val="none" w:sz="0" w:space="0" w:color="auto"/>
        <w:bottom w:val="none" w:sz="0" w:space="0" w:color="auto"/>
        <w:right w:val="none" w:sz="0" w:space="0" w:color="auto"/>
      </w:divBdr>
    </w:div>
    <w:div w:id="1521966697">
      <w:bodyDiv w:val="1"/>
      <w:marLeft w:val="0"/>
      <w:marRight w:val="0"/>
      <w:marTop w:val="0"/>
      <w:marBottom w:val="0"/>
      <w:divBdr>
        <w:top w:val="none" w:sz="0" w:space="0" w:color="auto"/>
        <w:left w:val="none" w:sz="0" w:space="0" w:color="auto"/>
        <w:bottom w:val="none" w:sz="0" w:space="0" w:color="auto"/>
        <w:right w:val="none" w:sz="0" w:space="0" w:color="auto"/>
      </w:divBdr>
    </w:div>
    <w:div w:id="1538739497">
      <w:bodyDiv w:val="1"/>
      <w:marLeft w:val="0"/>
      <w:marRight w:val="0"/>
      <w:marTop w:val="0"/>
      <w:marBottom w:val="0"/>
      <w:divBdr>
        <w:top w:val="none" w:sz="0" w:space="0" w:color="auto"/>
        <w:left w:val="none" w:sz="0" w:space="0" w:color="auto"/>
        <w:bottom w:val="none" w:sz="0" w:space="0" w:color="auto"/>
        <w:right w:val="none" w:sz="0" w:space="0" w:color="auto"/>
      </w:divBdr>
    </w:div>
    <w:div w:id="1539318265">
      <w:bodyDiv w:val="1"/>
      <w:marLeft w:val="0"/>
      <w:marRight w:val="0"/>
      <w:marTop w:val="0"/>
      <w:marBottom w:val="0"/>
      <w:divBdr>
        <w:top w:val="none" w:sz="0" w:space="0" w:color="auto"/>
        <w:left w:val="none" w:sz="0" w:space="0" w:color="auto"/>
        <w:bottom w:val="none" w:sz="0" w:space="0" w:color="auto"/>
        <w:right w:val="none" w:sz="0" w:space="0" w:color="auto"/>
      </w:divBdr>
    </w:div>
    <w:div w:id="1562209580">
      <w:bodyDiv w:val="1"/>
      <w:marLeft w:val="0"/>
      <w:marRight w:val="0"/>
      <w:marTop w:val="0"/>
      <w:marBottom w:val="0"/>
      <w:divBdr>
        <w:top w:val="none" w:sz="0" w:space="0" w:color="auto"/>
        <w:left w:val="none" w:sz="0" w:space="0" w:color="auto"/>
        <w:bottom w:val="none" w:sz="0" w:space="0" w:color="auto"/>
        <w:right w:val="none" w:sz="0" w:space="0" w:color="auto"/>
      </w:divBdr>
    </w:div>
    <w:div w:id="1589774455">
      <w:bodyDiv w:val="1"/>
      <w:marLeft w:val="0"/>
      <w:marRight w:val="0"/>
      <w:marTop w:val="0"/>
      <w:marBottom w:val="0"/>
      <w:divBdr>
        <w:top w:val="none" w:sz="0" w:space="0" w:color="auto"/>
        <w:left w:val="none" w:sz="0" w:space="0" w:color="auto"/>
        <w:bottom w:val="none" w:sz="0" w:space="0" w:color="auto"/>
        <w:right w:val="none" w:sz="0" w:space="0" w:color="auto"/>
      </w:divBdr>
    </w:div>
    <w:div w:id="1602254598">
      <w:bodyDiv w:val="1"/>
      <w:marLeft w:val="0"/>
      <w:marRight w:val="0"/>
      <w:marTop w:val="0"/>
      <w:marBottom w:val="0"/>
      <w:divBdr>
        <w:top w:val="none" w:sz="0" w:space="0" w:color="auto"/>
        <w:left w:val="none" w:sz="0" w:space="0" w:color="auto"/>
        <w:bottom w:val="none" w:sz="0" w:space="0" w:color="auto"/>
        <w:right w:val="none" w:sz="0" w:space="0" w:color="auto"/>
      </w:divBdr>
    </w:div>
    <w:div w:id="1608928031">
      <w:bodyDiv w:val="1"/>
      <w:marLeft w:val="0"/>
      <w:marRight w:val="0"/>
      <w:marTop w:val="0"/>
      <w:marBottom w:val="0"/>
      <w:divBdr>
        <w:top w:val="none" w:sz="0" w:space="0" w:color="auto"/>
        <w:left w:val="none" w:sz="0" w:space="0" w:color="auto"/>
        <w:bottom w:val="none" w:sz="0" w:space="0" w:color="auto"/>
        <w:right w:val="none" w:sz="0" w:space="0" w:color="auto"/>
      </w:divBdr>
    </w:div>
    <w:div w:id="1609507102">
      <w:bodyDiv w:val="1"/>
      <w:marLeft w:val="0"/>
      <w:marRight w:val="0"/>
      <w:marTop w:val="0"/>
      <w:marBottom w:val="0"/>
      <w:divBdr>
        <w:top w:val="none" w:sz="0" w:space="0" w:color="auto"/>
        <w:left w:val="none" w:sz="0" w:space="0" w:color="auto"/>
        <w:bottom w:val="none" w:sz="0" w:space="0" w:color="auto"/>
        <w:right w:val="none" w:sz="0" w:space="0" w:color="auto"/>
      </w:divBdr>
    </w:div>
    <w:div w:id="1632131790">
      <w:bodyDiv w:val="1"/>
      <w:marLeft w:val="0"/>
      <w:marRight w:val="0"/>
      <w:marTop w:val="0"/>
      <w:marBottom w:val="0"/>
      <w:divBdr>
        <w:top w:val="none" w:sz="0" w:space="0" w:color="auto"/>
        <w:left w:val="none" w:sz="0" w:space="0" w:color="auto"/>
        <w:bottom w:val="none" w:sz="0" w:space="0" w:color="auto"/>
        <w:right w:val="none" w:sz="0" w:space="0" w:color="auto"/>
      </w:divBdr>
    </w:div>
    <w:div w:id="1650359642">
      <w:bodyDiv w:val="1"/>
      <w:marLeft w:val="0"/>
      <w:marRight w:val="0"/>
      <w:marTop w:val="0"/>
      <w:marBottom w:val="0"/>
      <w:divBdr>
        <w:top w:val="none" w:sz="0" w:space="0" w:color="auto"/>
        <w:left w:val="none" w:sz="0" w:space="0" w:color="auto"/>
        <w:bottom w:val="none" w:sz="0" w:space="0" w:color="auto"/>
        <w:right w:val="none" w:sz="0" w:space="0" w:color="auto"/>
      </w:divBdr>
    </w:div>
    <w:div w:id="1659068737">
      <w:bodyDiv w:val="1"/>
      <w:marLeft w:val="0"/>
      <w:marRight w:val="0"/>
      <w:marTop w:val="0"/>
      <w:marBottom w:val="0"/>
      <w:divBdr>
        <w:top w:val="none" w:sz="0" w:space="0" w:color="auto"/>
        <w:left w:val="none" w:sz="0" w:space="0" w:color="auto"/>
        <w:bottom w:val="none" w:sz="0" w:space="0" w:color="auto"/>
        <w:right w:val="none" w:sz="0" w:space="0" w:color="auto"/>
      </w:divBdr>
    </w:div>
    <w:div w:id="1670592788">
      <w:bodyDiv w:val="1"/>
      <w:marLeft w:val="0"/>
      <w:marRight w:val="0"/>
      <w:marTop w:val="0"/>
      <w:marBottom w:val="0"/>
      <w:divBdr>
        <w:top w:val="none" w:sz="0" w:space="0" w:color="auto"/>
        <w:left w:val="none" w:sz="0" w:space="0" w:color="auto"/>
        <w:bottom w:val="none" w:sz="0" w:space="0" w:color="auto"/>
        <w:right w:val="none" w:sz="0" w:space="0" w:color="auto"/>
      </w:divBdr>
    </w:div>
    <w:div w:id="1682126751">
      <w:bodyDiv w:val="1"/>
      <w:marLeft w:val="0"/>
      <w:marRight w:val="0"/>
      <w:marTop w:val="0"/>
      <w:marBottom w:val="0"/>
      <w:divBdr>
        <w:top w:val="none" w:sz="0" w:space="0" w:color="auto"/>
        <w:left w:val="none" w:sz="0" w:space="0" w:color="auto"/>
        <w:bottom w:val="none" w:sz="0" w:space="0" w:color="auto"/>
        <w:right w:val="none" w:sz="0" w:space="0" w:color="auto"/>
      </w:divBdr>
    </w:div>
    <w:div w:id="1699812301">
      <w:bodyDiv w:val="1"/>
      <w:marLeft w:val="0"/>
      <w:marRight w:val="0"/>
      <w:marTop w:val="0"/>
      <w:marBottom w:val="0"/>
      <w:divBdr>
        <w:top w:val="none" w:sz="0" w:space="0" w:color="auto"/>
        <w:left w:val="none" w:sz="0" w:space="0" w:color="auto"/>
        <w:bottom w:val="none" w:sz="0" w:space="0" w:color="auto"/>
        <w:right w:val="none" w:sz="0" w:space="0" w:color="auto"/>
      </w:divBdr>
    </w:div>
    <w:div w:id="1725063695">
      <w:bodyDiv w:val="1"/>
      <w:marLeft w:val="0"/>
      <w:marRight w:val="0"/>
      <w:marTop w:val="0"/>
      <w:marBottom w:val="0"/>
      <w:divBdr>
        <w:top w:val="none" w:sz="0" w:space="0" w:color="auto"/>
        <w:left w:val="none" w:sz="0" w:space="0" w:color="auto"/>
        <w:bottom w:val="none" w:sz="0" w:space="0" w:color="auto"/>
        <w:right w:val="none" w:sz="0" w:space="0" w:color="auto"/>
      </w:divBdr>
    </w:div>
    <w:div w:id="1739086059">
      <w:bodyDiv w:val="1"/>
      <w:marLeft w:val="0"/>
      <w:marRight w:val="0"/>
      <w:marTop w:val="0"/>
      <w:marBottom w:val="0"/>
      <w:divBdr>
        <w:top w:val="none" w:sz="0" w:space="0" w:color="auto"/>
        <w:left w:val="none" w:sz="0" w:space="0" w:color="auto"/>
        <w:bottom w:val="none" w:sz="0" w:space="0" w:color="auto"/>
        <w:right w:val="none" w:sz="0" w:space="0" w:color="auto"/>
      </w:divBdr>
    </w:div>
    <w:div w:id="1741246215">
      <w:bodyDiv w:val="1"/>
      <w:marLeft w:val="0"/>
      <w:marRight w:val="0"/>
      <w:marTop w:val="0"/>
      <w:marBottom w:val="0"/>
      <w:divBdr>
        <w:top w:val="none" w:sz="0" w:space="0" w:color="auto"/>
        <w:left w:val="none" w:sz="0" w:space="0" w:color="auto"/>
        <w:bottom w:val="none" w:sz="0" w:space="0" w:color="auto"/>
        <w:right w:val="none" w:sz="0" w:space="0" w:color="auto"/>
      </w:divBdr>
    </w:div>
    <w:div w:id="1752896194">
      <w:bodyDiv w:val="1"/>
      <w:marLeft w:val="0"/>
      <w:marRight w:val="0"/>
      <w:marTop w:val="0"/>
      <w:marBottom w:val="0"/>
      <w:divBdr>
        <w:top w:val="none" w:sz="0" w:space="0" w:color="auto"/>
        <w:left w:val="none" w:sz="0" w:space="0" w:color="auto"/>
        <w:bottom w:val="none" w:sz="0" w:space="0" w:color="auto"/>
        <w:right w:val="none" w:sz="0" w:space="0" w:color="auto"/>
      </w:divBdr>
    </w:div>
    <w:div w:id="1753158545">
      <w:bodyDiv w:val="1"/>
      <w:marLeft w:val="0"/>
      <w:marRight w:val="0"/>
      <w:marTop w:val="0"/>
      <w:marBottom w:val="0"/>
      <w:divBdr>
        <w:top w:val="none" w:sz="0" w:space="0" w:color="auto"/>
        <w:left w:val="none" w:sz="0" w:space="0" w:color="auto"/>
        <w:bottom w:val="none" w:sz="0" w:space="0" w:color="auto"/>
        <w:right w:val="none" w:sz="0" w:space="0" w:color="auto"/>
      </w:divBdr>
    </w:div>
    <w:div w:id="1756243177">
      <w:bodyDiv w:val="1"/>
      <w:marLeft w:val="0"/>
      <w:marRight w:val="0"/>
      <w:marTop w:val="0"/>
      <w:marBottom w:val="0"/>
      <w:divBdr>
        <w:top w:val="none" w:sz="0" w:space="0" w:color="auto"/>
        <w:left w:val="none" w:sz="0" w:space="0" w:color="auto"/>
        <w:bottom w:val="none" w:sz="0" w:space="0" w:color="auto"/>
        <w:right w:val="none" w:sz="0" w:space="0" w:color="auto"/>
      </w:divBdr>
    </w:div>
    <w:div w:id="1770813641">
      <w:bodyDiv w:val="1"/>
      <w:marLeft w:val="0"/>
      <w:marRight w:val="0"/>
      <w:marTop w:val="0"/>
      <w:marBottom w:val="0"/>
      <w:divBdr>
        <w:top w:val="none" w:sz="0" w:space="0" w:color="auto"/>
        <w:left w:val="none" w:sz="0" w:space="0" w:color="auto"/>
        <w:bottom w:val="none" w:sz="0" w:space="0" w:color="auto"/>
        <w:right w:val="none" w:sz="0" w:space="0" w:color="auto"/>
      </w:divBdr>
    </w:div>
    <w:div w:id="1771001849">
      <w:bodyDiv w:val="1"/>
      <w:marLeft w:val="0"/>
      <w:marRight w:val="0"/>
      <w:marTop w:val="0"/>
      <w:marBottom w:val="0"/>
      <w:divBdr>
        <w:top w:val="none" w:sz="0" w:space="0" w:color="auto"/>
        <w:left w:val="none" w:sz="0" w:space="0" w:color="auto"/>
        <w:bottom w:val="none" w:sz="0" w:space="0" w:color="auto"/>
        <w:right w:val="none" w:sz="0" w:space="0" w:color="auto"/>
      </w:divBdr>
    </w:div>
    <w:div w:id="1779106706">
      <w:bodyDiv w:val="1"/>
      <w:marLeft w:val="0"/>
      <w:marRight w:val="0"/>
      <w:marTop w:val="0"/>
      <w:marBottom w:val="0"/>
      <w:divBdr>
        <w:top w:val="none" w:sz="0" w:space="0" w:color="auto"/>
        <w:left w:val="none" w:sz="0" w:space="0" w:color="auto"/>
        <w:bottom w:val="none" w:sz="0" w:space="0" w:color="auto"/>
        <w:right w:val="none" w:sz="0" w:space="0" w:color="auto"/>
      </w:divBdr>
    </w:div>
    <w:div w:id="1790197288">
      <w:bodyDiv w:val="1"/>
      <w:marLeft w:val="0"/>
      <w:marRight w:val="0"/>
      <w:marTop w:val="0"/>
      <w:marBottom w:val="0"/>
      <w:divBdr>
        <w:top w:val="none" w:sz="0" w:space="0" w:color="auto"/>
        <w:left w:val="none" w:sz="0" w:space="0" w:color="auto"/>
        <w:bottom w:val="none" w:sz="0" w:space="0" w:color="auto"/>
        <w:right w:val="none" w:sz="0" w:space="0" w:color="auto"/>
      </w:divBdr>
    </w:div>
    <w:div w:id="1794055157">
      <w:bodyDiv w:val="1"/>
      <w:marLeft w:val="0"/>
      <w:marRight w:val="0"/>
      <w:marTop w:val="0"/>
      <w:marBottom w:val="0"/>
      <w:divBdr>
        <w:top w:val="none" w:sz="0" w:space="0" w:color="auto"/>
        <w:left w:val="none" w:sz="0" w:space="0" w:color="auto"/>
        <w:bottom w:val="none" w:sz="0" w:space="0" w:color="auto"/>
        <w:right w:val="none" w:sz="0" w:space="0" w:color="auto"/>
      </w:divBdr>
    </w:div>
    <w:div w:id="1804998453">
      <w:bodyDiv w:val="1"/>
      <w:marLeft w:val="0"/>
      <w:marRight w:val="0"/>
      <w:marTop w:val="0"/>
      <w:marBottom w:val="0"/>
      <w:divBdr>
        <w:top w:val="none" w:sz="0" w:space="0" w:color="auto"/>
        <w:left w:val="none" w:sz="0" w:space="0" w:color="auto"/>
        <w:bottom w:val="none" w:sz="0" w:space="0" w:color="auto"/>
        <w:right w:val="none" w:sz="0" w:space="0" w:color="auto"/>
      </w:divBdr>
    </w:div>
    <w:div w:id="1808737533">
      <w:bodyDiv w:val="1"/>
      <w:marLeft w:val="0"/>
      <w:marRight w:val="0"/>
      <w:marTop w:val="0"/>
      <w:marBottom w:val="0"/>
      <w:divBdr>
        <w:top w:val="none" w:sz="0" w:space="0" w:color="auto"/>
        <w:left w:val="none" w:sz="0" w:space="0" w:color="auto"/>
        <w:bottom w:val="none" w:sz="0" w:space="0" w:color="auto"/>
        <w:right w:val="none" w:sz="0" w:space="0" w:color="auto"/>
      </w:divBdr>
    </w:div>
    <w:div w:id="1815415172">
      <w:bodyDiv w:val="1"/>
      <w:marLeft w:val="0"/>
      <w:marRight w:val="0"/>
      <w:marTop w:val="0"/>
      <w:marBottom w:val="0"/>
      <w:divBdr>
        <w:top w:val="none" w:sz="0" w:space="0" w:color="auto"/>
        <w:left w:val="none" w:sz="0" w:space="0" w:color="auto"/>
        <w:bottom w:val="none" w:sz="0" w:space="0" w:color="auto"/>
        <w:right w:val="none" w:sz="0" w:space="0" w:color="auto"/>
      </w:divBdr>
    </w:div>
    <w:div w:id="1820994115">
      <w:bodyDiv w:val="1"/>
      <w:marLeft w:val="0"/>
      <w:marRight w:val="0"/>
      <w:marTop w:val="0"/>
      <w:marBottom w:val="0"/>
      <w:divBdr>
        <w:top w:val="none" w:sz="0" w:space="0" w:color="auto"/>
        <w:left w:val="none" w:sz="0" w:space="0" w:color="auto"/>
        <w:bottom w:val="none" w:sz="0" w:space="0" w:color="auto"/>
        <w:right w:val="none" w:sz="0" w:space="0" w:color="auto"/>
      </w:divBdr>
    </w:div>
    <w:div w:id="1838686750">
      <w:bodyDiv w:val="1"/>
      <w:marLeft w:val="0"/>
      <w:marRight w:val="0"/>
      <w:marTop w:val="0"/>
      <w:marBottom w:val="0"/>
      <w:divBdr>
        <w:top w:val="none" w:sz="0" w:space="0" w:color="auto"/>
        <w:left w:val="none" w:sz="0" w:space="0" w:color="auto"/>
        <w:bottom w:val="none" w:sz="0" w:space="0" w:color="auto"/>
        <w:right w:val="none" w:sz="0" w:space="0" w:color="auto"/>
      </w:divBdr>
    </w:div>
    <w:div w:id="1843818185">
      <w:bodyDiv w:val="1"/>
      <w:marLeft w:val="0"/>
      <w:marRight w:val="0"/>
      <w:marTop w:val="0"/>
      <w:marBottom w:val="0"/>
      <w:divBdr>
        <w:top w:val="none" w:sz="0" w:space="0" w:color="auto"/>
        <w:left w:val="none" w:sz="0" w:space="0" w:color="auto"/>
        <w:bottom w:val="none" w:sz="0" w:space="0" w:color="auto"/>
        <w:right w:val="none" w:sz="0" w:space="0" w:color="auto"/>
      </w:divBdr>
    </w:div>
    <w:div w:id="1854221774">
      <w:bodyDiv w:val="1"/>
      <w:marLeft w:val="0"/>
      <w:marRight w:val="0"/>
      <w:marTop w:val="0"/>
      <w:marBottom w:val="0"/>
      <w:divBdr>
        <w:top w:val="none" w:sz="0" w:space="0" w:color="auto"/>
        <w:left w:val="none" w:sz="0" w:space="0" w:color="auto"/>
        <w:bottom w:val="none" w:sz="0" w:space="0" w:color="auto"/>
        <w:right w:val="none" w:sz="0" w:space="0" w:color="auto"/>
      </w:divBdr>
    </w:div>
    <w:div w:id="1855918814">
      <w:bodyDiv w:val="1"/>
      <w:marLeft w:val="0"/>
      <w:marRight w:val="0"/>
      <w:marTop w:val="0"/>
      <w:marBottom w:val="0"/>
      <w:divBdr>
        <w:top w:val="none" w:sz="0" w:space="0" w:color="auto"/>
        <w:left w:val="none" w:sz="0" w:space="0" w:color="auto"/>
        <w:bottom w:val="none" w:sz="0" w:space="0" w:color="auto"/>
        <w:right w:val="none" w:sz="0" w:space="0" w:color="auto"/>
      </w:divBdr>
    </w:div>
    <w:div w:id="1866170138">
      <w:bodyDiv w:val="1"/>
      <w:marLeft w:val="0"/>
      <w:marRight w:val="0"/>
      <w:marTop w:val="0"/>
      <w:marBottom w:val="0"/>
      <w:divBdr>
        <w:top w:val="none" w:sz="0" w:space="0" w:color="auto"/>
        <w:left w:val="none" w:sz="0" w:space="0" w:color="auto"/>
        <w:bottom w:val="none" w:sz="0" w:space="0" w:color="auto"/>
        <w:right w:val="none" w:sz="0" w:space="0" w:color="auto"/>
      </w:divBdr>
    </w:div>
    <w:div w:id="1871146680">
      <w:bodyDiv w:val="1"/>
      <w:marLeft w:val="0"/>
      <w:marRight w:val="0"/>
      <w:marTop w:val="0"/>
      <w:marBottom w:val="0"/>
      <w:divBdr>
        <w:top w:val="none" w:sz="0" w:space="0" w:color="auto"/>
        <w:left w:val="none" w:sz="0" w:space="0" w:color="auto"/>
        <w:bottom w:val="none" w:sz="0" w:space="0" w:color="auto"/>
        <w:right w:val="none" w:sz="0" w:space="0" w:color="auto"/>
      </w:divBdr>
    </w:div>
    <w:div w:id="1887524148">
      <w:bodyDiv w:val="1"/>
      <w:marLeft w:val="0"/>
      <w:marRight w:val="0"/>
      <w:marTop w:val="0"/>
      <w:marBottom w:val="0"/>
      <w:divBdr>
        <w:top w:val="none" w:sz="0" w:space="0" w:color="auto"/>
        <w:left w:val="none" w:sz="0" w:space="0" w:color="auto"/>
        <w:bottom w:val="none" w:sz="0" w:space="0" w:color="auto"/>
        <w:right w:val="none" w:sz="0" w:space="0" w:color="auto"/>
      </w:divBdr>
    </w:div>
    <w:div w:id="1890259967">
      <w:bodyDiv w:val="1"/>
      <w:marLeft w:val="0"/>
      <w:marRight w:val="0"/>
      <w:marTop w:val="0"/>
      <w:marBottom w:val="0"/>
      <w:divBdr>
        <w:top w:val="none" w:sz="0" w:space="0" w:color="auto"/>
        <w:left w:val="none" w:sz="0" w:space="0" w:color="auto"/>
        <w:bottom w:val="none" w:sz="0" w:space="0" w:color="auto"/>
        <w:right w:val="none" w:sz="0" w:space="0" w:color="auto"/>
      </w:divBdr>
    </w:div>
    <w:div w:id="1893806960">
      <w:bodyDiv w:val="1"/>
      <w:marLeft w:val="0"/>
      <w:marRight w:val="0"/>
      <w:marTop w:val="0"/>
      <w:marBottom w:val="0"/>
      <w:divBdr>
        <w:top w:val="none" w:sz="0" w:space="0" w:color="auto"/>
        <w:left w:val="none" w:sz="0" w:space="0" w:color="auto"/>
        <w:bottom w:val="none" w:sz="0" w:space="0" w:color="auto"/>
        <w:right w:val="none" w:sz="0" w:space="0" w:color="auto"/>
      </w:divBdr>
    </w:div>
    <w:div w:id="1894848930">
      <w:bodyDiv w:val="1"/>
      <w:marLeft w:val="0"/>
      <w:marRight w:val="0"/>
      <w:marTop w:val="0"/>
      <w:marBottom w:val="0"/>
      <w:divBdr>
        <w:top w:val="none" w:sz="0" w:space="0" w:color="auto"/>
        <w:left w:val="none" w:sz="0" w:space="0" w:color="auto"/>
        <w:bottom w:val="none" w:sz="0" w:space="0" w:color="auto"/>
        <w:right w:val="none" w:sz="0" w:space="0" w:color="auto"/>
      </w:divBdr>
    </w:div>
    <w:div w:id="1919289612">
      <w:bodyDiv w:val="1"/>
      <w:marLeft w:val="0"/>
      <w:marRight w:val="0"/>
      <w:marTop w:val="0"/>
      <w:marBottom w:val="0"/>
      <w:divBdr>
        <w:top w:val="none" w:sz="0" w:space="0" w:color="auto"/>
        <w:left w:val="none" w:sz="0" w:space="0" w:color="auto"/>
        <w:bottom w:val="none" w:sz="0" w:space="0" w:color="auto"/>
        <w:right w:val="none" w:sz="0" w:space="0" w:color="auto"/>
      </w:divBdr>
    </w:div>
    <w:div w:id="1921862328">
      <w:bodyDiv w:val="1"/>
      <w:marLeft w:val="0"/>
      <w:marRight w:val="0"/>
      <w:marTop w:val="0"/>
      <w:marBottom w:val="0"/>
      <w:divBdr>
        <w:top w:val="none" w:sz="0" w:space="0" w:color="auto"/>
        <w:left w:val="none" w:sz="0" w:space="0" w:color="auto"/>
        <w:bottom w:val="none" w:sz="0" w:space="0" w:color="auto"/>
        <w:right w:val="none" w:sz="0" w:space="0" w:color="auto"/>
      </w:divBdr>
    </w:div>
    <w:div w:id="1933663785">
      <w:bodyDiv w:val="1"/>
      <w:marLeft w:val="0"/>
      <w:marRight w:val="0"/>
      <w:marTop w:val="0"/>
      <w:marBottom w:val="0"/>
      <w:divBdr>
        <w:top w:val="none" w:sz="0" w:space="0" w:color="auto"/>
        <w:left w:val="none" w:sz="0" w:space="0" w:color="auto"/>
        <w:bottom w:val="none" w:sz="0" w:space="0" w:color="auto"/>
        <w:right w:val="none" w:sz="0" w:space="0" w:color="auto"/>
      </w:divBdr>
    </w:div>
    <w:div w:id="1940142995">
      <w:bodyDiv w:val="1"/>
      <w:marLeft w:val="0"/>
      <w:marRight w:val="0"/>
      <w:marTop w:val="0"/>
      <w:marBottom w:val="0"/>
      <w:divBdr>
        <w:top w:val="none" w:sz="0" w:space="0" w:color="auto"/>
        <w:left w:val="none" w:sz="0" w:space="0" w:color="auto"/>
        <w:bottom w:val="none" w:sz="0" w:space="0" w:color="auto"/>
        <w:right w:val="none" w:sz="0" w:space="0" w:color="auto"/>
      </w:divBdr>
    </w:div>
    <w:div w:id="1946616408">
      <w:bodyDiv w:val="1"/>
      <w:marLeft w:val="0"/>
      <w:marRight w:val="0"/>
      <w:marTop w:val="0"/>
      <w:marBottom w:val="0"/>
      <w:divBdr>
        <w:top w:val="none" w:sz="0" w:space="0" w:color="auto"/>
        <w:left w:val="none" w:sz="0" w:space="0" w:color="auto"/>
        <w:bottom w:val="none" w:sz="0" w:space="0" w:color="auto"/>
        <w:right w:val="none" w:sz="0" w:space="0" w:color="auto"/>
      </w:divBdr>
    </w:div>
    <w:div w:id="1948729395">
      <w:bodyDiv w:val="1"/>
      <w:marLeft w:val="0"/>
      <w:marRight w:val="0"/>
      <w:marTop w:val="0"/>
      <w:marBottom w:val="0"/>
      <w:divBdr>
        <w:top w:val="none" w:sz="0" w:space="0" w:color="auto"/>
        <w:left w:val="none" w:sz="0" w:space="0" w:color="auto"/>
        <w:bottom w:val="none" w:sz="0" w:space="0" w:color="auto"/>
        <w:right w:val="none" w:sz="0" w:space="0" w:color="auto"/>
      </w:divBdr>
    </w:div>
    <w:div w:id="1956668782">
      <w:bodyDiv w:val="1"/>
      <w:marLeft w:val="0"/>
      <w:marRight w:val="0"/>
      <w:marTop w:val="0"/>
      <w:marBottom w:val="0"/>
      <w:divBdr>
        <w:top w:val="none" w:sz="0" w:space="0" w:color="auto"/>
        <w:left w:val="none" w:sz="0" w:space="0" w:color="auto"/>
        <w:bottom w:val="none" w:sz="0" w:space="0" w:color="auto"/>
        <w:right w:val="none" w:sz="0" w:space="0" w:color="auto"/>
      </w:divBdr>
    </w:div>
    <w:div w:id="1969511240">
      <w:bodyDiv w:val="1"/>
      <w:marLeft w:val="0"/>
      <w:marRight w:val="0"/>
      <w:marTop w:val="0"/>
      <w:marBottom w:val="0"/>
      <w:divBdr>
        <w:top w:val="none" w:sz="0" w:space="0" w:color="auto"/>
        <w:left w:val="none" w:sz="0" w:space="0" w:color="auto"/>
        <w:bottom w:val="none" w:sz="0" w:space="0" w:color="auto"/>
        <w:right w:val="none" w:sz="0" w:space="0" w:color="auto"/>
      </w:divBdr>
    </w:div>
    <w:div w:id="1973824157">
      <w:bodyDiv w:val="1"/>
      <w:marLeft w:val="0"/>
      <w:marRight w:val="0"/>
      <w:marTop w:val="0"/>
      <w:marBottom w:val="0"/>
      <w:divBdr>
        <w:top w:val="none" w:sz="0" w:space="0" w:color="auto"/>
        <w:left w:val="none" w:sz="0" w:space="0" w:color="auto"/>
        <w:bottom w:val="none" w:sz="0" w:space="0" w:color="auto"/>
        <w:right w:val="none" w:sz="0" w:space="0" w:color="auto"/>
      </w:divBdr>
    </w:div>
    <w:div w:id="1976325524">
      <w:bodyDiv w:val="1"/>
      <w:marLeft w:val="0"/>
      <w:marRight w:val="0"/>
      <w:marTop w:val="0"/>
      <w:marBottom w:val="0"/>
      <w:divBdr>
        <w:top w:val="none" w:sz="0" w:space="0" w:color="auto"/>
        <w:left w:val="none" w:sz="0" w:space="0" w:color="auto"/>
        <w:bottom w:val="none" w:sz="0" w:space="0" w:color="auto"/>
        <w:right w:val="none" w:sz="0" w:space="0" w:color="auto"/>
      </w:divBdr>
    </w:div>
    <w:div w:id="1982415709">
      <w:bodyDiv w:val="1"/>
      <w:marLeft w:val="0"/>
      <w:marRight w:val="0"/>
      <w:marTop w:val="0"/>
      <w:marBottom w:val="0"/>
      <w:divBdr>
        <w:top w:val="none" w:sz="0" w:space="0" w:color="auto"/>
        <w:left w:val="none" w:sz="0" w:space="0" w:color="auto"/>
        <w:bottom w:val="none" w:sz="0" w:space="0" w:color="auto"/>
        <w:right w:val="none" w:sz="0" w:space="0" w:color="auto"/>
      </w:divBdr>
    </w:div>
    <w:div w:id="1983148082">
      <w:bodyDiv w:val="1"/>
      <w:marLeft w:val="0"/>
      <w:marRight w:val="0"/>
      <w:marTop w:val="0"/>
      <w:marBottom w:val="0"/>
      <w:divBdr>
        <w:top w:val="none" w:sz="0" w:space="0" w:color="auto"/>
        <w:left w:val="none" w:sz="0" w:space="0" w:color="auto"/>
        <w:bottom w:val="none" w:sz="0" w:space="0" w:color="auto"/>
        <w:right w:val="none" w:sz="0" w:space="0" w:color="auto"/>
      </w:divBdr>
    </w:div>
    <w:div w:id="1985695540">
      <w:bodyDiv w:val="1"/>
      <w:marLeft w:val="0"/>
      <w:marRight w:val="0"/>
      <w:marTop w:val="0"/>
      <w:marBottom w:val="0"/>
      <w:divBdr>
        <w:top w:val="none" w:sz="0" w:space="0" w:color="auto"/>
        <w:left w:val="none" w:sz="0" w:space="0" w:color="auto"/>
        <w:bottom w:val="none" w:sz="0" w:space="0" w:color="auto"/>
        <w:right w:val="none" w:sz="0" w:space="0" w:color="auto"/>
      </w:divBdr>
    </w:div>
    <w:div w:id="1987201126">
      <w:bodyDiv w:val="1"/>
      <w:marLeft w:val="0"/>
      <w:marRight w:val="0"/>
      <w:marTop w:val="0"/>
      <w:marBottom w:val="0"/>
      <w:divBdr>
        <w:top w:val="none" w:sz="0" w:space="0" w:color="auto"/>
        <w:left w:val="none" w:sz="0" w:space="0" w:color="auto"/>
        <w:bottom w:val="none" w:sz="0" w:space="0" w:color="auto"/>
        <w:right w:val="none" w:sz="0" w:space="0" w:color="auto"/>
      </w:divBdr>
    </w:div>
    <w:div w:id="1997106163">
      <w:bodyDiv w:val="1"/>
      <w:marLeft w:val="0"/>
      <w:marRight w:val="0"/>
      <w:marTop w:val="0"/>
      <w:marBottom w:val="0"/>
      <w:divBdr>
        <w:top w:val="none" w:sz="0" w:space="0" w:color="auto"/>
        <w:left w:val="none" w:sz="0" w:space="0" w:color="auto"/>
        <w:bottom w:val="none" w:sz="0" w:space="0" w:color="auto"/>
        <w:right w:val="none" w:sz="0" w:space="0" w:color="auto"/>
      </w:divBdr>
    </w:div>
    <w:div w:id="2026977776">
      <w:bodyDiv w:val="1"/>
      <w:marLeft w:val="0"/>
      <w:marRight w:val="0"/>
      <w:marTop w:val="0"/>
      <w:marBottom w:val="0"/>
      <w:divBdr>
        <w:top w:val="none" w:sz="0" w:space="0" w:color="auto"/>
        <w:left w:val="none" w:sz="0" w:space="0" w:color="auto"/>
        <w:bottom w:val="none" w:sz="0" w:space="0" w:color="auto"/>
        <w:right w:val="none" w:sz="0" w:space="0" w:color="auto"/>
      </w:divBdr>
    </w:div>
    <w:div w:id="2036226905">
      <w:bodyDiv w:val="1"/>
      <w:marLeft w:val="0"/>
      <w:marRight w:val="0"/>
      <w:marTop w:val="0"/>
      <w:marBottom w:val="0"/>
      <w:divBdr>
        <w:top w:val="none" w:sz="0" w:space="0" w:color="auto"/>
        <w:left w:val="none" w:sz="0" w:space="0" w:color="auto"/>
        <w:bottom w:val="none" w:sz="0" w:space="0" w:color="auto"/>
        <w:right w:val="none" w:sz="0" w:space="0" w:color="auto"/>
      </w:divBdr>
    </w:div>
    <w:div w:id="2040933914">
      <w:bodyDiv w:val="1"/>
      <w:marLeft w:val="0"/>
      <w:marRight w:val="0"/>
      <w:marTop w:val="0"/>
      <w:marBottom w:val="0"/>
      <w:divBdr>
        <w:top w:val="none" w:sz="0" w:space="0" w:color="auto"/>
        <w:left w:val="none" w:sz="0" w:space="0" w:color="auto"/>
        <w:bottom w:val="none" w:sz="0" w:space="0" w:color="auto"/>
        <w:right w:val="none" w:sz="0" w:space="0" w:color="auto"/>
      </w:divBdr>
    </w:div>
    <w:div w:id="2041590906">
      <w:bodyDiv w:val="1"/>
      <w:marLeft w:val="0"/>
      <w:marRight w:val="0"/>
      <w:marTop w:val="0"/>
      <w:marBottom w:val="0"/>
      <w:divBdr>
        <w:top w:val="none" w:sz="0" w:space="0" w:color="auto"/>
        <w:left w:val="none" w:sz="0" w:space="0" w:color="auto"/>
        <w:bottom w:val="none" w:sz="0" w:space="0" w:color="auto"/>
        <w:right w:val="none" w:sz="0" w:space="0" w:color="auto"/>
      </w:divBdr>
    </w:div>
    <w:div w:id="2051492401">
      <w:bodyDiv w:val="1"/>
      <w:marLeft w:val="0"/>
      <w:marRight w:val="0"/>
      <w:marTop w:val="0"/>
      <w:marBottom w:val="0"/>
      <w:divBdr>
        <w:top w:val="none" w:sz="0" w:space="0" w:color="auto"/>
        <w:left w:val="none" w:sz="0" w:space="0" w:color="auto"/>
        <w:bottom w:val="none" w:sz="0" w:space="0" w:color="auto"/>
        <w:right w:val="none" w:sz="0" w:space="0" w:color="auto"/>
      </w:divBdr>
    </w:div>
    <w:div w:id="2074547668">
      <w:bodyDiv w:val="1"/>
      <w:marLeft w:val="0"/>
      <w:marRight w:val="0"/>
      <w:marTop w:val="0"/>
      <w:marBottom w:val="0"/>
      <w:divBdr>
        <w:top w:val="none" w:sz="0" w:space="0" w:color="auto"/>
        <w:left w:val="none" w:sz="0" w:space="0" w:color="auto"/>
        <w:bottom w:val="none" w:sz="0" w:space="0" w:color="auto"/>
        <w:right w:val="none" w:sz="0" w:space="0" w:color="auto"/>
      </w:divBdr>
    </w:div>
    <w:div w:id="2083326775">
      <w:bodyDiv w:val="1"/>
      <w:marLeft w:val="0"/>
      <w:marRight w:val="0"/>
      <w:marTop w:val="0"/>
      <w:marBottom w:val="0"/>
      <w:divBdr>
        <w:top w:val="none" w:sz="0" w:space="0" w:color="auto"/>
        <w:left w:val="none" w:sz="0" w:space="0" w:color="auto"/>
        <w:bottom w:val="none" w:sz="0" w:space="0" w:color="auto"/>
        <w:right w:val="none" w:sz="0" w:space="0" w:color="auto"/>
      </w:divBdr>
    </w:div>
    <w:div w:id="2092195338">
      <w:bodyDiv w:val="1"/>
      <w:marLeft w:val="0"/>
      <w:marRight w:val="0"/>
      <w:marTop w:val="0"/>
      <w:marBottom w:val="0"/>
      <w:divBdr>
        <w:top w:val="none" w:sz="0" w:space="0" w:color="auto"/>
        <w:left w:val="none" w:sz="0" w:space="0" w:color="auto"/>
        <w:bottom w:val="none" w:sz="0" w:space="0" w:color="auto"/>
        <w:right w:val="none" w:sz="0" w:space="0" w:color="auto"/>
      </w:divBdr>
    </w:div>
    <w:div w:id="2096319503">
      <w:bodyDiv w:val="1"/>
      <w:marLeft w:val="0"/>
      <w:marRight w:val="0"/>
      <w:marTop w:val="0"/>
      <w:marBottom w:val="0"/>
      <w:divBdr>
        <w:top w:val="none" w:sz="0" w:space="0" w:color="auto"/>
        <w:left w:val="none" w:sz="0" w:space="0" w:color="auto"/>
        <w:bottom w:val="none" w:sz="0" w:space="0" w:color="auto"/>
        <w:right w:val="none" w:sz="0" w:space="0" w:color="auto"/>
      </w:divBdr>
    </w:div>
    <w:div w:id="2096590472">
      <w:bodyDiv w:val="1"/>
      <w:marLeft w:val="0"/>
      <w:marRight w:val="0"/>
      <w:marTop w:val="0"/>
      <w:marBottom w:val="0"/>
      <w:divBdr>
        <w:top w:val="none" w:sz="0" w:space="0" w:color="auto"/>
        <w:left w:val="none" w:sz="0" w:space="0" w:color="auto"/>
        <w:bottom w:val="none" w:sz="0" w:space="0" w:color="auto"/>
        <w:right w:val="none" w:sz="0" w:space="0" w:color="auto"/>
      </w:divBdr>
    </w:div>
    <w:div w:id="2114082696">
      <w:bodyDiv w:val="1"/>
      <w:marLeft w:val="0"/>
      <w:marRight w:val="0"/>
      <w:marTop w:val="0"/>
      <w:marBottom w:val="0"/>
      <w:divBdr>
        <w:top w:val="none" w:sz="0" w:space="0" w:color="auto"/>
        <w:left w:val="none" w:sz="0" w:space="0" w:color="auto"/>
        <w:bottom w:val="none" w:sz="0" w:space="0" w:color="auto"/>
        <w:right w:val="none" w:sz="0" w:space="0" w:color="auto"/>
      </w:divBdr>
    </w:div>
    <w:div w:id="2122913720">
      <w:bodyDiv w:val="1"/>
      <w:marLeft w:val="0"/>
      <w:marRight w:val="0"/>
      <w:marTop w:val="0"/>
      <w:marBottom w:val="0"/>
      <w:divBdr>
        <w:top w:val="none" w:sz="0" w:space="0" w:color="auto"/>
        <w:left w:val="none" w:sz="0" w:space="0" w:color="auto"/>
        <w:bottom w:val="none" w:sz="0" w:space="0" w:color="auto"/>
        <w:right w:val="none" w:sz="0" w:space="0" w:color="auto"/>
      </w:divBdr>
    </w:div>
    <w:div w:id="2126654105">
      <w:bodyDiv w:val="1"/>
      <w:marLeft w:val="0"/>
      <w:marRight w:val="0"/>
      <w:marTop w:val="0"/>
      <w:marBottom w:val="0"/>
      <w:divBdr>
        <w:top w:val="none" w:sz="0" w:space="0" w:color="auto"/>
        <w:left w:val="none" w:sz="0" w:space="0" w:color="auto"/>
        <w:bottom w:val="none" w:sz="0" w:space="0" w:color="auto"/>
        <w:right w:val="none" w:sz="0" w:space="0" w:color="auto"/>
      </w:divBdr>
    </w:div>
    <w:div w:id="2126920777">
      <w:bodyDiv w:val="1"/>
      <w:marLeft w:val="0"/>
      <w:marRight w:val="0"/>
      <w:marTop w:val="0"/>
      <w:marBottom w:val="0"/>
      <w:divBdr>
        <w:top w:val="none" w:sz="0" w:space="0" w:color="auto"/>
        <w:left w:val="none" w:sz="0" w:space="0" w:color="auto"/>
        <w:bottom w:val="none" w:sz="0" w:space="0" w:color="auto"/>
        <w:right w:val="none" w:sz="0" w:space="0" w:color="auto"/>
      </w:divBdr>
    </w:div>
    <w:div w:id="2138059551">
      <w:bodyDiv w:val="1"/>
      <w:marLeft w:val="0"/>
      <w:marRight w:val="0"/>
      <w:marTop w:val="0"/>
      <w:marBottom w:val="0"/>
      <w:divBdr>
        <w:top w:val="none" w:sz="0" w:space="0" w:color="auto"/>
        <w:left w:val="none" w:sz="0" w:space="0" w:color="auto"/>
        <w:bottom w:val="none" w:sz="0" w:space="0" w:color="auto"/>
        <w:right w:val="none" w:sz="0" w:space="0" w:color="auto"/>
      </w:divBdr>
    </w:div>
    <w:div w:id="2141417574">
      <w:bodyDiv w:val="1"/>
      <w:marLeft w:val="0"/>
      <w:marRight w:val="0"/>
      <w:marTop w:val="0"/>
      <w:marBottom w:val="0"/>
      <w:divBdr>
        <w:top w:val="none" w:sz="0" w:space="0" w:color="auto"/>
        <w:left w:val="none" w:sz="0" w:space="0" w:color="auto"/>
        <w:bottom w:val="none" w:sz="0" w:space="0" w:color="auto"/>
        <w:right w:val="none" w:sz="0" w:space="0" w:color="auto"/>
      </w:divBdr>
    </w:div>
    <w:div w:id="21425286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nfo@mobi.uz"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mobi.uz"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0B339E4-A382-406E-9622-5FAFE0813157}">
  <we:reference id="wa200005472" version="1.0.0.0" store="ru-RU" storeType="OMEX"/>
  <we:alternateReferences>
    <we:reference id="wa200005472" version="1.0.0.0" store="WA200005472"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ce7d8db5-a81b-47a4-83cb-acd3841b585f" xsi:nil="true"/>
    <lcf76f155ced4ddcb4097134ff3c332f xmlns="b52e11f9-02a2-4bfe-9ab7-709f30b78af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D66A5AC1BC5CB43AA7BC554FBA5A88B" ma:contentTypeVersion="19" ma:contentTypeDescription="Create a new document." ma:contentTypeScope="" ma:versionID="00a06e3049a048cf1f72a2d6c4127ffb">
  <xsd:schema xmlns:xsd="http://www.w3.org/2001/XMLSchema" xmlns:xs="http://www.w3.org/2001/XMLSchema" xmlns:p="http://schemas.microsoft.com/office/2006/metadata/properties" xmlns:ns1="http://schemas.microsoft.com/sharepoint/v3" xmlns:ns2="b52e11f9-02a2-4bfe-9ab7-709f30b78af2" xmlns:ns3="ce7d8db5-a81b-47a4-83cb-acd3841b585f" targetNamespace="http://schemas.microsoft.com/office/2006/metadata/properties" ma:root="true" ma:fieldsID="db0a1beaefc34e4f1592bca2e10df7d2" ns1:_="" ns2:_="" ns3:_="">
    <xsd:import namespace="http://schemas.microsoft.com/sharepoint/v3"/>
    <xsd:import namespace="b52e11f9-02a2-4bfe-9ab7-709f30b78af2"/>
    <xsd:import namespace="ce7d8db5-a81b-47a4-83cb-acd3841b585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1:_ip_UnifiedCompliancePolicyProperties" minOccurs="0"/>
                <xsd:element ref="ns1:_ip_UnifiedCompliancePolicyUIAction"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52e11f9-02a2-4bfe-9ab7-709f30b78a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b4eb511-a6e4-41a8-b139-bc8c7dd587a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ce7d8db5-a81b-47a4-83cb-acd3841b585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c52e238-384f-4a9d-bb9f-01c6be8c0c44}" ma:internalName="TaxCatchAll" ma:showField="CatchAllData" ma:web="ce7d8db5-a81b-47a4-83cb-acd3841b585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19FA02-E1FB-4364-B05D-789DED90C4BA}">
  <ds:schemaRefs>
    <ds:schemaRef ds:uri="http://schemas.microsoft.com/office/2006/metadata/properties"/>
    <ds:schemaRef ds:uri="http://schemas.microsoft.com/office/infopath/2007/PartnerControls"/>
    <ds:schemaRef ds:uri="http://schemas.microsoft.com/sharepoint/v3"/>
    <ds:schemaRef ds:uri="ce7d8db5-a81b-47a4-83cb-acd3841b585f"/>
    <ds:schemaRef ds:uri="b52e11f9-02a2-4bfe-9ab7-709f30b78af2"/>
  </ds:schemaRefs>
</ds:datastoreItem>
</file>

<file path=customXml/itemProps2.xml><?xml version="1.0" encoding="utf-8"?>
<ds:datastoreItem xmlns:ds="http://schemas.openxmlformats.org/officeDocument/2006/customXml" ds:itemID="{9CB1BCDF-09D0-466C-B87C-106614E061CD}">
  <ds:schemaRefs>
    <ds:schemaRef ds:uri="http://schemas.microsoft.com/sharepoint/v3/contenttype/forms"/>
  </ds:schemaRefs>
</ds:datastoreItem>
</file>

<file path=customXml/itemProps3.xml><?xml version="1.0" encoding="utf-8"?>
<ds:datastoreItem xmlns:ds="http://schemas.openxmlformats.org/officeDocument/2006/customXml" ds:itemID="{9739B6F6-66C2-4C0F-9ACB-95A6E903FD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52e11f9-02a2-4bfe-9ab7-709f30b78af2"/>
    <ds:schemaRef ds:uri="ce7d8db5-a81b-47a4-83cb-acd3841b585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0CC6A-D770-43F5-8F82-A58825386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TotalTime>
  <Pages>22</Pages>
  <Words>12820</Words>
  <Characters>73078</Characters>
  <Application>Microsoft Office Word</Application>
  <DocSecurity>0</DocSecurity>
  <Lines>608</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85727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Яцкевич</dc:creator>
  <cp:keywords/>
  <dc:description/>
  <cp:lastModifiedBy>Жукова Тамара Александровна</cp:lastModifiedBy>
  <cp:revision>27</cp:revision>
  <cp:lastPrinted>2025-04-08T04:14:00Z</cp:lastPrinted>
  <dcterms:created xsi:type="dcterms:W3CDTF">2025-04-24T12:42:00Z</dcterms:created>
  <dcterms:modified xsi:type="dcterms:W3CDTF">2025-08-05T05:34:00Z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0x0101003D66A5AC1BC5CB43AA7BC554FBA5A88B</vt:lpwstr>
  </property>
  <property fmtid="{D5CDD505-2E9C-101B-9397-08002B2CF9AE}" pid="3" name="MediaServiceImageTags">
    <vt:lpwstr/>
  </property>
</Properties>
</file>