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440" w:rsidRPr="00E137B7" w:rsidRDefault="00AB5440" w:rsidP="00AB5440">
      <w:pPr>
        <w:pStyle w:val="2"/>
        <w:ind w:left="10" w:right="210"/>
        <w:rPr>
          <w:b/>
          <w:color w:val="auto"/>
          <w:sz w:val="22"/>
        </w:rPr>
      </w:pPr>
      <w:r w:rsidRPr="00E137B7">
        <w:rPr>
          <w:b/>
          <w:color w:val="auto"/>
          <w:sz w:val="22"/>
        </w:rPr>
        <w:t xml:space="preserve">2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 w:rsidRPr="00E137B7">
        <w:rPr>
          <w:b/>
          <w:color w:val="auto"/>
          <w:sz w:val="22"/>
        </w:rPr>
        <w:t>/</w:t>
      </w:r>
      <w:r w:rsidRPr="00EE4B81">
        <w:rPr>
          <w:b/>
          <w:color w:val="auto"/>
          <w:sz w:val="22"/>
        </w:rPr>
        <w:t>Приложение</w:t>
      </w:r>
      <w:r w:rsidRPr="00E137B7">
        <w:rPr>
          <w:b/>
          <w:color w:val="auto"/>
          <w:sz w:val="22"/>
        </w:rPr>
        <w:t xml:space="preserve"> №2</w:t>
      </w:r>
    </w:p>
    <w:p w:rsidR="00AB5440" w:rsidRPr="00E137B7" w:rsidRDefault="00AB5440" w:rsidP="00AB5440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AB5440" w:rsidRPr="001C6C8E" w:rsidRDefault="00AB5440" w:rsidP="00AB5440">
      <w:pPr>
        <w:spacing w:after="22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ISHTIROKCHINING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FIRMA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BLANKASIDA</w:t>
      </w:r>
      <w:r w:rsidRPr="001C6C8E">
        <w:rPr>
          <w:rFonts w:ascii="Times New Roman" w:eastAsia="Times New Roman" w:hAnsi="Times New Roman" w:cs="Times New Roman"/>
          <w:i/>
          <w:sz w:val="20"/>
        </w:rPr>
        <w:t>/ НА ФИРМЕННОМ БЛАНКЕ УЧАСТНИКА</w:t>
      </w:r>
    </w:p>
    <w:p w:rsidR="00AB5440" w:rsidRPr="001C6C8E" w:rsidRDefault="00AB5440" w:rsidP="00AB5440">
      <w:pPr>
        <w:spacing w:after="0"/>
        <w:ind w:left="471" w:right="535" w:hanging="10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:rsidR="00AB5440" w:rsidRPr="001C6C8E" w:rsidRDefault="00AB5440" w:rsidP="00AB5440">
      <w:pPr>
        <w:spacing w:after="21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:rsidR="00AB5440" w:rsidRPr="001C6C8E" w:rsidRDefault="00AB5440" w:rsidP="00AB5440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№:___________ </w:t>
      </w:r>
    </w:p>
    <w:p w:rsidR="00AB5440" w:rsidRPr="001C6C8E" w:rsidRDefault="00AB5440" w:rsidP="00AB5440">
      <w:pPr>
        <w:spacing w:after="7" w:line="269" w:lineRule="auto"/>
        <w:ind w:left="-5" w:right="7091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Sana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/Дата: _______ </w:t>
      </w:r>
    </w:p>
    <w:p w:rsidR="00AB5440" w:rsidRPr="001C6C8E" w:rsidRDefault="00AB5440" w:rsidP="00AB5440">
      <w:pPr>
        <w:spacing w:after="29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AB5440" w:rsidRPr="001C6C8E" w:rsidRDefault="00AB5440" w:rsidP="00AB5440">
      <w:pPr>
        <w:spacing w:after="0"/>
        <w:ind w:left="10" w:right="503" w:hanging="10"/>
        <w:jc w:val="right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Harid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komissiyasiga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>/Закупочной комиссии</w:t>
      </w:r>
    </w:p>
    <w:p w:rsidR="00AB5440" w:rsidRPr="001C6C8E" w:rsidRDefault="00AB5440" w:rsidP="00AB5440">
      <w:pPr>
        <w:spacing w:after="0"/>
        <w:ind w:left="10" w:right="151" w:hanging="10"/>
        <w:jc w:val="right"/>
        <w:rPr>
          <w:rFonts w:ascii="Times New Roman" w:hAnsi="Times New Roman" w:cs="Times New Roman"/>
          <w:sz w:val="20"/>
        </w:rPr>
      </w:pPr>
    </w:p>
    <w:p w:rsidR="00AB5440" w:rsidRPr="001C6C8E" w:rsidRDefault="00AB5440" w:rsidP="00AB5440">
      <w:pPr>
        <w:spacing w:after="0"/>
        <w:ind w:right="12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tbl>
      <w:tblPr>
        <w:tblStyle w:val="a3"/>
        <w:tblpPr w:leftFromText="180" w:rightFromText="180" w:vertAnchor="text" w:tblpX="-720" w:tblpY="1"/>
        <w:tblOverlap w:val="never"/>
        <w:tblW w:w="10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5036"/>
      </w:tblGrid>
      <w:tr w:rsidR="00AB5440" w:rsidRPr="001C6C8E" w:rsidTr="00B6694A">
        <w:tc>
          <w:tcPr>
            <w:tcW w:w="10134" w:type="dxa"/>
            <w:gridSpan w:val="2"/>
          </w:tcPr>
          <w:p w:rsidR="00AB5440" w:rsidRPr="001C6C8E" w:rsidRDefault="00AB5440" w:rsidP="00B6694A">
            <w:pPr>
              <w:spacing w:after="240"/>
              <w:ind w:left="409" w:right="474" w:hanging="1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b/>
                <w:szCs w:val="22"/>
                <w:lang w:val="en-US"/>
              </w:rPr>
              <w:t>KAFOLAT XATI/</w:t>
            </w:r>
            <w:r w:rsidRPr="001C6C8E">
              <w:rPr>
                <w:rFonts w:ascii="Times New Roman" w:eastAsia="Times New Roman" w:hAnsi="Times New Roman" w:cs="Times New Roman"/>
                <w:b/>
                <w:szCs w:val="22"/>
              </w:rPr>
              <w:t xml:space="preserve"> ГАРАНТИЙНОЕ ПИСЬМО </w:t>
            </w:r>
          </w:p>
        </w:tc>
      </w:tr>
      <w:tr w:rsidR="00AB5440" w:rsidRPr="001C6C8E" w:rsidTr="00B6694A">
        <w:tc>
          <w:tcPr>
            <w:tcW w:w="5098" w:type="dxa"/>
          </w:tcPr>
          <w:p w:rsidR="00AB5440" w:rsidRPr="001C6C8E" w:rsidRDefault="00AB5440" w:rsidP="00B6694A">
            <w:pPr>
              <w:spacing w:after="22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  <w:tc>
          <w:tcPr>
            <w:tcW w:w="5036" w:type="dxa"/>
          </w:tcPr>
          <w:p w:rsidR="00AB5440" w:rsidRPr="001C6C8E" w:rsidRDefault="00AB5440" w:rsidP="00B6694A">
            <w:pPr>
              <w:spacing w:after="22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AB5440" w:rsidRPr="001C6C8E" w:rsidTr="00B6694A">
        <w:trPr>
          <w:trHeight w:val="1317"/>
        </w:trPr>
        <w:tc>
          <w:tcPr>
            <w:tcW w:w="5098" w:type="dxa"/>
          </w:tcPr>
          <w:p w:rsidR="00AB5440" w:rsidRPr="001C6C8E" w:rsidRDefault="00AB5440" w:rsidP="00B6694A">
            <w:pPr>
              <w:spacing w:after="23"/>
              <w:ind w:firstLine="0"/>
              <w:rPr>
                <w:rFonts w:ascii="Times New Roman" w:eastAsia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Ushbu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kafolat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2"/>
                <w:szCs w:val="24"/>
                <w:lang w:val="en-US"/>
              </w:rPr>
              <w:t>xati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orqali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_______________________ </w:t>
            </w:r>
          </w:p>
          <w:p w:rsidR="00AB5440" w:rsidRPr="001C6C8E" w:rsidRDefault="00AB5440" w:rsidP="00B6694A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 xml:space="preserve">                                                 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Kompaniya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nomi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)</w:t>
            </w: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lang w:val="en-US"/>
              </w:rPr>
              <w:t xml:space="preserve"> </w:t>
            </w:r>
          </w:p>
          <w:p w:rsidR="00AB5440" w:rsidRPr="001C6C8E" w:rsidRDefault="00AB5440" w:rsidP="00B6694A">
            <w:pPr>
              <w:ind w:firstLine="0"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quyidagilarni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tasdiqlaymiz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</w:p>
        </w:tc>
        <w:tc>
          <w:tcPr>
            <w:tcW w:w="5036" w:type="dxa"/>
          </w:tcPr>
          <w:p w:rsidR="00AB5440" w:rsidRPr="001C6C8E" w:rsidRDefault="00AB5440" w:rsidP="00B6694A">
            <w:pPr>
              <w:spacing w:after="23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1C6C8E">
              <w:rPr>
                <w:rFonts w:ascii="Times New Roman" w:eastAsia="Times New Roman" w:hAnsi="Times New Roman" w:cs="Times New Roman"/>
                <w:sz w:val="22"/>
                <w:szCs w:val="24"/>
              </w:rPr>
              <w:t xml:space="preserve">Настоящим письмом подтверждаем, что компания _______________________ </w:t>
            </w:r>
          </w:p>
          <w:p w:rsidR="00AB5440" w:rsidRPr="001C6C8E" w:rsidRDefault="00AB5440" w:rsidP="00B6694A">
            <w:pPr>
              <w:spacing w:after="102"/>
              <w:ind w:right="388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 xml:space="preserve">        (наименование компании) </w:t>
            </w:r>
          </w:p>
          <w:p w:rsidR="00AB5440" w:rsidRPr="001C6C8E" w:rsidRDefault="00AB5440" w:rsidP="00B6694A">
            <w:pPr>
              <w:spacing w:after="22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AB5440" w:rsidRPr="001C6C8E" w:rsidTr="00B6694A">
        <w:tc>
          <w:tcPr>
            <w:tcW w:w="5098" w:type="dxa"/>
          </w:tcPr>
          <w:p w:rsidR="00AB5440" w:rsidRPr="001C6C8E" w:rsidRDefault="00AB5440" w:rsidP="00B6694A">
            <w:pPr>
              <w:spacing w:after="23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5036" w:type="dxa"/>
          </w:tcPr>
          <w:p w:rsidR="00AB5440" w:rsidRPr="001C6C8E" w:rsidRDefault="00AB5440" w:rsidP="00B6694A">
            <w:pPr>
              <w:spacing w:after="22"/>
              <w:rPr>
                <w:rFonts w:ascii="Times New Roman" w:hAnsi="Times New Roman" w:cs="Times New Roman"/>
                <w:sz w:val="18"/>
                <w:lang w:val="en-US"/>
              </w:rPr>
            </w:pPr>
          </w:p>
        </w:tc>
      </w:tr>
      <w:tr w:rsidR="00AB5440" w:rsidRPr="001C6C8E" w:rsidTr="00B6694A">
        <w:trPr>
          <w:trHeight w:val="623"/>
        </w:trPr>
        <w:tc>
          <w:tcPr>
            <w:tcW w:w="5098" w:type="dxa"/>
          </w:tcPr>
          <w:p w:rsidR="00AB5440" w:rsidRPr="001C6C8E" w:rsidRDefault="00AB5440" w:rsidP="00AB5440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Tugatish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bizga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bankrotlik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to‘g‘risidagi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yuritilmagan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AB5440" w:rsidRPr="001C6C8E" w:rsidRDefault="00AB5440" w:rsidP="00AB5440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szCs w:val="22"/>
              </w:rPr>
              <w:t>не находится в стадии ликвидации и в отношении нас не введена процедура банкротства;</w:t>
            </w:r>
          </w:p>
        </w:tc>
      </w:tr>
      <w:tr w:rsidR="00AB5440" w:rsidRPr="001C6C8E" w:rsidTr="00B6694A">
        <w:tc>
          <w:tcPr>
            <w:tcW w:w="5098" w:type="dxa"/>
          </w:tcPr>
          <w:p w:rsidR="00AB5440" w:rsidRPr="001C6C8E" w:rsidRDefault="00AB5440" w:rsidP="00AB5440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“UMS”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MChJ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muhokamasida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AB5440" w:rsidRPr="001C6C8E" w:rsidRDefault="00AB5440" w:rsidP="00AB5440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szCs w:val="22"/>
              </w:rPr>
              <w:t>не находится в состоянии судебного разбирательства с ООО «</w:t>
            </w:r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UMS</w:t>
            </w:r>
            <w:r w:rsidRPr="001C6C8E">
              <w:rPr>
                <w:rFonts w:ascii="Times New Roman" w:eastAsia="Times New Roman" w:hAnsi="Times New Roman" w:cs="Times New Roman"/>
                <w:szCs w:val="22"/>
              </w:rPr>
              <w:t>»;</w:t>
            </w:r>
          </w:p>
        </w:tc>
      </w:tr>
      <w:tr w:rsidR="00AB5440" w:rsidRPr="001C6C8E" w:rsidTr="00B6694A">
        <w:trPr>
          <w:trHeight w:val="646"/>
        </w:trPr>
        <w:tc>
          <w:tcPr>
            <w:tcW w:w="5098" w:type="dxa"/>
          </w:tcPr>
          <w:p w:rsidR="00AB5440" w:rsidRPr="001C6C8E" w:rsidRDefault="00AB5440" w:rsidP="00AB5440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Insofsiz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ijrochilarning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yagona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reestriga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kiritilmagan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AB5440" w:rsidRPr="001C6C8E" w:rsidRDefault="00AB5440" w:rsidP="00AB5440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отсутствует в Едином реестре недобросовестных исполнителей;</w:t>
            </w:r>
          </w:p>
        </w:tc>
      </w:tr>
      <w:tr w:rsidR="00AB5440" w:rsidRPr="001C6C8E" w:rsidTr="00B6694A">
        <w:trPr>
          <w:trHeight w:val="607"/>
        </w:trPr>
        <w:tc>
          <w:tcPr>
            <w:tcW w:w="5098" w:type="dxa"/>
          </w:tcPr>
          <w:p w:rsidR="00AB5440" w:rsidRPr="001C6C8E" w:rsidRDefault="00AB5440" w:rsidP="00AB5440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Soliqlar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yig‘imlar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majburiy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to‘lovlar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qarzi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mavjud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AB5440" w:rsidRPr="001C6C8E" w:rsidRDefault="00AB5440" w:rsidP="00AB5440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не имеет задолженности по уплате налогов, сборов и других обязательных платежей;</w:t>
            </w:r>
          </w:p>
        </w:tc>
      </w:tr>
      <w:tr w:rsidR="00AB5440" w:rsidRPr="001C6C8E" w:rsidTr="00B6694A">
        <w:tc>
          <w:tcPr>
            <w:tcW w:w="5098" w:type="dxa"/>
          </w:tcPr>
          <w:p w:rsidR="00AB5440" w:rsidRPr="00F61AFB" w:rsidRDefault="00AB5440" w:rsidP="00AB5440">
            <w:pPr>
              <w:numPr>
                <w:ilvl w:val="0"/>
                <w:numId w:val="1"/>
              </w:num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</w:rPr>
            </w:pPr>
            <w:r w:rsidRPr="00F61AFB">
              <w:rPr>
                <w:rFonts w:ascii="Times New Roman" w:hAnsi="Times New Roman" w:cs="Times New Roman"/>
                <w:szCs w:val="22"/>
                <w:lang w:val="en-US"/>
              </w:rPr>
              <w:t>O</w:t>
            </w:r>
            <w:r w:rsidRPr="00F61AFB">
              <w:rPr>
                <w:rFonts w:ascii="Times New Roman" w:hAnsi="Times New Roman" w:cs="Times New Roman"/>
                <w:szCs w:val="22"/>
              </w:rPr>
              <w:t>‘</w:t>
            </w:r>
            <w:proofErr w:type="spellStart"/>
            <w:r w:rsidRPr="00F61AFB">
              <w:rPr>
                <w:rFonts w:ascii="Times New Roman" w:hAnsi="Times New Roman" w:cs="Times New Roman"/>
                <w:szCs w:val="22"/>
                <w:lang w:val="en-US"/>
              </w:rPr>
              <w:t>zbekiston</w:t>
            </w:r>
            <w:proofErr w:type="spellEnd"/>
            <w:r w:rsidRPr="00F61AF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F61AFB">
              <w:rPr>
                <w:rFonts w:ascii="Times New Roman" w:hAnsi="Times New Roman" w:cs="Times New Roman"/>
                <w:szCs w:val="22"/>
                <w:lang w:val="en-US"/>
              </w:rPr>
              <w:t>Respublikasi</w:t>
            </w:r>
            <w:proofErr w:type="spellEnd"/>
            <w:r w:rsidRPr="00F61AFB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F61AFB">
              <w:rPr>
                <w:rFonts w:ascii="Times New Roman" w:hAnsi="Times New Roman" w:cs="Times New Roman"/>
                <w:szCs w:val="22"/>
                <w:lang w:val="en-US"/>
              </w:rPr>
              <w:t>Bosh</w:t>
            </w:r>
            <w:r w:rsidRPr="00F61AF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F61AFB">
              <w:rPr>
                <w:rFonts w:ascii="Times New Roman" w:hAnsi="Times New Roman" w:cs="Times New Roman"/>
                <w:szCs w:val="22"/>
                <w:lang w:val="en-US"/>
              </w:rPr>
              <w:t>prokuraturasi</w:t>
            </w:r>
            <w:proofErr w:type="spellEnd"/>
            <w:r w:rsidRPr="00F61AF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F61AFB">
              <w:rPr>
                <w:rFonts w:ascii="Times New Roman" w:hAnsi="Times New Roman" w:cs="Times New Roman"/>
                <w:szCs w:val="22"/>
                <w:lang w:val="en-US"/>
              </w:rPr>
              <w:t>huzuridagi</w:t>
            </w:r>
            <w:proofErr w:type="spellEnd"/>
            <w:r w:rsidRPr="00F61AF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F61AFB">
              <w:rPr>
                <w:rFonts w:ascii="Times New Roman" w:hAnsi="Times New Roman" w:cs="Times New Roman"/>
                <w:szCs w:val="22"/>
                <w:lang w:val="en-US"/>
              </w:rPr>
              <w:t>Majburiy</w:t>
            </w:r>
            <w:proofErr w:type="spellEnd"/>
            <w:r w:rsidRPr="00F61AF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F61AFB">
              <w:rPr>
                <w:rFonts w:ascii="Times New Roman" w:hAnsi="Times New Roman" w:cs="Times New Roman"/>
                <w:szCs w:val="22"/>
                <w:lang w:val="en-US"/>
              </w:rPr>
              <w:t>ijro</w:t>
            </w:r>
            <w:proofErr w:type="spellEnd"/>
            <w:r w:rsidRPr="00F61AF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F61AFB">
              <w:rPr>
                <w:rFonts w:ascii="Times New Roman" w:hAnsi="Times New Roman" w:cs="Times New Roman"/>
                <w:szCs w:val="22"/>
                <w:lang w:val="en-US"/>
              </w:rPr>
              <w:t>byurosining</w:t>
            </w:r>
            <w:proofErr w:type="spellEnd"/>
            <w:r w:rsidRPr="00F61AFB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F61AFB">
              <w:rPr>
                <w:rFonts w:ascii="Times New Roman" w:hAnsi="Times New Roman" w:cs="Times New Roman"/>
                <w:szCs w:val="22"/>
                <w:lang w:val="en-US"/>
              </w:rPr>
              <w:t>ma</w:t>
            </w:r>
            <w:r w:rsidRPr="00F61AFB">
              <w:rPr>
                <w:rFonts w:ascii="Times New Roman" w:hAnsi="Times New Roman" w:cs="Times New Roman"/>
                <w:szCs w:val="22"/>
              </w:rPr>
              <w:t>’</w:t>
            </w:r>
            <w:proofErr w:type="spellStart"/>
            <w:r w:rsidRPr="00F61AFB">
              <w:rPr>
                <w:rFonts w:ascii="Times New Roman" w:hAnsi="Times New Roman" w:cs="Times New Roman"/>
                <w:szCs w:val="22"/>
                <w:lang w:val="en-US"/>
              </w:rPr>
              <w:t>lumotlar</w:t>
            </w:r>
            <w:proofErr w:type="spellEnd"/>
            <w:r w:rsidRPr="00F61AF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F61AFB">
              <w:rPr>
                <w:rFonts w:ascii="Times New Roman" w:hAnsi="Times New Roman" w:cs="Times New Roman"/>
                <w:szCs w:val="22"/>
                <w:lang w:val="en-US"/>
              </w:rPr>
              <w:t>bazalarida</w:t>
            </w:r>
            <w:proofErr w:type="spellEnd"/>
            <w:r w:rsidRPr="00F61AF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F61AFB">
              <w:rPr>
                <w:rFonts w:ascii="Times New Roman" w:hAnsi="Times New Roman" w:cs="Times New Roman"/>
                <w:szCs w:val="22"/>
                <w:lang w:val="en-US"/>
              </w:rPr>
              <w:t>ishtirokchining</w:t>
            </w:r>
            <w:proofErr w:type="spellEnd"/>
            <w:r w:rsidRPr="00F61AF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F61AFB">
              <w:rPr>
                <w:rFonts w:ascii="Times New Roman" w:hAnsi="Times New Roman" w:cs="Times New Roman"/>
                <w:szCs w:val="22"/>
                <w:lang w:val="en-US"/>
              </w:rPr>
              <w:t>sud</w:t>
            </w:r>
            <w:proofErr w:type="spellEnd"/>
            <w:r w:rsidRPr="00F61AF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F61AFB">
              <w:rPr>
                <w:rFonts w:ascii="Times New Roman" w:hAnsi="Times New Roman" w:cs="Times New Roman"/>
                <w:szCs w:val="22"/>
                <w:lang w:val="en-US"/>
              </w:rPr>
              <w:t>qarorlari</w:t>
            </w:r>
            <w:proofErr w:type="spellEnd"/>
            <w:r w:rsidRPr="00F61AF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F61AFB">
              <w:rPr>
                <w:rFonts w:ascii="Times New Roman" w:hAnsi="Times New Roman" w:cs="Times New Roman"/>
                <w:szCs w:val="22"/>
                <w:lang w:val="en-US"/>
              </w:rPr>
              <w:t>bo</w:t>
            </w:r>
            <w:proofErr w:type="spellEnd"/>
            <w:r w:rsidRPr="00F61AFB">
              <w:rPr>
                <w:rFonts w:ascii="Times New Roman" w:hAnsi="Times New Roman" w:cs="Times New Roman"/>
                <w:szCs w:val="22"/>
              </w:rPr>
              <w:t>‘</w:t>
            </w:r>
            <w:proofErr w:type="spellStart"/>
            <w:r w:rsidRPr="00F61AFB">
              <w:rPr>
                <w:rFonts w:ascii="Times New Roman" w:hAnsi="Times New Roman" w:cs="Times New Roman"/>
                <w:szCs w:val="22"/>
                <w:lang w:val="en-US"/>
              </w:rPr>
              <w:t>yicha</w:t>
            </w:r>
            <w:proofErr w:type="spellEnd"/>
            <w:r w:rsidRPr="00F61AF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F61AFB">
              <w:rPr>
                <w:rFonts w:ascii="Times New Roman" w:hAnsi="Times New Roman" w:cs="Times New Roman"/>
                <w:szCs w:val="22"/>
                <w:lang w:val="en-US"/>
              </w:rPr>
              <w:t>bajarilmagan</w:t>
            </w:r>
            <w:proofErr w:type="spellEnd"/>
            <w:r w:rsidRPr="00F61AF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F61AFB">
              <w:rPr>
                <w:rFonts w:ascii="Times New Roman" w:hAnsi="Times New Roman" w:cs="Times New Roman"/>
                <w:szCs w:val="22"/>
                <w:lang w:val="en-US"/>
              </w:rPr>
              <w:t>majburiyatlari</w:t>
            </w:r>
            <w:proofErr w:type="spellEnd"/>
            <w:r w:rsidRPr="00F61AF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F61AFB">
              <w:rPr>
                <w:rFonts w:ascii="Times New Roman" w:hAnsi="Times New Roman" w:cs="Times New Roman"/>
                <w:szCs w:val="22"/>
                <w:lang w:val="en-US"/>
              </w:rPr>
              <w:t>mavjud</w:t>
            </w:r>
            <w:proofErr w:type="spellEnd"/>
            <w:r w:rsidRPr="00F61AF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F61AFB">
              <w:rPr>
                <w:rFonts w:ascii="Times New Roman" w:hAnsi="Times New Roman" w:cs="Times New Roman"/>
                <w:szCs w:val="22"/>
                <w:lang w:val="en-US"/>
              </w:rPr>
              <w:t>emasligi</w:t>
            </w:r>
            <w:proofErr w:type="spellEnd"/>
            <w:r w:rsidRPr="00F61AFB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:rsidR="00AB5440" w:rsidRPr="00F61AFB" w:rsidRDefault="00AB5440" w:rsidP="00B6694A">
            <w:pPr>
              <w:spacing w:after="5" w:line="276" w:lineRule="auto"/>
              <w:ind w:right="68" w:firstLine="0"/>
              <w:rPr>
                <w:rFonts w:ascii="Times New Roman" w:hAnsi="Times New Roman" w:cs="Times New Roman"/>
                <w:szCs w:val="22"/>
              </w:rPr>
            </w:pPr>
            <w:r w:rsidRPr="00F61AFB">
              <w:rPr>
                <w:rFonts w:ascii="Times New Roman" w:hAnsi="Times New Roman" w:cs="Times New Roman"/>
                <w:color w:val="000000" w:themeColor="text1"/>
                <w:szCs w:val="22"/>
              </w:rPr>
              <w:t>-</w:t>
            </w:r>
            <w:r w:rsidRPr="00F61AFB">
              <w:rPr>
                <w:rFonts w:ascii="Times New Roman" w:hAnsi="Times New Roman" w:cs="Times New Roman"/>
                <w:color w:val="000000" w:themeColor="text1"/>
                <w:szCs w:val="22"/>
              </w:rPr>
              <w:tab/>
              <w:t>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Узбекистан;</w:t>
            </w:r>
          </w:p>
        </w:tc>
      </w:tr>
      <w:tr w:rsidR="00AB5440" w:rsidRPr="001C6C8E" w:rsidTr="00B6694A">
        <w:tc>
          <w:tcPr>
            <w:tcW w:w="5098" w:type="dxa"/>
          </w:tcPr>
          <w:p w:rsidR="00AB5440" w:rsidRPr="001C6C8E" w:rsidRDefault="00AB5440" w:rsidP="00AB5440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oxirgi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ikki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yil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ichida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“UMS”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MChJ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avval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shartnomalar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lozim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darajada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bajarilmagan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majburiyatlarga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  <w:p w:rsidR="00AB5440" w:rsidRPr="001C6C8E" w:rsidRDefault="00AB5440" w:rsidP="00B6694A">
            <w:pPr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36" w:type="dxa"/>
          </w:tcPr>
          <w:p w:rsidR="00AB5440" w:rsidRPr="001C6C8E" w:rsidRDefault="00AB5440" w:rsidP="00AB5440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не имеет</w:t>
            </w:r>
            <w:r w:rsidRPr="001C6C8E">
              <w:rPr>
                <w:rFonts w:ascii="Times New Roman" w:eastAsia="Times New Roman" w:hAnsi="Times New Roman" w:cs="Times New Roman"/>
                <w:szCs w:val="22"/>
              </w:rPr>
              <w:t xml:space="preserve"> ненадлежащим образом исполненные обязательства по ранее заключенным договорам </w:t>
            </w:r>
            <w:r w:rsidRPr="001C6C8E">
              <w:rPr>
                <w:rFonts w:ascii="Times New Roman" w:hAnsi="Times New Roman" w:cs="Times New Roman"/>
                <w:szCs w:val="22"/>
              </w:rPr>
              <w:t>с ООО «</w:t>
            </w:r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UMS</w:t>
            </w:r>
            <w:r w:rsidRPr="001C6C8E">
              <w:rPr>
                <w:rFonts w:ascii="Times New Roman" w:hAnsi="Times New Roman" w:cs="Times New Roman"/>
                <w:szCs w:val="22"/>
              </w:rPr>
              <w:t>» за последние два года;</w:t>
            </w:r>
          </w:p>
        </w:tc>
      </w:tr>
      <w:tr w:rsidR="00AB5440" w:rsidRPr="001C6C8E" w:rsidTr="00B6694A">
        <w:tc>
          <w:tcPr>
            <w:tcW w:w="5098" w:type="dxa"/>
          </w:tcPr>
          <w:p w:rsidR="00AB5440" w:rsidRPr="001C6C8E" w:rsidRDefault="00AB5440" w:rsidP="00AB5440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majburiyatlarni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bajarish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resurslarga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moddiy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texnik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insoniy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)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AB5440" w:rsidRPr="001C6C8E" w:rsidRDefault="00AB5440" w:rsidP="00AB5440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имеет фактические ресурсы (материальные, технические, человеческие) для выполнения обязательств по договору;</w:t>
            </w:r>
          </w:p>
        </w:tc>
      </w:tr>
      <w:tr w:rsidR="00AB5440" w:rsidRPr="001C6C8E" w:rsidTr="00B6694A">
        <w:tc>
          <w:tcPr>
            <w:tcW w:w="5098" w:type="dxa"/>
          </w:tcPr>
          <w:p w:rsidR="00AB5440" w:rsidRPr="001C6C8E" w:rsidRDefault="00AB5440" w:rsidP="00AB5440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O‘ziga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qarzni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undirish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fuqarolik-huquqiy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munosabatlardagi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yo‘qotishlar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majburiyatlarini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lozim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darajada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bajarmaganlik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da’volar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o’ziga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qo‘zg</w:t>
            </w:r>
            <w:r w:rsidRPr="001C6C8E">
              <w:rPr>
                <w:rFonts w:ascii="Times New Roman" w:eastAsia="Times New Roman" w:hAnsi="Times New Roman" w:cs="Times New Roman"/>
                <w:sz w:val="18"/>
              </w:rPr>
              <w:t>‘</w:t>
            </w:r>
            <w:r w:rsidRPr="001C6C8E">
              <w:rPr>
                <w:rFonts w:ascii="Times New Roman" w:hAnsi="Times New Roman" w:cs="Times New Roman"/>
                <w:szCs w:val="22"/>
              </w:rPr>
              <w:t>atilgan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qonuniy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da’volarga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:rsidR="00AB5440" w:rsidRPr="001C6C8E" w:rsidRDefault="00AB5440" w:rsidP="00AB5440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bCs/>
                <w:szCs w:val="22"/>
              </w:rPr>
              <w:t xml:space="preserve">не имеет предъявленных в отношении себя судебных исках о взыскании задолженности, убытков по гражданско-правовым отношениям, искам в связи с ненадлежащим исполнением договорных обязательств; </w:t>
            </w:r>
          </w:p>
        </w:tc>
      </w:tr>
      <w:tr w:rsidR="00AB5440" w:rsidRPr="001C6C8E" w:rsidTr="00B6694A">
        <w:tc>
          <w:tcPr>
            <w:tcW w:w="5098" w:type="dxa"/>
          </w:tcPr>
          <w:p w:rsidR="00AB5440" w:rsidRPr="001C6C8E" w:rsidRDefault="00AB5440" w:rsidP="00AB5440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kompaniyasida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jumladan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ta’sischilarida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direktorida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tugallanmagan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jinoiy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ma’muriy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lastRenderedPageBreak/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iqtisodiy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shuningdek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korrupsiya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mavjud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:rsidR="00AB5440" w:rsidRPr="001C6C8E" w:rsidRDefault="00AB5440" w:rsidP="00AB5440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lastRenderedPageBreak/>
              <w:t>компания участника, в том числе его учредители</w:t>
            </w:r>
            <w:r w:rsidRPr="001C6C8E">
              <w:rPr>
                <w:rFonts w:ascii="Times New Roman" w:hAnsi="Times New Roman"/>
                <w:szCs w:val="22"/>
              </w:rPr>
              <w:t>, руководитель не</w:t>
            </w:r>
            <w:r w:rsidRPr="001C6C8E"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1C6C8E">
              <w:rPr>
                <w:rFonts w:ascii="Times New Roman" w:hAnsi="Times New Roman"/>
                <w:szCs w:val="22"/>
              </w:rPr>
              <w:t xml:space="preserve">имеет не оконченного </w:t>
            </w:r>
            <w:r w:rsidRPr="001C6C8E">
              <w:rPr>
                <w:rFonts w:ascii="Times New Roman" w:hAnsi="Times New Roman"/>
                <w:szCs w:val="22"/>
              </w:rPr>
              <w:lastRenderedPageBreak/>
              <w:t>производством уголовного, административного дела экономической или налоговой направленности</w:t>
            </w:r>
            <w:r w:rsidRPr="001C6C8E">
              <w:rPr>
                <w:rFonts w:ascii="Times New Roman" w:hAnsi="Times New Roman"/>
                <w:bCs/>
                <w:szCs w:val="22"/>
              </w:rPr>
              <w:t>, а также дела коррупционной направленности;</w:t>
            </w:r>
          </w:p>
        </w:tc>
      </w:tr>
      <w:tr w:rsidR="00AB5440" w:rsidRPr="001C6C8E" w:rsidTr="00B6694A">
        <w:tc>
          <w:tcPr>
            <w:tcW w:w="5098" w:type="dxa"/>
          </w:tcPr>
          <w:p w:rsidR="00AB5440" w:rsidRPr="001C6C8E" w:rsidRDefault="00AB5440" w:rsidP="00AB5440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lastRenderedPageBreak/>
              <w:t>ijro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hujjatlari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qarzi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yo‘q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  <w:p w:rsidR="00AB5440" w:rsidRPr="001C6C8E" w:rsidRDefault="00AB5440" w:rsidP="00B6694A">
            <w:pPr>
              <w:spacing w:after="22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36" w:type="dxa"/>
          </w:tcPr>
          <w:p w:rsidR="00AB5440" w:rsidRPr="001C6C8E" w:rsidRDefault="00AB5440" w:rsidP="00AB5440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szCs w:val="22"/>
              </w:rPr>
              <w:t>не имеет задолженности по исполнительным документам;</w:t>
            </w:r>
          </w:p>
        </w:tc>
      </w:tr>
      <w:tr w:rsidR="00AB5440" w:rsidRPr="001C6C8E" w:rsidTr="00B6694A">
        <w:tc>
          <w:tcPr>
            <w:tcW w:w="5098" w:type="dxa"/>
          </w:tcPr>
          <w:p w:rsidR="00AB5440" w:rsidRPr="001C6C8E" w:rsidRDefault="00AB5440" w:rsidP="00AB5440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Davlat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qo‘mitasining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pul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mablag‘larini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naqdlashtiruvchi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tashkilotlar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ro‘yxatiga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kiritilmagan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AB5440" w:rsidRPr="001C6C8E" w:rsidRDefault="00AB5440" w:rsidP="00AB5440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szCs w:val="22"/>
              </w:rPr>
              <w:t>не состоит в списке ГНК организаций, обналичивающих денежные средства;</w:t>
            </w:r>
          </w:p>
        </w:tc>
      </w:tr>
      <w:tr w:rsidR="00AB5440" w:rsidRPr="001C6C8E" w:rsidTr="00B6694A">
        <w:tc>
          <w:tcPr>
            <w:tcW w:w="5098" w:type="dxa"/>
          </w:tcPr>
          <w:p w:rsidR="00AB5440" w:rsidRPr="001C6C8E" w:rsidRDefault="00AB5440" w:rsidP="00AB5440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kompaniyasi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jumladan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ta’sischilari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imtiyozli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rejimini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ta’minlaydigan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moliyaviy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operatsiyalarni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amalga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oshirishda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ma’lumotlarni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oshkor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qilish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taqdim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etishni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ta’minlamaydigan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davlatlar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hududlarda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ro‘yxatdan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o‘tmagan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bank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hisob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raqamlariga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offshor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zonalar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);</w:t>
            </w:r>
          </w:p>
        </w:tc>
        <w:tc>
          <w:tcPr>
            <w:tcW w:w="5036" w:type="dxa"/>
          </w:tcPr>
          <w:p w:rsidR="00AB5440" w:rsidRPr="001C6C8E" w:rsidRDefault="00AB5440" w:rsidP="00AB5440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компания участника, в том числе его учредители, не зарегистрирована и не имеет банковские счета в государствах или на территориях, предоставляющих льготный налоговый режим и/или не предусматривающих раскрытие и предоставление информации при проведении финансовых операций (оффшорные зоны);</w:t>
            </w:r>
          </w:p>
        </w:tc>
      </w:tr>
      <w:tr w:rsidR="00AB5440" w:rsidRPr="001C6C8E" w:rsidTr="00B6694A">
        <w:trPr>
          <w:trHeight w:val="1518"/>
        </w:trPr>
        <w:tc>
          <w:tcPr>
            <w:tcW w:w="5098" w:type="dxa"/>
          </w:tcPr>
          <w:p w:rsidR="00AB5440" w:rsidRPr="001A7E69" w:rsidRDefault="00AB5440" w:rsidP="00AB5440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Xaridni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amalga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oshirish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taqdim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etilgan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hujjatlardagi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ma’lumotlar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to‘</w:t>
            </w:r>
            <w:proofErr w:type="gram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g‘ri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(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ishonchli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);</w:t>
            </w:r>
          </w:p>
          <w:p w:rsidR="00AB5440" w:rsidRPr="001A7E69" w:rsidRDefault="00AB5440" w:rsidP="00B6694A">
            <w:p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</w:p>
          <w:p w:rsidR="00AB5440" w:rsidRPr="001A7E69" w:rsidRDefault="00AB5440" w:rsidP="00AB5440">
            <w:pPr>
              <w:numPr>
                <w:ilvl w:val="0"/>
                <w:numId w:val="1"/>
              </w:num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r w:rsidRPr="001A7E69">
              <w:rPr>
                <w:lang w:val="en-US"/>
              </w:rPr>
              <w:t xml:space="preserve"> </w:t>
            </w:r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“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Raqobat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to‘g‘risida”gi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qonun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(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OʻRQ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№850, 2023-yil 3-iyul)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talablariga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rioya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qiladi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raqobatga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qarshi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harakatlarni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amalga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oshirmaydi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manfaatlar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to‘qnashuviga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raqobatga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zid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bo‘lgan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holatlarga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olib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keluvchi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xarid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qilish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jarayonlarida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affillangan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shaxslar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o‘zaro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manfaatdor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shaxslarning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ishtirok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etishiga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yo‘l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qo‘ymaydi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jumladan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takliflarni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taqdim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etishda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ishtirokchilarning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IP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manzillarining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bir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xil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bo‘lishi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ikki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undan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ortiq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affillanmagan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bir-biri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bilan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boshqa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usulda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bog‘liq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bo‘lmagan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ishtirokchilarning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bir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xil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qonuniy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vakil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tomonidan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takliflar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taqdim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etishi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xarid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qilish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ishtirokchilarning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ta’sischilari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o‘rtasida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yaqin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qarindoshlik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aloqalarining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mavjudligi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takliflar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ma’lumot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olish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boshqa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ishtirokchi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bilan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o‘zaro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munosabatlarga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ega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bo‘lgan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uchinchi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tomon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orqali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takliflarga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qarorlar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qabul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qilishga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ta’sir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ko‘rsatish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imkoniyatining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yo‘qligi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boshqalar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.</w:t>
            </w:r>
          </w:p>
        </w:tc>
        <w:tc>
          <w:tcPr>
            <w:tcW w:w="5036" w:type="dxa"/>
          </w:tcPr>
          <w:p w:rsidR="00AB5440" w:rsidRPr="001A7E69" w:rsidRDefault="00AB5440" w:rsidP="00AB5440">
            <w:pPr>
              <w:numPr>
                <w:ilvl w:val="0"/>
                <w:numId w:val="1"/>
              </w:numPr>
              <w:tabs>
                <w:tab w:val="left" w:pos="183"/>
              </w:tabs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A7E69">
              <w:rPr>
                <w:rFonts w:ascii="Times New Roman" w:hAnsi="Times New Roman" w:cs="Times New Roman"/>
                <w:szCs w:val="22"/>
              </w:rPr>
              <w:t>информация, содержащаяся в документах, предоставленных в ходе закупочной процедуры, является достоверной;</w:t>
            </w:r>
          </w:p>
          <w:p w:rsidR="00AB5440" w:rsidRPr="001A7E69" w:rsidRDefault="00AB5440" w:rsidP="00B6694A">
            <w:pPr>
              <w:spacing w:line="276" w:lineRule="auto"/>
              <w:ind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A7E69">
              <w:rPr>
                <w:rFonts w:ascii="Times New Roman" w:hAnsi="Times New Roman"/>
                <w:szCs w:val="22"/>
              </w:rPr>
              <w:t xml:space="preserve">- соблюдает требования закона «О конкуренции» (ЗРУ №850 от 03.07.2023 г.), не совершает </w:t>
            </w:r>
            <w:proofErr w:type="spellStart"/>
            <w:r w:rsidRPr="001A7E69">
              <w:rPr>
                <w:rFonts w:ascii="Times New Roman" w:hAnsi="Times New Roman"/>
                <w:szCs w:val="22"/>
              </w:rPr>
              <w:t>антиконкурентные</w:t>
            </w:r>
            <w:proofErr w:type="spellEnd"/>
            <w:r w:rsidRPr="001A7E69">
              <w:rPr>
                <w:rFonts w:ascii="Times New Roman" w:hAnsi="Times New Roman"/>
                <w:szCs w:val="22"/>
              </w:rPr>
              <w:t xml:space="preserve"> действия, не допускает участия в закупочных процедурах аффилированных лиц или взаимно заинтересованных лиц, приводящих к конфликту интересов и противоречащих конкуренции, в </w:t>
            </w:r>
            <w:proofErr w:type="spellStart"/>
            <w:r w:rsidRPr="001A7E69">
              <w:rPr>
                <w:rFonts w:ascii="Times New Roman" w:hAnsi="Times New Roman"/>
                <w:szCs w:val="22"/>
              </w:rPr>
              <w:t>т.ч</w:t>
            </w:r>
            <w:proofErr w:type="spellEnd"/>
            <w:r w:rsidRPr="001A7E69">
              <w:rPr>
                <w:rFonts w:ascii="Times New Roman" w:hAnsi="Times New Roman"/>
                <w:szCs w:val="22"/>
              </w:rPr>
              <w:t xml:space="preserve">. совпадения </w:t>
            </w:r>
            <w:r w:rsidRPr="001A7E69">
              <w:rPr>
                <w:rFonts w:ascii="Times New Roman" w:hAnsi="Times New Roman"/>
                <w:szCs w:val="22"/>
                <w:lang w:val="en-US"/>
              </w:rPr>
              <w:t>IP</w:t>
            </w:r>
            <w:r w:rsidRPr="001A7E69">
              <w:rPr>
                <w:rFonts w:ascii="Times New Roman" w:hAnsi="Times New Roman"/>
                <w:szCs w:val="22"/>
              </w:rPr>
              <w:t xml:space="preserve"> адресов при подаче предложений участниками, подачи предложений двух и более </w:t>
            </w:r>
            <w:proofErr w:type="spellStart"/>
            <w:r w:rsidRPr="001A7E69">
              <w:rPr>
                <w:rFonts w:ascii="Times New Roman" w:hAnsi="Times New Roman"/>
                <w:szCs w:val="22"/>
              </w:rPr>
              <w:t>неаффилированных</w:t>
            </w:r>
            <w:proofErr w:type="spellEnd"/>
            <w:r w:rsidRPr="001A7E69">
              <w:rPr>
                <w:rFonts w:ascii="Times New Roman" w:hAnsi="Times New Roman"/>
                <w:szCs w:val="22"/>
              </w:rPr>
              <w:t xml:space="preserve"> или иным образом несвязанных между собой участников одним и тем же законным представителем, наличия близких родственных связей между учредителями участников закупочной процедуры, отсутствие возможности получать информацию о предложениях или влиять на предложения и (или) на принятие решений через третью сторону, имеющим взаимные отношения с другим участником и т.д.  </w:t>
            </w:r>
          </w:p>
          <w:p w:rsidR="00AB5440" w:rsidRPr="001A7E69" w:rsidRDefault="00AB5440" w:rsidP="00E3401A">
            <w:pPr>
              <w:spacing w:line="276" w:lineRule="auto"/>
              <w:ind w:right="68" w:firstLine="0"/>
              <w:contextualSpacing/>
              <w:rPr>
                <w:rFonts w:ascii="Times New Roman" w:hAnsi="Times New Roman"/>
                <w:szCs w:val="22"/>
              </w:rPr>
            </w:pPr>
          </w:p>
        </w:tc>
      </w:tr>
    </w:tbl>
    <w:p w:rsidR="00AB5440" w:rsidRPr="001C6C8E" w:rsidRDefault="00AB5440" w:rsidP="00AB5440">
      <w:pPr>
        <w:spacing w:after="120"/>
        <w:ind w:hanging="284"/>
        <w:rPr>
          <w:rFonts w:ascii="Times New Roman" w:hAnsi="Times New Roman" w:cs="Times New Roman"/>
          <w:i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Imzolar</w:t>
      </w:r>
      <w:proofErr w:type="spellEnd"/>
      <w:r w:rsidRPr="001C6C8E">
        <w:rPr>
          <w:rFonts w:ascii="Times New Roman" w:eastAsia="Times New Roman" w:hAnsi="Times New Roman" w:cs="Times New Roman"/>
          <w:i/>
          <w:sz w:val="20"/>
        </w:rPr>
        <w:t>/</w:t>
      </w:r>
      <w:r w:rsidRPr="001C6C8E">
        <w:rPr>
          <w:rFonts w:ascii="Times New Roman" w:eastAsia="Times New Roman" w:hAnsi="Times New Roman" w:cs="Times New Roman"/>
          <w:i/>
          <w:szCs w:val="24"/>
        </w:rPr>
        <w:t>Подписи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: </w:t>
      </w:r>
    </w:p>
    <w:p w:rsidR="00AB5440" w:rsidRPr="001C6C8E" w:rsidRDefault="00AB5440" w:rsidP="00AB5440">
      <w:pPr>
        <w:spacing w:after="23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AB5440" w:rsidRPr="001C6C8E" w:rsidRDefault="00AB5440" w:rsidP="00AB5440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Rahbar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/</w:t>
      </w:r>
      <w:r w:rsidRPr="001C6C8E">
        <w:rPr>
          <w:rFonts w:ascii="Times New Roman" w:eastAsia="Times New Roman" w:hAnsi="Times New Roman" w:cs="Times New Roman"/>
          <w:szCs w:val="24"/>
        </w:rPr>
        <w:t>Ф.И.О. руководителя</w:t>
      </w:r>
      <w:r w:rsidRPr="001C6C8E">
        <w:rPr>
          <w:rFonts w:ascii="Times New Roman" w:eastAsia="Times New Roman" w:hAnsi="Times New Roman" w:cs="Times New Roman"/>
          <w:sz w:val="20"/>
        </w:rPr>
        <w:t xml:space="preserve"> _______________ </w:t>
      </w:r>
    </w:p>
    <w:p w:rsidR="00AB5440" w:rsidRPr="001C6C8E" w:rsidRDefault="00AB5440" w:rsidP="00AB5440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 / (подпись уполномоченного лица) </w:t>
      </w:r>
    </w:p>
    <w:p w:rsidR="00AB5440" w:rsidRPr="001C6C8E" w:rsidRDefault="00AB5440" w:rsidP="00AB5440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</w:p>
    <w:p w:rsidR="00AB5440" w:rsidRPr="001C6C8E" w:rsidRDefault="00AB5440" w:rsidP="00AB5440">
      <w:pPr>
        <w:spacing w:after="23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AB5440" w:rsidRPr="001C6C8E" w:rsidRDefault="00AB5440" w:rsidP="00AB5440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  <w:lang w:val="en-US"/>
        </w:rPr>
        <w:t>Bosh</w:t>
      </w: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buxgalter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(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moliya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proofErr w:type="gramStart"/>
      <w:r w:rsidRPr="001C6C8E">
        <w:rPr>
          <w:rFonts w:ascii="Times New Roman" w:eastAsia="Times New Roman" w:hAnsi="Times New Roman" w:cs="Times New Roman"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proofErr w:type="gramEnd"/>
      <w:r w:rsidRPr="001C6C8E">
        <w:rPr>
          <w:rFonts w:ascii="Times New Roman" w:eastAsia="Times New Roman" w:hAnsi="Times New Roman" w:cs="Times New Roman"/>
          <w:sz w:val="20"/>
          <w:lang w:val="en-US"/>
        </w:rPr>
        <w:t>limi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boshlig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i</w:t>
      </w:r>
      <w:r w:rsidRPr="001C6C8E">
        <w:rPr>
          <w:rFonts w:ascii="Times New Roman" w:eastAsia="Times New Roman" w:hAnsi="Times New Roman" w:cs="Times New Roman"/>
          <w:sz w:val="20"/>
        </w:rPr>
        <w:t>)/</w:t>
      </w:r>
      <w:r w:rsidRPr="001C6C8E">
        <w:rPr>
          <w:rFonts w:ascii="Times New Roman" w:eastAsia="Times New Roman" w:hAnsi="Times New Roman" w:cs="Times New Roman"/>
          <w:szCs w:val="24"/>
        </w:rPr>
        <w:t xml:space="preserve">Ф.И.О. главного бухгалтера (начальника финансового отдела) </w:t>
      </w:r>
      <w:r w:rsidRPr="001C6C8E">
        <w:rPr>
          <w:rFonts w:ascii="Times New Roman" w:eastAsia="Times New Roman" w:hAnsi="Times New Roman" w:cs="Times New Roman"/>
          <w:sz w:val="20"/>
        </w:rPr>
        <w:t xml:space="preserve">______________ </w:t>
      </w:r>
    </w:p>
    <w:p w:rsidR="00AB5440" w:rsidRPr="001C6C8E" w:rsidRDefault="00AB5440" w:rsidP="00AB5440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 / (подпись уполномоченного лица) </w:t>
      </w:r>
    </w:p>
    <w:p w:rsidR="00AB5440" w:rsidRPr="001C6C8E" w:rsidRDefault="00AB5440" w:rsidP="00AB5440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</w:p>
    <w:p w:rsidR="00AB5440" w:rsidRPr="001C6C8E" w:rsidRDefault="00AB5440" w:rsidP="00AB5440">
      <w:pPr>
        <w:spacing w:after="22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AB5440" w:rsidRPr="001C6C8E" w:rsidRDefault="00AB5440" w:rsidP="00AB5440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Huquqshunos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/</w:t>
      </w:r>
      <w:r w:rsidRPr="001C6C8E">
        <w:rPr>
          <w:rFonts w:ascii="Times New Roman" w:eastAsia="Times New Roman" w:hAnsi="Times New Roman" w:cs="Times New Roman"/>
          <w:szCs w:val="24"/>
        </w:rPr>
        <w:t>Ф.И.О. юриста</w:t>
      </w:r>
      <w:r w:rsidRPr="001C6C8E">
        <w:rPr>
          <w:rFonts w:ascii="Times New Roman" w:eastAsia="Times New Roman" w:hAnsi="Times New Roman" w:cs="Times New Roman"/>
          <w:sz w:val="20"/>
        </w:rPr>
        <w:t xml:space="preserve"> ____________________ </w:t>
      </w:r>
    </w:p>
    <w:p w:rsidR="003E5FD0" w:rsidRPr="00E3401A" w:rsidRDefault="00AB5440" w:rsidP="00E3401A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 / (подпись уполномоченного лица) </w:t>
      </w:r>
      <w:bookmarkStart w:id="0" w:name="_GoBack"/>
      <w:bookmarkEnd w:id="0"/>
    </w:p>
    <w:sectPr w:rsidR="003E5FD0" w:rsidRPr="00E3401A" w:rsidSect="00AB5440">
      <w:pgSz w:w="12240" w:h="15840" w:code="1"/>
      <w:pgMar w:top="1134" w:right="850" w:bottom="1134" w:left="1701" w:header="142" w:footer="53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440"/>
    <w:rsid w:val="001E45F4"/>
    <w:rsid w:val="00294ACF"/>
    <w:rsid w:val="00324CD7"/>
    <w:rsid w:val="003E5FD0"/>
    <w:rsid w:val="00496B27"/>
    <w:rsid w:val="008363B8"/>
    <w:rsid w:val="00A16C1D"/>
    <w:rsid w:val="00A2794C"/>
    <w:rsid w:val="00A5553A"/>
    <w:rsid w:val="00AB5440"/>
    <w:rsid w:val="00D25AF3"/>
    <w:rsid w:val="00E3401A"/>
    <w:rsid w:val="00EB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641C9"/>
  <w15:chartTrackingRefBased/>
  <w15:docId w15:val="{993B8963-37F1-4D56-8B2A-5DF08CFFB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5440"/>
    <w:rPr>
      <w:rFonts w:ascii="Calibri" w:eastAsia="Calibri" w:hAnsi="Calibri" w:cs="Calibri"/>
      <w:color w:val="000000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"/>
    <w:link w:val="20"/>
    <w:uiPriority w:val="99"/>
    <w:unhideWhenUsed/>
    <w:qFormat/>
    <w:rsid w:val="00AB5440"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0"/>
    <w:link w:val="2"/>
    <w:uiPriority w:val="99"/>
    <w:rsid w:val="00AB5440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table" w:styleId="a3">
    <w:name w:val="Table Grid"/>
    <w:basedOn w:val="a1"/>
    <w:uiPriority w:val="39"/>
    <w:rsid w:val="00AB544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877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Тамара Александровна</dc:creator>
  <cp:keywords/>
  <dc:description/>
  <cp:lastModifiedBy>Жукова Тамара Александровна</cp:lastModifiedBy>
  <cp:revision>3</cp:revision>
  <dcterms:created xsi:type="dcterms:W3CDTF">2026-03-31T06:29:00Z</dcterms:created>
  <dcterms:modified xsi:type="dcterms:W3CDTF">2026-07-06T10:11:00Z</dcterms:modified>
</cp:coreProperties>
</file>